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75BBFF59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4703DF">
        <w:rPr>
          <w:rFonts w:asciiTheme="minorHAnsi" w:hAnsiTheme="minorHAnsi"/>
          <w:b/>
          <w:sz w:val="28"/>
          <w:szCs w:val="28"/>
        </w:rPr>
        <w:t>00069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49CD45C3" w:rsidR="004E0CDF" w:rsidRPr="00336A59" w:rsidRDefault="0039014C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Most pro o.p.s.</w:t>
      </w:r>
    </w:p>
    <w:p w14:paraId="44C1712D" w14:textId="458E610A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39014C">
        <w:rPr>
          <w:rFonts w:asciiTheme="minorHAnsi" w:hAnsiTheme="minorHAnsi" w:cstheme="minorHAnsi"/>
          <w:sz w:val="22"/>
          <w:szCs w:val="22"/>
        </w:rPr>
        <w:t>17. listopadu 216, 530 02 Pardubice</w:t>
      </w:r>
    </w:p>
    <w:p w14:paraId="30B65B9F" w14:textId="2B23C27C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39014C">
        <w:rPr>
          <w:rFonts w:ascii="Calibri" w:hAnsi="Calibri"/>
          <w:sz w:val="22"/>
          <w:szCs w:val="22"/>
        </w:rPr>
        <w:t>67441441</w:t>
      </w:r>
    </w:p>
    <w:p w14:paraId="5EE5B99A" w14:textId="6E2A9951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39014C">
        <w:rPr>
          <w:rFonts w:ascii="Calibri" w:hAnsi="Calibri"/>
          <w:sz w:val="22"/>
          <w:szCs w:val="22"/>
        </w:rPr>
        <w:t>3647353329/0800</w:t>
      </w:r>
    </w:p>
    <w:p w14:paraId="2E0E36CB" w14:textId="073D400F" w:rsidR="00AC4ECF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>zastoupená:</w:t>
      </w:r>
      <w:r w:rsidR="0039014C">
        <w:rPr>
          <w:rFonts w:ascii="Calibri" w:hAnsi="Calibri"/>
          <w:sz w:val="22"/>
          <w:szCs w:val="22"/>
        </w:rPr>
        <w:t xml:space="preserve"> Mgr. Michaelou Davidovou, </w:t>
      </w:r>
      <w:r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4BBC8B2C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</w:t>
      </w:r>
      <w:proofErr w:type="gramStart"/>
      <w:r w:rsidRPr="00966565">
        <w:rPr>
          <w:rFonts w:asciiTheme="minorHAnsi" w:hAnsiTheme="minorHAnsi"/>
          <w:sz w:val="22"/>
          <w:szCs w:val="22"/>
        </w:rPr>
        <w:t>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 xml:space="preserve">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proofErr w:type="gramEnd"/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39014C">
        <w:rPr>
          <w:rFonts w:asciiTheme="minorHAnsi" w:hAnsiTheme="minorHAnsi"/>
          <w:b/>
          <w:sz w:val="22"/>
          <w:szCs w:val="22"/>
        </w:rPr>
        <w:t xml:space="preserve"> 72.500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FA2CBA" w:rsidRPr="0096656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9014C">
        <w:rPr>
          <w:rFonts w:asciiTheme="minorHAnsi" w:hAnsiTheme="minorHAnsi"/>
          <w:b/>
          <w:sz w:val="22"/>
          <w:szCs w:val="22"/>
        </w:rPr>
        <w:t>sedmdesátdvatisícepětsetkorun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39014C">
        <w:rPr>
          <w:rFonts w:asciiTheme="minorHAnsi" w:hAnsiTheme="minorHAnsi"/>
          <w:b/>
          <w:sz w:val="22"/>
          <w:szCs w:val="22"/>
        </w:rPr>
        <w:t>Informační středisko pro cizince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4B8C6742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39014C" w:rsidRPr="0039014C">
        <w:rPr>
          <w:rFonts w:asciiTheme="minorHAnsi" w:hAnsiTheme="minorHAnsi"/>
          <w:sz w:val="22"/>
          <w:szCs w:val="22"/>
        </w:rPr>
        <w:t xml:space="preserve">72.500,- Kč (slovy: </w:t>
      </w:r>
      <w:proofErr w:type="spellStart"/>
      <w:r w:rsidR="0039014C" w:rsidRPr="0039014C">
        <w:rPr>
          <w:rFonts w:asciiTheme="minorHAnsi" w:hAnsiTheme="minorHAnsi"/>
          <w:sz w:val="22"/>
          <w:szCs w:val="22"/>
        </w:rPr>
        <w:t>sedmdesátdvatisícepětsetkorun</w:t>
      </w:r>
      <w:proofErr w:type="spellEnd"/>
      <w:r w:rsidR="0039014C" w:rsidRPr="0039014C">
        <w:rPr>
          <w:rFonts w:asciiTheme="minorHAnsi" w:hAnsiTheme="minorHAnsi"/>
          <w:sz w:val="22"/>
          <w:szCs w:val="22"/>
        </w:rPr>
        <w:t>)</w:t>
      </w:r>
      <w:r w:rsidR="00211ED8" w:rsidRPr="0039014C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22D0821A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39014C" w:rsidRPr="0039014C">
        <w:rPr>
          <w:rFonts w:asciiTheme="minorHAnsi" w:hAnsiTheme="minorHAnsi"/>
          <w:sz w:val="22"/>
          <w:szCs w:val="22"/>
        </w:rPr>
        <w:t xml:space="preserve">72.500,- Kč (slovy: </w:t>
      </w:r>
      <w:proofErr w:type="spellStart"/>
      <w:r w:rsidR="0039014C" w:rsidRPr="0039014C">
        <w:rPr>
          <w:rFonts w:asciiTheme="minorHAnsi" w:hAnsiTheme="minorHAnsi"/>
          <w:sz w:val="22"/>
          <w:szCs w:val="22"/>
        </w:rPr>
        <w:t>sedmdesátdvatisícepětsetkorun</w:t>
      </w:r>
      <w:proofErr w:type="spellEnd"/>
      <w:r w:rsidR="0039014C" w:rsidRPr="0039014C">
        <w:rPr>
          <w:rFonts w:asciiTheme="minorHAnsi" w:hAnsiTheme="minorHAnsi"/>
          <w:sz w:val="22"/>
          <w:szCs w:val="22"/>
        </w:rPr>
        <w:t>)</w:t>
      </w:r>
      <w:r w:rsidR="00225E41">
        <w:rPr>
          <w:rFonts w:asciiTheme="minorHAnsi" w:hAnsiTheme="minorHAnsi"/>
          <w:sz w:val="22"/>
          <w:szCs w:val="22"/>
        </w:rPr>
        <w:t xml:space="preserve"> 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2399F11C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39014C">
        <w:rPr>
          <w:rFonts w:asciiTheme="minorHAnsi" w:hAnsiTheme="minorHAnsi"/>
          <w:sz w:val="22"/>
          <w:szCs w:val="22"/>
        </w:rPr>
        <w:t>28.1.2019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56735B">
        <w:rPr>
          <w:rFonts w:asciiTheme="minorHAnsi" w:hAnsiTheme="minorHAnsi"/>
          <w:sz w:val="22"/>
          <w:szCs w:val="22"/>
        </w:rPr>
        <w:t xml:space="preserve"> </w:t>
      </w:r>
      <w:r w:rsidR="0039014C">
        <w:rPr>
          <w:rFonts w:asciiTheme="minorHAnsi" w:hAnsiTheme="minorHAnsi"/>
          <w:sz w:val="22"/>
          <w:szCs w:val="22"/>
        </w:rPr>
        <w:t>9599/2019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56AB8D3E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4703DF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5E99B8B9" w14:textId="75D3DC15" w:rsidR="0039014C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39014C">
        <w:rPr>
          <w:rFonts w:asciiTheme="minorHAnsi" w:hAnsiTheme="minorHAnsi"/>
          <w:sz w:val="22"/>
          <w:szCs w:val="22"/>
        </w:rPr>
        <w:t>Mgr. Michaela Davidová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6C053EBB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4703DF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5BAF15BA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66E16366" w14:textId="6FAF304B" w:rsidR="0039014C" w:rsidRDefault="0039014C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2EDCB132" w14:textId="793B78CC" w:rsidR="0039014C" w:rsidRDefault="0039014C" w:rsidP="0039014C">
      <w:pPr>
        <w:rPr>
          <w:rFonts w:asciiTheme="minorHAnsi" w:hAnsiTheme="minorHAnsi"/>
          <w:sz w:val="20"/>
          <w:szCs w:val="20"/>
        </w:rPr>
      </w:pPr>
      <w:r w:rsidRPr="0039014C">
        <w:rPr>
          <w:noProof/>
        </w:rPr>
        <w:lastRenderedPageBreak/>
        <w:drawing>
          <wp:inline distT="0" distB="0" distL="0" distR="0" wp14:anchorId="11D7F8D8" wp14:editId="351A206B">
            <wp:extent cx="5904865" cy="690179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69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14C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4703D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4703DF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9014C"/>
    <w:rsid w:val="003B317D"/>
    <w:rsid w:val="003F37F8"/>
    <w:rsid w:val="00402340"/>
    <w:rsid w:val="0041115A"/>
    <w:rsid w:val="00414A12"/>
    <w:rsid w:val="00434488"/>
    <w:rsid w:val="004703DF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schemas.microsoft.com/office/2006/documentManagement/types"/>
    <ds:schemaRef ds:uri="f94004b3-5c85-4b6f-b2cb-b6e165aced0d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f30a891-99dc-44a0-9782-3a4c8c525d86"/>
  </ds:schemaRefs>
</ds:datastoreItem>
</file>

<file path=customXml/itemProps5.xml><?xml version="1.0" encoding="utf-8"?>
<ds:datastoreItem xmlns:ds="http://schemas.openxmlformats.org/officeDocument/2006/customXml" ds:itemID="{C51AF49E-D9B9-406F-B190-AD8C2BC4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2530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3</cp:revision>
  <cp:lastPrinted>2018-01-17T12:28:00Z</cp:lastPrinted>
  <dcterms:created xsi:type="dcterms:W3CDTF">2019-02-11T07:59:00Z</dcterms:created>
  <dcterms:modified xsi:type="dcterms:W3CDTF">2019-03-25T09:35:00Z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