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499745</wp:posOffset>
                </wp:positionH>
                <wp:positionV relativeFrom="paragraph">
                  <wp:posOffset>12700</wp:posOffset>
                </wp:positionV>
                <wp:extent cx="2409190" cy="235585"/>
                <wp:wrapSquare wrapText="bothSides"/>
                <wp:docPr id="1" name="Shape 1"/>
                <a:graphic xmlns:a="http://schemas.openxmlformats.org/drawingml/2006/main">
                  <a:graphicData uri="http://schemas.microsoft.com/office/word/2010/wordprocessingShape">
                    <wps:wsp>
                      <wps:cNvSpPr txBox="1"/>
                      <wps:spPr>
                        <a:xfrm>
                          <a:ext cx="2409190" cy="2355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350000000000001pt;margin-top:1.pt;width:189.69999999999999pt;height:18.550000000000001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w:drawing>
          <wp:anchor distT="61595" distB="20320" distL="1494790" distR="0" simplePos="0" relativeHeight="125829380" behindDoc="0" locked="0" layoutInCell="1" allowOverlap="1">
            <wp:simplePos x="0" y="0"/>
            <wp:positionH relativeFrom="page">
              <wp:posOffset>1994535</wp:posOffset>
            </wp:positionH>
            <wp:positionV relativeFrom="paragraph">
              <wp:posOffset>283210</wp:posOffset>
            </wp:positionV>
            <wp:extent cx="890270" cy="27432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90270" cy="27432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499745</wp:posOffset>
                </wp:positionH>
                <wp:positionV relativeFrom="paragraph">
                  <wp:posOffset>221615</wp:posOffset>
                </wp:positionV>
                <wp:extent cx="1492885" cy="358775"/>
                <wp:wrapNone/>
                <wp:docPr id="5" name="Shape 5"/>
                <a:graphic xmlns:a="http://schemas.openxmlformats.org/drawingml/2006/main">
                  <a:graphicData uri="http://schemas.microsoft.com/office/word/2010/wordprocessingShape">
                    <wps:wsp>
                      <wps:cNvSpPr txBox="1"/>
                      <wps:spPr>
                        <a:xfrm>
                          <a:ext cx="1492885" cy="358775"/>
                        </a:xfrm>
                        <a:prstGeom prst="rect"/>
                        <a:noFill/>
                      </wps:spPr>
                      <wps:txbx>
                        <w:txbxContent>
                          <w:p>
                            <w:pPr>
                              <w:pStyle w:val="Style4"/>
                              <w:keepNext w:val="0"/>
                              <w:keepLines w:val="0"/>
                              <w:widowControl w:val="0"/>
                              <w:shd w:val="clear" w:color="auto" w:fill="auto"/>
                              <w:bidi w:val="0"/>
                              <w:spacing w:before="0" w:after="0" w:line="211" w:lineRule="auto"/>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1" type="#_x0000_t202" style="position:absolute;margin-left:39.350000000000001pt;margin-top:17.449999999999999pt;width:117.55pt;height:28.25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11" w:lineRule="auto"/>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v:shape>
            </w:pict>
          </mc:Fallback>
        </mc:AlternateContent>
      </w:r>
    </w:p>
    <w:p>
      <w:pPr>
        <w:pStyle w:val="Style7"/>
        <w:keepNext w:val="0"/>
        <w:keepLines w:val="0"/>
        <w:widowControl w:val="0"/>
        <w:shd w:val="clear" w:color="auto" w:fill="auto"/>
        <w:tabs>
          <w:tab w:pos="2311" w:val="left"/>
        </w:tabs>
        <w:bidi w:val="0"/>
        <w:spacing w:before="0" w:after="0" w:line="262" w:lineRule="auto"/>
        <w:ind w:left="14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line="262" w:lineRule="auto"/>
        <w:ind w:left="0" w:right="0" w:firstLine="140"/>
        <w:jc w:val="left"/>
      </w:pPr>
      <w:r>
        <w:rPr>
          <w:color w:val="000000"/>
          <w:spacing w:val="0"/>
          <w:w w:val="100"/>
          <w:position w:val="0"/>
          <w:shd w:val="clear" w:color="auto" w:fill="auto"/>
          <w:lang w:val="cs-CZ" w:eastAsia="cs-CZ" w:bidi="cs-CZ"/>
        </w:rPr>
        <w:t>Jihlava</w:t>
      </w:r>
    </w:p>
    <w:p>
      <w:pPr>
        <w:pStyle w:val="Style7"/>
        <w:keepNext w:val="0"/>
        <w:keepLines w:val="0"/>
        <w:widowControl w:val="0"/>
        <w:pBdr>
          <w:bottom w:val="single" w:sz="4" w:space="0" w:color="auto"/>
        </w:pBdr>
        <w:shd w:val="clear" w:color="auto" w:fill="auto"/>
        <w:tabs>
          <w:tab w:pos="1739" w:val="left"/>
        </w:tabs>
        <w:bidi w:val="0"/>
        <w:spacing w:before="0" w:after="0" w:line="262" w:lineRule="auto"/>
        <w:ind w:left="0" w:right="0" w:firstLine="0"/>
        <w:jc w:val="center"/>
        <w:sectPr>
          <w:footerReference w:type="default" r:id="rId7"/>
          <w:footnotePr>
            <w:pos w:val="pageBottom"/>
            <w:numFmt w:val="decimal"/>
            <w:numRestart w:val="continuous"/>
          </w:footnotePr>
          <w:pgSz w:w="11900" w:h="16840"/>
          <w:pgMar w:top="991" w:left="4582" w:right="781" w:bottom="1068" w:header="563" w:footer="3" w:gutter="0"/>
          <w:pgNumType w:start="1"/>
          <w:cols w:space="720"/>
          <w:noEndnote/>
          <w:rtlGutter w:val="0"/>
          <w:docGrid w:linePitch="360"/>
        </w:sectPr>
      </w:pPr>
      <w:r>
        <w:rPr>
          <w:color w:val="000000"/>
          <w:spacing w:val="0"/>
          <w:w w:val="100"/>
          <w:position w:val="0"/>
          <w:shd w:val="clear" w:color="auto" w:fill="auto"/>
          <w:lang w:val="cs-CZ" w:eastAsia="cs-CZ" w:bidi="cs-CZ"/>
        </w:rPr>
        <w:t>IČO:00090450</w:t>
        <w:tab/>
        <w:t>DIČ:CZ00090450</w:t>
      </w:r>
    </w:p>
    <w:p>
      <w:pPr>
        <w:pStyle w:val="Style12"/>
        <w:keepNext w:val="0"/>
        <w:keepLines w:val="0"/>
        <w:widowControl w:val="0"/>
        <w:shd w:val="clear" w:color="auto" w:fill="auto"/>
        <w:bidi w:val="0"/>
        <w:spacing w:before="0" w:after="0" w:line="240" w:lineRule="auto"/>
        <w:ind w:left="11" w:right="0" w:firstLine="0"/>
        <w:jc w:val="left"/>
        <w:rPr>
          <w:sz w:val="19"/>
          <w:szCs w:val="19"/>
        </w:rPr>
      </w:pPr>
      <w:r>
        <w:rPr>
          <w:b/>
          <w:bCs/>
          <w:color w:val="000000"/>
          <w:spacing w:val="0"/>
          <w:w w:val="100"/>
          <w:position w:val="0"/>
          <w:sz w:val="19"/>
          <w:szCs w:val="19"/>
          <w:shd w:val="clear" w:color="auto" w:fill="auto"/>
          <w:lang w:val="cs-CZ" w:eastAsia="cs-CZ" w:bidi="cs-CZ"/>
        </w:rPr>
        <w:t>Číslo objednávky: 71090612</w:t>
      </w:r>
    </w:p>
    <w:tbl>
      <w:tblPr>
        <w:tblOverlap w:val="never"/>
        <w:jc w:val="center"/>
        <w:tblLayout w:type="fixed"/>
      </w:tblPr>
      <w:tblGrid>
        <w:gridCol w:w="1685"/>
        <w:gridCol w:w="2189"/>
      </w:tblGrid>
      <w:tr>
        <w:trPr>
          <w:trHeight w:val="27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71090612</w:t>
            </w:r>
          </w:p>
        </w:tc>
      </w:tr>
      <w:tr>
        <w:trPr>
          <w:trHeight w:val="263"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3"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7"/>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21.03.2019</w:t>
      </w:r>
    </w:p>
    <w:p>
      <w:pPr>
        <w:pStyle w:val="Style7"/>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60"/>
        <w:jc w:val="left"/>
      </w:pPr>
      <w:bookmarkStart w:id="0" w:name="bookmark0"/>
      <w:bookmarkStart w:id="1" w:name="bookmark1"/>
      <w:r>
        <w:rPr>
          <w:color w:val="000000"/>
          <w:spacing w:val="0"/>
          <w:w w:val="100"/>
          <w:position w:val="0"/>
          <w:shd w:val="clear" w:color="auto" w:fill="auto"/>
          <w:lang w:val="cs-CZ" w:eastAsia="cs-CZ" w:bidi="cs-CZ"/>
        </w:rPr>
        <w:t>Prefa Brno a.s.</w:t>
      </w:r>
      <w:bookmarkEnd w:id="0"/>
      <w:bookmarkEnd w:id="1"/>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Kotlářská 53</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65603 Brno</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891" w:val="left"/>
        </w:tabs>
        <w:bidi w:val="0"/>
        <w:spacing w:before="0" w:after="0" w:line="240" w:lineRule="auto"/>
        <w:ind w:left="0" w:right="0" w:firstLine="360"/>
        <w:jc w:val="left"/>
        <w:sectPr>
          <w:footnotePr>
            <w:pos w:val="pageBottom"/>
            <w:numFmt w:val="decimal"/>
            <w:numRestart w:val="continuous"/>
          </w:footnotePr>
          <w:type w:val="continuous"/>
          <w:pgSz w:w="11900" w:h="16840"/>
          <w:pgMar w:top="991" w:left="831" w:right="2577" w:bottom="1068" w:header="0" w:footer="3" w:gutter="0"/>
          <w:cols w:num="2" w:space="720" w:equalWidth="0">
            <w:col w:w="3874" w:space="126"/>
            <w:col w:w="4493"/>
          </w:cols>
          <w:noEndnote/>
          <w:rtlGutter w:val="0"/>
          <w:docGrid w:linePitch="360"/>
        </w:sectPr>
      </w:pPr>
      <w:r>
        <w:rPr>
          <w:color w:val="000000"/>
          <w:spacing w:val="0"/>
          <w:w w:val="100"/>
          <w:position w:val="0"/>
          <w:shd w:val="clear" w:color="auto" w:fill="auto"/>
          <w:lang w:val="cs-CZ" w:eastAsia="cs-CZ" w:bidi="cs-CZ"/>
        </w:rPr>
        <w:t>IČO: 46901078</w:t>
        <w:tab/>
        <w:t>DIČ: CZ46901078</w:t>
      </w:r>
    </w:p>
    <w:p>
      <w:pPr>
        <w:widowControl w:val="0"/>
        <w:spacing w:line="99" w:lineRule="exact"/>
        <w:rPr>
          <w:sz w:val="8"/>
          <w:szCs w:val="8"/>
        </w:rPr>
      </w:pPr>
    </w:p>
    <w:p>
      <w:pPr>
        <w:widowControl w:val="0"/>
        <w:spacing w:line="1" w:lineRule="exact"/>
        <w:sectPr>
          <w:footnotePr>
            <w:pos w:val="pageBottom"/>
            <w:numFmt w:val="decimal"/>
            <w:numRestart w:val="continuous"/>
          </w:footnotePr>
          <w:type w:val="continuous"/>
          <w:pgSz w:w="11900" w:h="16840"/>
          <w:pgMar w:top="811" w:left="0" w:right="0" w:bottom="1248" w:header="0" w:footer="3" w:gutter="0"/>
          <w:cols w:space="720"/>
          <w:noEndnote/>
          <w:rtlGutter w:val="0"/>
          <w:docGrid w:linePitch="360"/>
        </w:sectPr>
      </w:pPr>
    </w:p>
    <w:p>
      <w:pPr>
        <w:pStyle w:val="Style7"/>
        <w:keepNext w:val="0"/>
        <w:keepLines w:val="0"/>
        <w:widowControl w:val="0"/>
        <w:shd w:val="clear" w:color="auto" w:fill="auto"/>
        <w:bidi w:val="0"/>
        <w:spacing w:before="0" w:after="0" w:line="276" w:lineRule="auto"/>
        <w:ind w:left="2720" w:right="0" w:firstLine="0"/>
        <w:jc w:val="left"/>
      </w:pPr>
      <w:r>
        <mc:AlternateContent>
          <mc:Choice Requires="wps">
            <w:drawing>
              <wp:anchor distT="0" distB="0" distL="114300" distR="114300" simplePos="0" relativeHeight="125829381" behindDoc="0" locked="0" layoutInCell="1" allowOverlap="1">
                <wp:simplePos x="0" y="0"/>
                <wp:positionH relativeFrom="page">
                  <wp:posOffset>550545</wp:posOffset>
                </wp:positionH>
                <wp:positionV relativeFrom="paragraph">
                  <wp:posOffset>12700</wp:posOffset>
                </wp:positionV>
                <wp:extent cx="843280" cy="167005"/>
                <wp:wrapSquare wrapText="right"/>
                <wp:docPr id="9" name="Shape 9"/>
                <a:graphic xmlns:a="http://schemas.openxmlformats.org/drawingml/2006/main">
                  <a:graphicData uri="http://schemas.microsoft.com/office/word/2010/wordprocessingShape">
                    <wps:wsp>
                      <wps:cNvSpPr txBox="1"/>
                      <wps:spPr>
                        <a:xfrm>
                          <a:ext cx="843280" cy="16700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35" type="#_x0000_t202" style="position:absolute;margin-left:43.350000000000001pt;margin-top:1.pt;width:66.400000000000006pt;height:13.15pt;z-index:-125829372;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w:t>
      </w:r>
    </w:p>
    <w:p>
      <w:pPr>
        <w:pStyle w:val="Style7"/>
        <w:keepNext w:val="0"/>
        <w:keepLines w:val="0"/>
        <w:widowControl w:val="0"/>
        <w:shd w:val="clear" w:color="auto" w:fill="auto"/>
        <w:bidi w:val="0"/>
        <w:spacing w:before="0" w:after="0" w:line="276" w:lineRule="auto"/>
        <w:ind w:left="6560" w:right="0" w:firstLine="0"/>
        <w:jc w:val="left"/>
      </w:pPr>
      <w:r>
        <w:rPr>
          <w:color w:val="000000"/>
          <w:spacing w:val="0"/>
          <w:w w:val="100"/>
          <w:position w:val="0"/>
          <w:shd w:val="clear" w:color="auto" w:fill="auto"/>
          <w:lang w:val="cs-CZ" w:eastAsia="cs-CZ" w:bidi="cs-CZ"/>
        </w:rPr>
        <w:t>Žižkova 1018</w:t>
      </w:r>
    </w:p>
    <w:p>
      <w:pPr>
        <w:pStyle w:val="Style7"/>
        <w:keepNext w:val="0"/>
        <w:keepLines w:val="0"/>
        <w:widowControl w:val="0"/>
        <w:pBdr>
          <w:bottom w:val="single" w:sz="4" w:space="0" w:color="auto"/>
        </w:pBdr>
        <w:shd w:val="clear" w:color="auto" w:fill="auto"/>
        <w:bidi w:val="0"/>
        <w:spacing w:before="0" w:after="120" w:line="276" w:lineRule="auto"/>
        <w:ind w:left="6560" w:right="0" w:firstLine="0"/>
        <w:jc w:val="left"/>
      </w:pPr>
      <w:r>
        <w:rPr>
          <w:color w:val="000000"/>
          <w:spacing w:val="0"/>
          <w:w w:val="100"/>
          <w:position w:val="0"/>
          <w:shd w:val="clear" w:color="auto" w:fill="auto"/>
          <w:lang w:val="cs-CZ" w:eastAsia="cs-CZ" w:bidi="cs-CZ"/>
        </w:rPr>
        <w:t>Havlíčkův Brod 581 53</w:t>
      </w:r>
    </w:p>
    <w:p>
      <w:pPr>
        <w:pStyle w:val="Style20"/>
        <w:keepNext w:val="0"/>
        <w:keepLines w:val="0"/>
        <w:widowControl w:val="0"/>
        <w:shd w:val="clear" w:color="auto" w:fill="auto"/>
        <w:bidi w:val="0"/>
        <w:spacing w:before="0" w:after="280" w:line="240" w:lineRule="auto"/>
        <w:ind w:left="1980" w:right="0" w:hanging="1980"/>
        <w:jc w:val="left"/>
      </w:pPr>
      <w:r>
        <w:rPr>
          <w:color w:val="000000"/>
          <w:spacing w:val="0"/>
          <w:w w:val="100"/>
          <w:position w:val="0"/>
          <w:shd w:val="clear" w:color="auto" w:fill="auto"/>
          <w:lang w:val="cs-CZ" w:eastAsia="cs-CZ" w:bidi="cs-CZ"/>
        </w:rPr>
        <w:t>Objednáváme u Vás: trubky dle cenové nabídky ze dne 19.3.2019 pod Č.C19PV177.</w:t>
      </w:r>
    </w:p>
    <w:p>
      <w:pPr>
        <w:pStyle w:val="Style22"/>
        <w:keepNext/>
        <w:keepLines/>
        <w:widowControl w:val="0"/>
        <w:shd w:val="clear" w:color="auto" w:fill="auto"/>
        <w:bidi w:val="0"/>
        <w:spacing w:before="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kontakt:</w:t>
      </w:r>
      <w:bookmarkEnd w:id="4"/>
      <w:bookmarkEnd w:id="5"/>
    </w:p>
    <w:p>
      <w:pPr>
        <w:pStyle w:val="Style22"/>
        <w:keepNext/>
        <w:keepLines/>
        <w:widowControl w:val="0"/>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dodací adresa:</w:t>
      </w:r>
      <w:bookmarkEnd w:id="6"/>
      <w:bookmarkEnd w:id="7"/>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Partyzánská 31</w:t>
      </w:r>
    </w:p>
    <w:p>
      <w:pPr>
        <w:pStyle w:val="Style22"/>
        <w:keepNext/>
        <w:keepLines/>
        <w:widowControl w:val="0"/>
        <w:shd w:val="clear" w:color="auto" w:fill="auto"/>
        <w:bidi w:val="0"/>
        <w:spacing w:before="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583 01 Chotěboř</w:t>
      </w:r>
      <w:bookmarkEnd w:id="8"/>
      <w:bookmarkEnd w:id="9"/>
    </w:p>
    <w:p>
      <w:pPr>
        <w:pStyle w:val="Style18"/>
        <w:keepNext/>
        <w:keepLines/>
        <w:widowControl w:val="0"/>
        <w:shd w:val="clear" w:color="auto" w:fill="auto"/>
        <w:bidi w:val="0"/>
        <w:spacing w:before="0" w:after="0" w:line="252" w:lineRule="auto"/>
        <w:ind w:left="0" w:right="0" w:firstLine="0"/>
        <w:jc w:val="left"/>
      </w:pPr>
      <w:bookmarkStart w:id="10" w:name="bookmark10"/>
      <w:bookmarkStart w:id="11" w:name="bookmark11"/>
      <w:r>
        <w:rPr>
          <w:color w:val="000000"/>
          <w:spacing w:val="0"/>
          <w:w w:val="100"/>
          <w:position w:val="0"/>
          <w:u w:val="single"/>
          <w:shd w:val="clear" w:color="auto" w:fill="auto"/>
          <w:lang w:val="cs-CZ" w:eastAsia="cs-CZ" w:bidi="cs-CZ"/>
        </w:rPr>
        <w:t>Smluvní podmínk objednávk</w:t>
      </w:r>
      <w:bookmarkEnd w:id="10"/>
      <w:bookmarkEnd w:id="11"/>
    </w:p>
    <w:p>
      <w:pPr>
        <w:pStyle w:val="Style7"/>
        <w:keepNext w:val="0"/>
        <w:keepLines w:val="0"/>
        <w:widowControl w:val="0"/>
        <w:numPr>
          <w:ilvl w:val="0"/>
          <w:numId w:val="1"/>
        </w:numPr>
        <w:shd w:val="clear" w:color="auto" w:fill="auto"/>
        <w:tabs>
          <w:tab w:pos="744" w:val="left"/>
        </w:tabs>
        <w:bidi w:val="0"/>
        <w:spacing w:before="0" w:after="0"/>
        <w:ind w:left="720" w:right="0" w:hanging="340"/>
        <w:jc w:val="both"/>
      </w:pPr>
      <w:r>
        <w:rPr>
          <w:color w:val="000000"/>
          <w:spacing w:val="0"/>
          <w:w w:val="100"/>
          <w:position w:val="0"/>
          <w:shd w:val="clear" w:color="auto" w:fill="auto"/>
          <w:lang w:val="cs-CZ" w:eastAsia="cs-CZ" w:bidi="cs-CZ"/>
        </w:rPr>
        <w:t>Smluvn strany prohlašují ž skutečnost uvedené v této objednávc nepovažuj z obchodn tajemství a udělují svolení kjejic zpřístupněn v smyslu zák. č. 106/1999 Sb. a zveřejněn be stanoven jakýchkoli dalších podmínek</w:t>
      </w:r>
    </w:p>
    <w:p>
      <w:pPr>
        <w:pStyle w:val="Style7"/>
        <w:keepNext w:val="0"/>
        <w:keepLines w:val="0"/>
        <w:widowControl w:val="0"/>
        <w:numPr>
          <w:ilvl w:val="0"/>
          <w:numId w:val="1"/>
        </w:numPr>
        <w:shd w:val="clear" w:color="auto" w:fill="auto"/>
        <w:tabs>
          <w:tab w:pos="744" w:val="left"/>
        </w:tabs>
        <w:bidi w:val="0"/>
        <w:spacing w:before="0" w:after="0"/>
        <w:ind w:left="720" w:right="0" w:hanging="340"/>
        <w:jc w:val="both"/>
      </w:pPr>
      <w:r>
        <w:rPr>
          <w:color w:val="000000"/>
          <w:spacing w:val="0"/>
          <w:w w:val="100"/>
          <w:position w:val="0"/>
          <w:shd w:val="clear" w:color="auto" w:fill="auto"/>
          <w:lang w:val="cs-CZ" w:eastAsia="cs-CZ" w:bidi="cs-CZ"/>
        </w:rPr>
        <w:t>J -li hodnota plnění vyšší jak 50.000 - Kč be DPH, bere dodáváte na vědomí ž objednávk bude zveřejněna v informační registru veřejné správy v soulad s zák. č. 340/2015 Sb. o registru smluv Současn s smluvn strany dohodly ž tuto zákonno povinnos spin objednatel. Dodáváte výslovn souhlas s zveřejněním celého jejího textu.</w:t>
      </w:r>
    </w:p>
    <w:p>
      <w:pPr>
        <w:pStyle w:val="Style7"/>
        <w:keepNext w:val="0"/>
        <w:keepLines w:val="0"/>
        <w:widowControl w:val="0"/>
        <w:numPr>
          <w:ilvl w:val="0"/>
          <w:numId w:val="1"/>
        </w:numPr>
        <w:shd w:val="clear" w:color="auto" w:fill="auto"/>
        <w:tabs>
          <w:tab w:pos="744" w:val="left"/>
        </w:tabs>
        <w:bidi w:val="0"/>
        <w:spacing w:before="0" w:after="0"/>
        <w:ind w:left="0" w:right="0" w:firstLine="380"/>
        <w:jc w:val="both"/>
      </w:pPr>
      <w:r>
        <w:rPr>
          <w:color w:val="000000"/>
          <w:spacing w:val="0"/>
          <w:w w:val="100"/>
          <w:position w:val="0"/>
          <w:shd w:val="clear" w:color="auto" w:fill="auto"/>
          <w:lang w:val="cs-CZ" w:eastAsia="cs-CZ" w:bidi="cs-CZ"/>
        </w:rPr>
        <w:t>Smluvn vztah s říd zák. č. 89/2012 Sb. občanský zákoník</w:t>
      </w:r>
    </w:p>
    <w:p>
      <w:pPr>
        <w:pStyle w:val="Style7"/>
        <w:keepNext w:val="0"/>
        <w:keepLines w:val="0"/>
        <w:widowControl w:val="0"/>
        <w:numPr>
          <w:ilvl w:val="0"/>
          <w:numId w:val="1"/>
        </w:numPr>
        <w:shd w:val="clear" w:color="auto" w:fill="auto"/>
        <w:tabs>
          <w:tab w:pos="744" w:val="left"/>
        </w:tabs>
        <w:bidi w:val="0"/>
        <w:spacing w:before="0" w:after="0"/>
        <w:ind w:left="720" w:right="0" w:hanging="340"/>
        <w:jc w:val="both"/>
      </w:pPr>
      <w:r>
        <w:rPr>
          <w:color w:val="000000"/>
          <w:spacing w:val="0"/>
          <w:w w:val="100"/>
          <w:position w:val="0"/>
          <w:shd w:val="clear" w:color="auto" w:fill="auto"/>
          <w:lang w:val="cs-CZ" w:eastAsia="cs-CZ" w:bidi="cs-CZ"/>
        </w:rPr>
        <w:t>Dodáváte s zavazuje, ž v případě nesplněn termín dodán zaplatí objednatel smluvn pokut v výši 0,02 zcelkov cen dodávk be DP z každý započatý den prodlení</w:t>
      </w:r>
    </w:p>
    <w:p>
      <w:pPr>
        <w:pStyle w:val="Style7"/>
        <w:keepNext w:val="0"/>
        <w:keepLines w:val="0"/>
        <w:widowControl w:val="0"/>
        <w:numPr>
          <w:ilvl w:val="0"/>
          <w:numId w:val="1"/>
        </w:numPr>
        <w:shd w:val="clear" w:color="auto" w:fill="auto"/>
        <w:tabs>
          <w:tab w:pos="744" w:val="left"/>
        </w:tabs>
        <w:bidi w:val="0"/>
        <w:spacing w:before="0" w:after="0"/>
        <w:ind w:left="720" w:right="0" w:hanging="340"/>
        <w:jc w:val="both"/>
      </w:pPr>
      <w:r>
        <w:rPr>
          <w:color w:val="000000"/>
          <w:spacing w:val="0"/>
          <w:w w:val="100"/>
          <w:position w:val="0"/>
          <w:shd w:val="clear" w:color="auto" w:fill="auto"/>
          <w:lang w:val="cs-CZ" w:eastAsia="cs-CZ" w:bidi="cs-CZ"/>
        </w:rPr>
        <w:t>Dodávk bude realizován v věcném plnění lhůtě, ceně, při dodržen předpisů BOZ a dalších podmíne uvedenýc v objednávce</w:t>
      </w:r>
    </w:p>
    <w:p>
      <w:pPr>
        <w:pStyle w:val="Style7"/>
        <w:keepNext w:val="0"/>
        <w:keepLines w:val="0"/>
        <w:widowControl w:val="0"/>
        <w:numPr>
          <w:ilvl w:val="0"/>
          <w:numId w:val="1"/>
        </w:numPr>
        <w:shd w:val="clear" w:color="auto" w:fill="auto"/>
        <w:tabs>
          <w:tab w:pos="744" w:val="left"/>
        </w:tabs>
        <w:bidi w:val="0"/>
        <w:spacing w:before="0" w:after="0"/>
        <w:ind w:left="720" w:right="0" w:hanging="340"/>
        <w:jc w:val="left"/>
      </w:pPr>
      <w:r>
        <w:rPr>
          <w:color w:val="000000"/>
          <w:spacing w:val="0"/>
          <w:w w:val="100"/>
          <w:position w:val="0"/>
          <w:shd w:val="clear" w:color="auto" w:fill="auto"/>
          <w:lang w:val="cs-CZ" w:eastAsia="cs-CZ" w:bidi="cs-CZ"/>
        </w:rPr>
        <w:t>Nebude-li z textu faktur zřejmý předmět a rozsa dodávky, bude k faktuře doložen rozpi uskutečněn dodávk (např. formou dodacíh listu), u provedenýc prací č služe bude práč předána předávací protokole objednateli</w:t>
      </w:r>
    </w:p>
    <w:p>
      <w:pPr>
        <w:pStyle w:val="Style7"/>
        <w:keepNext w:val="0"/>
        <w:keepLines w:val="0"/>
        <w:widowControl w:val="0"/>
        <w:numPr>
          <w:ilvl w:val="0"/>
          <w:numId w:val="1"/>
        </w:numPr>
        <w:shd w:val="clear" w:color="auto" w:fill="auto"/>
        <w:tabs>
          <w:tab w:pos="744" w:val="left"/>
        </w:tabs>
        <w:bidi w:val="0"/>
        <w:spacing w:before="0" w:after="0"/>
        <w:ind w:left="720" w:right="0" w:hanging="340"/>
        <w:jc w:val="both"/>
      </w:pPr>
      <w:r>
        <w:rPr>
          <w:color w:val="000000"/>
          <w:spacing w:val="0"/>
          <w:w w:val="100"/>
          <w:position w:val="0"/>
          <w:shd w:val="clear" w:color="auto" w:fill="auto"/>
          <w:lang w:val="cs-CZ" w:eastAsia="cs-CZ" w:bidi="cs-CZ"/>
        </w:rPr>
        <w:t>Objednáte s vyhrazuj práv proplatí faktur do 30 dnů od dne doručení, pokud bude obsahová veškeré náležitosti.</w:t>
      </w:r>
    </w:p>
    <w:p>
      <w:pPr>
        <w:pStyle w:val="Style7"/>
        <w:keepNext w:val="0"/>
        <w:keepLines w:val="0"/>
        <w:widowControl w:val="0"/>
        <w:numPr>
          <w:ilvl w:val="0"/>
          <w:numId w:val="1"/>
        </w:numPr>
        <w:shd w:val="clear" w:color="auto" w:fill="auto"/>
        <w:tabs>
          <w:tab w:pos="744" w:val="left"/>
        </w:tabs>
        <w:bidi w:val="0"/>
        <w:spacing w:before="0" w:after="0"/>
        <w:ind w:left="0" w:right="0" w:firstLine="380"/>
        <w:jc w:val="both"/>
      </w:pPr>
      <w:r>
        <w:rPr>
          <w:color w:val="000000"/>
          <w:spacing w:val="0"/>
          <w:w w:val="100"/>
          <w:position w:val="0"/>
          <w:shd w:val="clear" w:color="auto" w:fill="auto"/>
          <w:lang w:val="cs-CZ" w:eastAsia="cs-CZ" w:bidi="cs-CZ"/>
        </w:rPr>
        <w:t>Úhrada z plnění z této smlouvy bude realizován bezhotovostní převode na účet dodavatele kter je</w:t>
      </w:r>
    </w:p>
    <w:p>
      <w:pPr>
        <w:pStyle w:val="Style7"/>
        <w:keepNext w:val="0"/>
        <w:keepLines w:val="0"/>
        <w:widowControl w:val="0"/>
        <w:shd w:val="clear" w:color="auto" w:fill="auto"/>
        <w:tabs>
          <w:tab w:pos="1789" w:val="left"/>
          <w:tab w:pos="7639" w:val="left"/>
        </w:tabs>
        <w:bidi w:val="0"/>
        <w:spacing w:before="0" w:after="0"/>
        <w:ind w:left="0" w:right="0" w:firstLine="720"/>
        <w:jc w:val="both"/>
      </w:pPr>
      <w:r>
        <w:rPr>
          <w:color w:val="000000"/>
          <w:spacing w:val="0"/>
          <w:w w:val="100"/>
          <w:position w:val="0"/>
          <w:shd w:val="clear" w:color="auto" w:fill="auto"/>
          <w:lang w:val="cs-CZ" w:eastAsia="cs-CZ" w:bidi="cs-CZ"/>
        </w:rPr>
        <w:t>správce</w:t>
        <w:tab/>
        <w:t>daně (finanční úřadem zveřejně způsobe umožňující</w:t>
        <w:tab/>
        <w:t>dálkov přístu v smyslu</w:t>
      </w:r>
    </w:p>
    <w:p>
      <w:pPr>
        <w:pStyle w:val="Style7"/>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cs-CZ" w:eastAsia="cs-CZ" w:bidi="cs-CZ"/>
        </w:rPr>
        <w:t>ustanovení § 98 zák. č. 235/2004 Sb. o DPH, v platné znění.</w:t>
      </w:r>
    </w:p>
    <w:p>
      <w:pPr>
        <w:pStyle w:val="Style7"/>
        <w:keepNext w:val="0"/>
        <w:keepLines w:val="0"/>
        <w:widowControl w:val="0"/>
        <w:numPr>
          <w:ilvl w:val="0"/>
          <w:numId w:val="1"/>
        </w:numPr>
        <w:shd w:val="clear" w:color="auto" w:fill="auto"/>
        <w:tabs>
          <w:tab w:pos="744" w:val="left"/>
        </w:tabs>
        <w:bidi w:val="0"/>
        <w:spacing w:before="0" w:after="0"/>
        <w:ind w:left="720" w:right="0" w:hanging="340"/>
        <w:jc w:val="both"/>
      </w:pPr>
      <w:r>
        <w:rPr>
          <w:color w:val="000000"/>
          <w:spacing w:val="0"/>
          <w:w w:val="100"/>
          <w:position w:val="0"/>
          <w:shd w:val="clear" w:color="auto" w:fill="auto"/>
          <w:lang w:val="cs-CZ" w:eastAsia="cs-CZ" w:bidi="cs-CZ"/>
        </w:rPr>
        <w:t>Poku s po dobu účinnost této smlouvy dodáváte stane nespolehlivý plátcem v smyslu ustanovení § 106a zákon o DPH, smluvn strany s dohodly ž objednáte úhrad DP z zdanitelné plnění přímo příslušnému správci daně Objednatele takt provedená úhrada je považován z uhrazen příslušn části smluvn cen rovnajíc s výši DP fakturován dodavatelem</w:t>
      </w:r>
    </w:p>
    <w:p>
      <w:pPr>
        <w:pStyle w:val="Style7"/>
        <w:keepNext w:val="0"/>
        <w:keepLines w:val="0"/>
        <w:widowControl w:val="0"/>
        <w:numPr>
          <w:ilvl w:val="0"/>
          <w:numId w:val="1"/>
        </w:numPr>
        <w:shd w:val="clear" w:color="auto" w:fill="auto"/>
        <w:tabs>
          <w:tab w:pos="811" w:val="left"/>
        </w:tabs>
        <w:bidi w:val="0"/>
        <w:spacing w:before="0" w:after="0"/>
        <w:ind w:left="720" w:right="0" w:hanging="340"/>
        <w:jc w:val="both"/>
      </w:pPr>
      <w:r>
        <w:rPr>
          <w:color w:val="000000"/>
          <w:spacing w:val="0"/>
          <w:w w:val="100"/>
          <w:position w:val="0"/>
          <w:shd w:val="clear" w:color="auto" w:fill="auto"/>
          <w:lang w:val="cs-CZ" w:eastAsia="cs-CZ" w:bidi="cs-CZ"/>
        </w:rPr>
        <w:t>Ustanoven bodů 8) a 9) nebudo použit v případě ž dodáváte nen plátcem DP nebo v případech kdy s uplatn přenesená daňová povinnos dle § 92a a násl zákon o DPH.</w:t>
      </w:r>
    </w:p>
    <w:p>
      <w:pPr>
        <w:pStyle w:val="Style7"/>
        <w:keepNext w:val="0"/>
        <w:keepLines w:val="0"/>
        <w:widowControl w:val="0"/>
        <w:numPr>
          <w:ilvl w:val="0"/>
          <w:numId w:val="1"/>
        </w:numPr>
        <w:shd w:val="clear" w:color="auto" w:fill="auto"/>
        <w:tabs>
          <w:tab w:pos="818" w:val="left"/>
        </w:tabs>
        <w:bidi w:val="0"/>
        <w:spacing w:before="0" w:after="60"/>
        <w:ind w:left="720" w:right="0" w:hanging="340"/>
        <w:jc w:val="both"/>
      </w:pPr>
      <w:r>
        <w:rPr>
          <w:color w:val="000000"/>
          <w:spacing w:val="0"/>
          <w:w w:val="100"/>
          <w:position w:val="0"/>
          <w:shd w:val="clear" w:color="auto" w:fill="auto"/>
          <w:lang w:val="cs-CZ" w:eastAsia="cs-CZ" w:bidi="cs-CZ"/>
        </w:rPr>
        <w:t>Uskutečněn stavebnic prací na silničn síti (CZ-CPA kó 41 a 43 je pr objednatel uskutečňován v ráme jeho hlavn činnosti, která nepodléh DPH. Řeži přenesené daňové povinnost s na takové práč nevztahuje Uskutečněn stavebnic prací mimo silničn sí podléh režim přenesené daňové</w:t>
      </w:r>
      <w:r>
        <w:br w:type="page"/>
      </w:r>
    </w:p>
    <w:p>
      <w:pPr>
        <w:pStyle w:val="Style7"/>
        <w:keepNext w:val="0"/>
        <w:keepLines w:val="0"/>
        <w:widowControl w:val="0"/>
        <w:shd w:val="clear" w:color="auto" w:fill="auto"/>
        <w:tabs>
          <w:tab w:pos="2156" w:val="left"/>
        </w:tabs>
        <w:bidi w:val="0"/>
        <w:spacing w:before="0" w:after="0"/>
        <w:ind w:left="0" w:right="0" w:firstLine="0"/>
        <w:jc w:val="left"/>
      </w:pPr>
      <w:r>
        <mc:AlternateContent>
          <mc:Choice Requires="wps">
            <w:drawing>
              <wp:anchor distT="0" distB="347345" distL="83185" distR="75565" simplePos="0" relativeHeight="125829383" behindDoc="0" locked="0" layoutInCell="1" allowOverlap="1">
                <wp:simplePos x="0" y="0"/>
                <wp:positionH relativeFrom="page">
                  <wp:posOffset>502920</wp:posOffset>
                </wp:positionH>
                <wp:positionV relativeFrom="margin">
                  <wp:posOffset>119380</wp:posOffset>
                </wp:positionV>
                <wp:extent cx="2391410" cy="235585"/>
                <wp:wrapSquare wrapText="bothSides"/>
                <wp:docPr id="11" name="Shape 11"/>
                <a:graphic xmlns:a="http://schemas.openxmlformats.org/drawingml/2006/main">
                  <a:graphicData uri="http://schemas.microsoft.com/office/word/2010/wordprocessingShape">
                    <wps:wsp>
                      <wps:cNvSpPr txBox="1"/>
                      <wps:spPr>
                        <a:xfrm>
                          <a:ext cx="2391410" cy="2355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7" type="#_x0000_t202" style="position:absolute;margin-left:39.600000000000001pt;margin-top:9.4000000000000004pt;width:188.30000000000001pt;height:18.550000000000001pt;z-index:-125829370;mso-wrap-distance-left:6.5499999999999998pt;mso-wrap-distance-right:5.9500000000000002pt;mso-wrap-distance-bottom:27.35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anchory="margin"/>
              </v:shape>
            </w:pict>
          </mc:Fallback>
        </mc:AlternateContent>
      </w:r>
      <w:r>
        <w:drawing>
          <wp:anchor distT="287655" distB="20320" distL="1564640" distR="107950" simplePos="0" relativeHeight="125829385" behindDoc="0" locked="0" layoutInCell="1" allowOverlap="1">
            <wp:simplePos x="0" y="0"/>
            <wp:positionH relativeFrom="page">
              <wp:posOffset>1984375</wp:posOffset>
            </wp:positionH>
            <wp:positionV relativeFrom="margin">
              <wp:posOffset>407035</wp:posOffset>
            </wp:positionV>
            <wp:extent cx="877570" cy="274320"/>
            <wp:wrapSquare wrapText="bothSides"/>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8"/>
                    <a:stretch/>
                  </pic:blipFill>
                  <pic:spPr>
                    <a:xfrm>
                      <a:ext cx="877570" cy="27432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495935</wp:posOffset>
                </wp:positionH>
                <wp:positionV relativeFrom="margin">
                  <wp:posOffset>345440</wp:posOffset>
                </wp:positionV>
                <wp:extent cx="1485900" cy="356870"/>
                <wp:wrapNone/>
                <wp:docPr id="15" name="Shape 15"/>
                <a:graphic xmlns:a="http://schemas.openxmlformats.org/drawingml/2006/main">
                  <a:graphicData uri="http://schemas.microsoft.com/office/word/2010/wordprocessingShape">
                    <wps:wsp>
                      <wps:cNvSpPr txBox="1"/>
                      <wps:spPr>
                        <a:xfrm>
                          <a:ext cx="1485900" cy="356870"/>
                        </a:xfrm>
                        <a:prstGeom prst="rect"/>
                        <a:noFill/>
                      </wps:spPr>
                      <wps:txbx>
                        <w:txbxContent>
                          <w:p>
                            <w:pPr>
                              <w:pStyle w:val="Style4"/>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41" type="#_x0000_t202" style="position:absolute;margin-left:39.049999999999997pt;margin-top:27.199999999999999pt;width:117.pt;height:28.100000000000001pt;z-index:251657731;mso-wrap-distance-left:0;mso-wrap-distance-right:0;mso-position-horizontal-relative:page;mso-position-vertical-relative:margin" filled="f" stroked="f">
                <v:textbox inset="0,0,0,0">
                  <w:txbxContent>
                    <w:p>
                      <w:pPr>
                        <w:pStyle w:val="Style4"/>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Jihlava</w:t>
      </w:r>
    </w:p>
    <w:p>
      <w:pPr>
        <w:pStyle w:val="Style7"/>
        <w:keepNext w:val="0"/>
        <w:keepLines w:val="0"/>
        <w:widowControl w:val="0"/>
        <w:pBdr>
          <w:bottom w:val="single" w:sz="4" w:space="0" w:color="auto"/>
        </w:pBdr>
        <w:shd w:val="clear" w:color="auto" w:fill="auto"/>
        <w:tabs>
          <w:tab w:pos="3004" w:val="left"/>
        </w:tabs>
        <w:bidi w:val="0"/>
        <w:spacing w:before="0" w:after="0"/>
        <w:ind w:left="1280" w:right="0" w:firstLine="0"/>
        <w:jc w:val="left"/>
        <w:sectPr>
          <w:footnotePr>
            <w:pos w:val="pageBottom"/>
            <w:numFmt w:val="decimal"/>
            <w:numRestart w:val="continuous"/>
          </w:footnotePr>
          <w:type w:val="continuous"/>
          <w:pgSz w:w="11900" w:h="16840"/>
          <w:pgMar w:top="811" w:left="824" w:right="772" w:bottom="1248" w:header="383" w:footer="3" w:gutter="0"/>
          <w:cols w:space="720"/>
          <w:noEndnote/>
          <w:rtlGutter w:val="0"/>
          <w:docGrid w:linePitch="360"/>
        </w:sectPr>
      </w:pPr>
      <w:r>
        <mc:AlternateContent>
          <mc:Choice Requires="wps">
            <w:drawing>
              <wp:anchor distT="2540" distB="1250315" distL="2637790" distR="1872615" simplePos="0" relativeHeight="125829386" behindDoc="0" locked="0" layoutInCell="1" allowOverlap="1">
                <wp:simplePos x="0" y="0"/>
                <wp:positionH relativeFrom="page">
                  <wp:posOffset>3051810</wp:posOffset>
                </wp:positionH>
                <wp:positionV relativeFrom="margin">
                  <wp:posOffset>839470</wp:posOffset>
                </wp:positionV>
                <wp:extent cx="1078865" cy="167005"/>
                <wp:wrapTopAndBottom/>
                <wp:docPr id="17" name="Shape 17"/>
                <a:graphic xmlns:a="http://schemas.openxmlformats.org/drawingml/2006/main">
                  <a:graphicData uri="http://schemas.microsoft.com/office/word/2010/wordprocessingShape">
                    <wps:wsp>
                      <wps:cNvSpPr txBox="1"/>
                      <wps:spPr>
                        <a:xfrm>
                          <a:ext cx="1078865" cy="16700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21.03.2019</w:t>
                            </w:r>
                          </w:p>
                        </w:txbxContent>
                      </wps:txbx>
                      <wps:bodyPr wrap="none" lIns="0" tIns="0" rIns="0" bIns="0">
                        <a:noAutoFit/>
                      </wps:bodyPr>
                    </wps:wsp>
                  </a:graphicData>
                </a:graphic>
              </wp:anchor>
            </w:drawing>
          </mc:Choice>
          <mc:Fallback>
            <w:pict>
              <v:shape id="_x0000_s1043" type="#_x0000_t202" style="position:absolute;margin-left:240.30000000000001pt;margin-top:66.099999999999994pt;width:84.950000000000003pt;height:13.15pt;z-index:-125829367;mso-wrap-distance-left:207.69999999999999pt;mso-wrap-distance-top:0.20000000000000001pt;mso-wrap-distance-right:147.44999999999999pt;mso-wrap-distance-bottom:98.450000000000003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21.03.2019</w:t>
                      </w:r>
                    </w:p>
                  </w:txbxContent>
                </v:textbox>
                <w10:wrap type="topAndBottom" anchorx="page" anchory="margin"/>
              </v:shape>
            </w:pict>
          </mc:Fallback>
        </mc:AlternateContent>
      </w:r>
      <w:r>
        <mc:AlternateContent>
          <mc:Choice Requires="wps">
            <w:drawing>
              <wp:anchor distT="240030" distB="0" distL="114300" distR="3031490" simplePos="0" relativeHeight="125829388" behindDoc="0" locked="0" layoutInCell="1" allowOverlap="1">
                <wp:simplePos x="0" y="0"/>
                <wp:positionH relativeFrom="page">
                  <wp:posOffset>528320</wp:posOffset>
                </wp:positionH>
                <wp:positionV relativeFrom="margin">
                  <wp:posOffset>1076960</wp:posOffset>
                </wp:positionV>
                <wp:extent cx="2443480" cy="1179830"/>
                <wp:wrapTopAndBottom/>
                <wp:docPr id="19" name="Shape 19"/>
                <a:graphic xmlns:a="http://schemas.openxmlformats.org/drawingml/2006/main">
                  <a:graphicData uri="http://schemas.microsoft.com/office/word/2010/wordprocessingShape">
                    <wps:wsp>
                      <wps:cNvSpPr txBox="1"/>
                      <wps:spPr>
                        <a:xfrm>
                          <a:ext cx="2443480" cy="1179830"/>
                        </a:xfrm>
                        <a:prstGeom prst="rect"/>
                        <a:noFill/>
                      </wps:spPr>
                      <wps:txbx>
                        <w:txbxContent>
                          <w:tbl>
                            <w:tblPr>
                              <w:tblOverlap w:val="never"/>
                              <w:jc w:val="left"/>
                              <w:tblLayout w:type="fixed"/>
                            </w:tblPr>
                            <w:tblGrid>
                              <w:gridCol w:w="1678"/>
                              <w:gridCol w:w="2171"/>
                            </w:tblGrid>
                            <w:tr>
                              <w:trPr>
                                <w:tblHeader/>
                                <w:trHeight w:val="270"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71090612</w:t>
                                  </w:r>
                                </w:p>
                              </w:tc>
                            </w:tr>
                            <w:tr>
                              <w:trPr>
                                <w:trHeight w:val="266"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3"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3"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6"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0" w:hRule="exact"/>
                              </w:trPr>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5" type="#_x0000_t202" style="position:absolute;margin-left:41.600000000000001pt;margin-top:84.799999999999997pt;width:192.40000000000001pt;height:92.900000000000006pt;z-index:-125829365;mso-wrap-distance-left:9.pt;mso-wrap-distance-top:18.899999999999999pt;mso-wrap-distance-right:238.69999999999999pt;mso-position-horizontal-relative:page;mso-position-vertical-relative:margin" filled="f" stroked="f">
                <v:textbox inset="0,0,0,0">
                  <w:txbxContent>
                    <w:tbl>
                      <w:tblPr>
                        <w:tblOverlap w:val="never"/>
                        <w:jc w:val="left"/>
                        <w:tblLayout w:type="fixed"/>
                      </w:tblPr>
                      <w:tblGrid>
                        <w:gridCol w:w="1678"/>
                        <w:gridCol w:w="2171"/>
                      </w:tblGrid>
                      <w:tr>
                        <w:trPr>
                          <w:tblHeader/>
                          <w:trHeight w:val="270"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71090612</w:t>
                            </w:r>
                          </w:p>
                        </w:tc>
                      </w:tr>
                      <w:tr>
                        <w:trPr>
                          <w:trHeight w:val="266"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3"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3"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6"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0" w:hRule="exact"/>
                        </w:trPr>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6" behindDoc="0" locked="0" layoutInCell="1" allowOverlap="1">
                <wp:simplePos x="0" y="0"/>
                <wp:positionH relativeFrom="page">
                  <wp:posOffset>537210</wp:posOffset>
                </wp:positionH>
                <wp:positionV relativeFrom="margin">
                  <wp:posOffset>836930</wp:posOffset>
                </wp:positionV>
                <wp:extent cx="1645920" cy="175895"/>
                <wp:wrapNone/>
                <wp:docPr id="21" name="Shape 21"/>
                <a:graphic xmlns:a="http://schemas.openxmlformats.org/drawingml/2006/main">
                  <a:graphicData uri="http://schemas.microsoft.com/office/word/2010/wordprocessingShape">
                    <wps:wsp>
                      <wps:cNvSpPr txBox="1"/>
                      <wps:spPr>
                        <a:xfrm>
                          <a:ext cx="1645920" cy="17589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71090612</w:t>
                            </w:r>
                          </w:p>
                        </w:txbxContent>
                      </wps:txbx>
                      <wps:bodyPr lIns="0" tIns="0" rIns="0" bIns="0">
                        <a:noAutoFit/>
                      </wps:bodyPr>
                    </wps:wsp>
                  </a:graphicData>
                </a:graphic>
              </wp:anchor>
            </w:drawing>
          </mc:Choice>
          <mc:Fallback>
            <w:pict>
              <v:shape id="_x0000_s1047" type="#_x0000_t202" style="position:absolute;margin-left:42.299999999999997pt;margin-top:65.900000000000006pt;width:129.59999999999999pt;height:13.85pt;z-index:251657733;mso-wrap-distance-left:0;mso-wrap-distance-right:0;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71090612</w:t>
                      </w:r>
                    </w:p>
                  </w:txbxContent>
                </v:textbox>
                <w10:wrap anchorx="page" anchory="margin"/>
              </v:shape>
            </w:pict>
          </mc:Fallback>
        </mc:AlternateContent>
      </w:r>
      <w:r>
        <mc:AlternateContent>
          <mc:Choice Requires="wps">
            <w:drawing>
              <wp:anchor distT="237490" distB="329565" distL="2722880" distR="114300" simplePos="0" relativeHeight="125829390" behindDoc="0" locked="0" layoutInCell="1" allowOverlap="1">
                <wp:simplePos x="0" y="0"/>
                <wp:positionH relativeFrom="page">
                  <wp:posOffset>3136900</wp:posOffset>
                </wp:positionH>
                <wp:positionV relativeFrom="margin">
                  <wp:posOffset>1074420</wp:posOffset>
                </wp:positionV>
                <wp:extent cx="2752090" cy="852805"/>
                <wp:wrapTopAndBottom/>
                <wp:docPr id="23" name="Shape 23"/>
                <a:graphic xmlns:a="http://schemas.openxmlformats.org/drawingml/2006/main">
                  <a:graphicData uri="http://schemas.microsoft.com/office/word/2010/wordprocessingShape">
                    <wps:wsp>
                      <wps:cNvSpPr txBox="1"/>
                      <wps:spPr>
                        <a:xfrm>
                          <a:ext cx="2752090" cy="852805"/>
                        </a:xfrm>
                        <a:prstGeom prst="rect"/>
                        <a:noFill/>
                      </wps:spPr>
                      <wps:txbx>
                        <w:txbxContent>
                          <w:p>
                            <w:pPr>
                              <w:pStyle w:val="Style7"/>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 xml:space="preserve">Dodavatel: </w:t>
                            </w:r>
                          </w:p>
                          <w:p>
                            <w:pPr>
                              <w:pStyle w:val="Style18"/>
                              <w:keepNext/>
                              <w:keepLines/>
                              <w:widowControl w:val="0"/>
                              <w:shd w:val="clear" w:color="auto" w:fill="auto"/>
                              <w:bidi w:val="0"/>
                              <w:spacing w:before="0" w:after="0" w:line="240" w:lineRule="auto"/>
                              <w:ind w:left="0" w:right="0"/>
                              <w:jc w:val="left"/>
                            </w:pPr>
                            <w:bookmarkStart w:id="2" w:name="bookmark2"/>
                            <w:bookmarkStart w:id="3" w:name="bookmark3"/>
                            <w:r>
                              <w:rPr>
                                <w:color w:val="000000"/>
                                <w:spacing w:val="0"/>
                                <w:w w:val="100"/>
                                <w:position w:val="0"/>
                                <w:shd w:val="clear" w:color="auto" w:fill="auto"/>
                                <w:lang w:val="cs-CZ" w:eastAsia="cs-CZ" w:bidi="cs-CZ"/>
                              </w:rPr>
                              <w:t>Prefa Brno a.s.</w:t>
                            </w:r>
                            <w:bookmarkEnd w:id="2"/>
                            <w:bookmarkEnd w:id="3"/>
                          </w:p>
                          <w:p>
                            <w:pPr>
                              <w:pStyle w:val="Style7"/>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Kotlářská 53</w:t>
                            </w:r>
                          </w:p>
                          <w:p>
                            <w:pPr>
                              <w:pStyle w:val="Style7"/>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65603 Brno</w:t>
                            </w:r>
                          </w:p>
                          <w:p>
                            <w:pPr>
                              <w:pStyle w:val="Style7"/>
                              <w:keepNext w:val="0"/>
                              <w:keepLines w:val="0"/>
                              <w:widowControl w:val="0"/>
                              <w:shd w:val="clear" w:color="auto" w:fill="auto"/>
                              <w:tabs>
                                <w:tab w:pos="2756" w:val="left"/>
                              </w:tabs>
                              <w:bidi w:val="0"/>
                              <w:spacing w:before="0" w:after="0" w:line="240" w:lineRule="auto"/>
                              <w:ind w:left="0" w:right="0" w:firstLine="240"/>
                              <w:jc w:val="left"/>
                            </w:pPr>
                            <w:r>
                              <w:rPr>
                                <w:color w:val="000000"/>
                                <w:spacing w:val="0"/>
                                <w:w w:val="100"/>
                                <w:position w:val="0"/>
                                <w:shd w:val="clear" w:color="auto" w:fill="auto"/>
                                <w:lang w:val="cs-CZ" w:eastAsia="cs-CZ" w:bidi="cs-CZ"/>
                              </w:rPr>
                              <w:t>IČO: 46901078</w:t>
                              <w:tab/>
                              <w:t>DIČ: CZ46901078</w:t>
                            </w:r>
                          </w:p>
                        </w:txbxContent>
                      </wps:txbx>
                      <wps:bodyPr lIns="0" tIns="0" rIns="0" bIns="0">
                        <a:noAutoFit/>
                      </wps:bodyPr>
                    </wps:wsp>
                  </a:graphicData>
                </a:graphic>
              </wp:anchor>
            </w:drawing>
          </mc:Choice>
          <mc:Fallback>
            <w:pict>
              <v:shape id="_x0000_s1049" type="#_x0000_t202" style="position:absolute;margin-left:247.pt;margin-top:84.599999999999994pt;width:216.69999999999999pt;height:67.150000000000006pt;z-index:-125829363;mso-wrap-distance-left:214.40000000000001pt;mso-wrap-distance-top:18.699999999999999pt;mso-wrap-distance-right:9.pt;mso-wrap-distance-bottom:25.949999999999999pt;mso-position-horizontal-relative:page;mso-position-vertical-relative:margin" filled="f" stroked="f">
                <v:textbox inset="0,0,0,0">
                  <w:txbxContent>
                    <w:p>
                      <w:pPr>
                        <w:pStyle w:val="Style7"/>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 xml:space="preserve">Dodavatel: </w:t>
                      </w:r>
                    </w:p>
                    <w:p>
                      <w:pPr>
                        <w:pStyle w:val="Style18"/>
                        <w:keepNext/>
                        <w:keepLines/>
                        <w:widowControl w:val="0"/>
                        <w:shd w:val="clear" w:color="auto" w:fill="auto"/>
                        <w:bidi w:val="0"/>
                        <w:spacing w:before="0" w:after="0" w:line="240" w:lineRule="auto"/>
                        <w:ind w:left="0" w:right="0"/>
                        <w:jc w:val="left"/>
                      </w:pPr>
                      <w:bookmarkStart w:id="2" w:name="bookmark2"/>
                      <w:bookmarkStart w:id="3" w:name="bookmark3"/>
                      <w:r>
                        <w:rPr>
                          <w:color w:val="000000"/>
                          <w:spacing w:val="0"/>
                          <w:w w:val="100"/>
                          <w:position w:val="0"/>
                          <w:shd w:val="clear" w:color="auto" w:fill="auto"/>
                          <w:lang w:val="cs-CZ" w:eastAsia="cs-CZ" w:bidi="cs-CZ"/>
                        </w:rPr>
                        <w:t>Prefa Brno a.s.</w:t>
                      </w:r>
                      <w:bookmarkEnd w:id="2"/>
                      <w:bookmarkEnd w:id="3"/>
                    </w:p>
                    <w:p>
                      <w:pPr>
                        <w:pStyle w:val="Style7"/>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Kotlářská 53</w:t>
                      </w:r>
                    </w:p>
                    <w:p>
                      <w:pPr>
                        <w:pStyle w:val="Style7"/>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65603 Brno</w:t>
                      </w:r>
                    </w:p>
                    <w:p>
                      <w:pPr>
                        <w:pStyle w:val="Style7"/>
                        <w:keepNext w:val="0"/>
                        <w:keepLines w:val="0"/>
                        <w:widowControl w:val="0"/>
                        <w:shd w:val="clear" w:color="auto" w:fill="auto"/>
                        <w:tabs>
                          <w:tab w:pos="2756" w:val="left"/>
                        </w:tabs>
                        <w:bidi w:val="0"/>
                        <w:spacing w:before="0" w:after="0" w:line="240" w:lineRule="auto"/>
                        <w:ind w:left="0" w:right="0" w:firstLine="240"/>
                        <w:jc w:val="left"/>
                      </w:pPr>
                      <w:r>
                        <w:rPr>
                          <w:color w:val="000000"/>
                          <w:spacing w:val="0"/>
                          <w:w w:val="100"/>
                          <w:position w:val="0"/>
                          <w:shd w:val="clear" w:color="auto" w:fill="auto"/>
                          <w:lang w:val="cs-CZ" w:eastAsia="cs-CZ" w:bidi="cs-CZ"/>
                        </w:rPr>
                        <w:t>IČO: 46901078</w:t>
                        <w:tab/>
                        <w:t>DIČ: CZ46901078</w:t>
                      </w:r>
                    </w:p>
                  </w:txbxContent>
                </v:textbox>
                <w10:wrap type="topAndBottom" anchorx="page" anchory="margin"/>
              </v:shape>
            </w:pict>
          </mc:Fallback>
        </mc:AlternateContent>
      </w:r>
      <w:r>
        <w:rPr>
          <w:color w:val="000000"/>
          <w:spacing w:val="0"/>
          <w:w w:val="100"/>
          <w:position w:val="0"/>
          <w:shd w:val="clear" w:color="auto" w:fill="auto"/>
          <w:lang w:val="cs-CZ" w:eastAsia="cs-CZ" w:bidi="cs-CZ"/>
        </w:rPr>
        <w:t>100:00090450</w:t>
        <w:tab/>
        <w:t>DIČ:CZ00090450</w:t>
      </w:r>
    </w:p>
    <w:p>
      <w:pPr>
        <w:widowControl w:val="0"/>
        <w:spacing w:line="84" w:lineRule="exact"/>
        <w:rPr>
          <w:sz w:val="7"/>
          <w:szCs w:val="7"/>
        </w:rPr>
      </w:pPr>
    </w:p>
    <w:p>
      <w:pPr>
        <w:widowControl w:val="0"/>
        <w:spacing w:line="1" w:lineRule="exact"/>
        <w:sectPr>
          <w:footnotePr>
            <w:pos w:val="pageBottom"/>
            <w:numFmt w:val="decimal"/>
            <w:numRestart w:val="continuous"/>
          </w:footnotePr>
          <w:type w:val="continuous"/>
          <w:pgSz w:w="11900" w:h="16840"/>
          <w:pgMar w:top="760" w:left="0" w:right="0" w:bottom="1346" w:header="0" w:footer="3" w:gutter="0"/>
          <w:cols w:space="720"/>
          <w:noEndnote/>
          <w:rtlGutter w:val="0"/>
          <w:docGrid w:linePitch="360"/>
        </w:sectPr>
      </w:pPr>
    </w:p>
    <w:p>
      <w:pPr>
        <w:pStyle w:val="Style7"/>
        <w:keepNext w:val="0"/>
        <w:keepLines w:val="0"/>
        <w:widowControl w:val="0"/>
        <w:pBdr>
          <w:bottom w:val="single" w:sz="4" w:space="0" w:color="auto"/>
        </w:pBdr>
        <w:shd w:val="clear" w:color="auto" w:fill="auto"/>
        <w:bidi w:val="0"/>
        <w:spacing w:before="0" w:after="160" w:line="264" w:lineRule="auto"/>
        <w:ind w:left="6500" w:right="0" w:hanging="3800"/>
        <w:jc w:val="left"/>
      </w:pPr>
      <w:r>
        <mc:AlternateContent>
          <mc:Choice Requires="wps">
            <w:drawing>
              <wp:anchor distT="0" distB="0" distL="114300" distR="114300" simplePos="0" relativeHeight="125829392" behindDoc="0" locked="0" layoutInCell="1" allowOverlap="1">
                <wp:simplePos x="0" y="0"/>
                <wp:positionH relativeFrom="page">
                  <wp:posOffset>551180</wp:posOffset>
                </wp:positionH>
                <wp:positionV relativeFrom="paragraph">
                  <wp:posOffset>12700</wp:posOffset>
                </wp:positionV>
                <wp:extent cx="836930" cy="167005"/>
                <wp:wrapSquare wrapText="right"/>
                <wp:docPr id="25" name="Shape 25"/>
                <a:graphic xmlns:a="http://schemas.openxmlformats.org/drawingml/2006/main">
                  <a:graphicData uri="http://schemas.microsoft.com/office/word/2010/wordprocessingShape">
                    <wps:wsp>
                      <wps:cNvSpPr txBox="1"/>
                      <wps:spPr>
                        <a:xfrm>
                          <a:ext cx="836930" cy="16700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51" type="#_x0000_t202" style="position:absolute;margin-left:43.399999999999999pt;margin-top:1.pt;width:65.900000000000006pt;height:13.15pt;z-index:-125829361;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7"/>
        <w:keepNext w:val="0"/>
        <w:keepLines w:val="0"/>
        <w:widowControl w:val="0"/>
        <w:shd w:val="clear" w:color="auto" w:fill="auto"/>
        <w:bidi w:val="0"/>
        <w:spacing w:before="0" w:after="0"/>
        <w:ind w:left="0" w:right="0" w:firstLine="700"/>
        <w:jc w:val="left"/>
      </w:pPr>
      <w:r>
        <w:rPr>
          <w:color w:val="000000"/>
          <w:spacing w:val="0"/>
          <w:w w:val="100"/>
          <w:position w:val="0"/>
          <w:shd w:val="clear" w:color="auto" w:fill="auto"/>
          <w:lang w:val="cs-CZ" w:eastAsia="cs-CZ" w:bidi="cs-CZ"/>
        </w:rPr>
        <w:t>povinnosti</w:t>
      </w:r>
    </w:p>
    <w:p>
      <w:pPr>
        <w:pStyle w:val="Style7"/>
        <w:keepNext w:val="0"/>
        <w:keepLines w:val="0"/>
        <w:widowControl w:val="0"/>
        <w:numPr>
          <w:ilvl w:val="0"/>
          <w:numId w:val="1"/>
        </w:numPr>
        <w:shd w:val="clear" w:color="auto" w:fill="auto"/>
        <w:tabs>
          <w:tab w:pos="793" w:val="left"/>
        </w:tabs>
        <w:bidi w:val="0"/>
        <w:spacing w:before="0" w:after="0"/>
        <w:ind w:left="700" w:right="0" w:hanging="320"/>
        <w:jc w:val="left"/>
      </w:pPr>
      <w:r>
        <w:rPr>
          <w:color w:val="000000"/>
          <w:spacing w:val="0"/>
          <w:w w:val="100"/>
          <w:position w:val="0"/>
          <w:shd w:val="clear" w:color="auto" w:fill="auto"/>
          <w:lang w:val="cs-CZ" w:eastAsia="cs-CZ" w:bidi="cs-CZ"/>
        </w:rPr>
        <w:t>Neodstraní-li dodáváte vad v přiměřen době určen objednatele dle charakteru vad v ráme oznámen dodavateli je objednáte oprávněn vad odstranit na náklady dodavatele</w:t>
      </w:r>
    </w:p>
    <w:p>
      <w:pPr>
        <w:pStyle w:val="Style7"/>
        <w:keepNext w:val="0"/>
        <w:keepLines w:val="0"/>
        <w:widowControl w:val="0"/>
        <w:numPr>
          <w:ilvl w:val="0"/>
          <w:numId w:val="1"/>
        </w:numPr>
        <w:shd w:val="clear" w:color="auto" w:fill="auto"/>
        <w:tabs>
          <w:tab w:pos="793" w:val="left"/>
        </w:tabs>
        <w:bidi w:val="0"/>
        <w:spacing w:before="0" w:after="0"/>
        <w:ind w:left="700" w:right="0" w:hanging="320"/>
        <w:jc w:val="left"/>
      </w:pPr>
      <w:r>
        <w:rPr>
          <w:color w:val="000000"/>
          <w:spacing w:val="0"/>
          <w:w w:val="100"/>
          <w:position w:val="0"/>
          <w:shd w:val="clear" w:color="auto" w:fill="auto"/>
          <w:lang w:val="cs-CZ" w:eastAsia="cs-CZ" w:bidi="cs-CZ"/>
        </w:rPr>
        <w:t xml:space="preserve">Smluvn pokut </w:t>
      </w:r>
      <w:r>
        <w:rPr>
          <w:i/>
          <w:iCs/>
          <w:color w:val="000000"/>
          <w:spacing w:val="0"/>
          <w:w w:val="100"/>
          <w:position w:val="0"/>
          <w:sz w:val="20"/>
          <w:szCs w:val="20"/>
          <w:shd w:val="clear" w:color="auto" w:fill="auto"/>
          <w:lang w:val="cs-CZ" w:eastAsia="cs-CZ" w:bidi="cs-CZ"/>
        </w:rPr>
        <w:t>z</w:t>
      </w:r>
      <w:r>
        <w:rPr>
          <w:color w:val="000000"/>
          <w:spacing w:val="0"/>
          <w:w w:val="100"/>
          <w:position w:val="0"/>
          <w:shd w:val="clear" w:color="auto" w:fill="auto"/>
          <w:lang w:val="cs-CZ" w:eastAsia="cs-CZ" w:bidi="cs-CZ"/>
        </w:rPr>
        <w:t xml:space="preserve"> prodlen s odstraňování va činí částk rovnajíc s 0,02 z celkov cen plnění z každý den prodlen s odstraňování vad.</w:t>
      </w:r>
    </w:p>
    <w:p>
      <w:pPr>
        <w:pStyle w:val="Style7"/>
        <w:keepNext w:val="0"/>
        <w:keepLines w:val="0"/>
        <w:widowControl w:val="0"/>
        <w:numPr>
          <w:ilvl w:val="0"/>
          <w:numId w:val="1"/>
        </w:numPr>
        <w:shd w:val="clear" w:color="auto" w:fill="auto"/>
        <w:tabs>
          <w:tab w:pos="773" w:val="left"/>
        </w:tabs>
        <w:bidi w:val="0"/>
        <w:spacing w:before="0" w:after="0"/>
        <w:ind w:left="0" w:right="0" w:firstLine="360"/>
        <w:jc w:val="left"/>
      </w:pPr>
      <w:r>
        <w:rPr>
          <w:color w:val="000000"/>
          <w:spacing w:val="0"/>
          <w:w w:val="100"/>
          <w:position w:val="0"/>
          <w:shd w:val="clear" w:color="auto" w:fill="auto"/>
          <w:lang w:val="cs-CZ" w:eastAsia="cs-CZ" w:bidi="cs-CZ"/>
        </w:rPr>
        <w:t>Záručn doba na věcn plnění s sjednává viz. OZ.</w:t>
      </w:r>
    </w:p>
    <w:p>
      <w:pPr>
        <w:pStyle w:val="Style7"/>
        <w:keepNext w:val="0"/>
        <w:keepLines w:val="0"/>
        <w:widowControl w:val="0"/>
        <w:numPr>
          <w:ilvl w:val="0"/>
          <w:numId w:val="1"/>
        </w:numPr>
        <w:shd w:val="clear" w:color="auto" w:fill="auto"/>
        <w:tabs>
          <w:tab w:pos="793" w:val="left"/>
        </w:tabs>
        <w:bidi w:val="0"/>
        <w:spacing w:before="0" w:after="1420"/>
        <w:ind w:left="700" w:right="0" w:hanging="320"/>
        <w:jc w:val="left"/>
      </w:pPr>
      <w:r>
        <w:rPr>
          <w:color w:val="000000"/>
          <w:spacing w:val="0"/>
          <w:w w:val="100"/>
          <w:position w:val="0"/>
          <w:shd w:val="clear" w:color="auto" w:fill="auto"/>
          <w:lang w:val="cs-CZ" w:eastAsia="cs-CZ" w:bidi="cs-CZ"/>
        </w:rPr>
        <w:t>Smluvn strany s dohodly ž moho v soulad s § 2894 a násl občanskéh zákoníku uplatni i svá práv na náhradu škody v prokázané výši která jim v souvislost s porušení smluvn povinnost druhou smluvn strano vznikla; k povinnostem k nim s vztahují popsané smluvn pokuty pa i vedle nárok na smluvn pokutu. V případě ž kterékoliv z stran této smlouvy vznikn povinnos nahradí druhé straně škodu, je povinna nahradí škod skutečnou i uši zisk</w:t>
      </w:r>
    </w:p>
    <w:tbl>
      <w:tblPr>
        <w:tblOverlap w:val="never"/>
        <w:jc w:val="left"/>
        <w:tblLayout w:type="fixed"/>
      </w:tblPr>
      <w:tblGrid>
        <w:gridCol w:w="3197"/>
        <w:gridCol w:w="1138"/>
        <w:gridCol w:w="994"/>
        <w:gridCol w:w="569"/>
        <w:gridCol w:w="1246"/>
        <w:gridCol w:w="950"/>
        <w:gridCol w:w="1033"/>
        <w:gridCol w:w="1076"/>
      </w:tblGrid>
      <w:tr>
        <w:trPr>
          <w:trHeight w:val="745" w:hRule="exact"/>
        </w:trPr>
        <w:tc>
          <w:tcPr>
            <w:tcBorders>
              <w:top w:val="single" w:sz="4"/>
              <w:left w:val="single" w:sz="4"/>
              <w:bottom w:val="single" w:sz="4"/>
            </w:tcBorders>
            <w:shd w:val="clear" w:color="auto" w:fill="FFFFFF"/>
            <w:vAlign w:val="top"/>
          </w:tcPr>
          <w:p>
            <w:pPr>
              <w:pStyle w:val="Style15"/>
              <w:keepNext w:val="0"/>
              <w:keepLines w:val="0"/>
              <w:framePr w:w="10202" w:h="745" w:vSpace="464" w:wrap="notBeside" w:vAnchor="text" w:hAnchor="text" w:x="14"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5"/>
              <w:keepNext w:val="0"/>
              <w:keepLines w:val="0"/>
              <w:framePr w:w="10202" w:h="745" w:vSpace="464" w:wrap="notBeside" w:vAnchor="text" w:hAnchor="text" w:x="14"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5"/>
              <w:keepNext w:val="0"/>
              <w:keepLines w:val="0"/>
              <w:framePr w:w="10202" w:h="745" w:vSpace="464" w:wrap="notBeside" w:vAnchor="text" w:hAnchor="text" w:x="14"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5"/>
              <w:keepNext w:val="0"/>
              <w:keepLines w:val="0"/>
              <w:framePr w:w="10202" w:h="745" w:vSpace="464" w:wrap="notBeside" w:vAnchor="text" w:hAnchor="text" w:x="14"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5"/>
              <w:keepNext w:val="0"/>
              <w:keepLines w:val="0"/>
              <w:framePr w:w="10202" w:h="745" w:vSpace="464" w:wrap="notBeside" w:vAnchor="text" w:hAnchor="text" w:x="14"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5"/>
              <w:keepNext w:val="0"/>
              <w:keepLines w:val="0"/>
              <w:framePr w:w="10202" w:h="745" w:vSpace="464" w:wrap="notBeside" w:vAnchor="text" w:hAnchor="text" w:x="14"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5"/>
              <w:keepNext w:val="0"/>
              <w:keepLines w:val="0"/>
              <w:framePr w:w="10202" w:h="745" w:vSpace="464" w:wrap="notBeside" w:vAnchor="text" w:hAnchor="text" w:x="14"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5"/>
              <w:keepNext w:val="0"/>
              <w:keepLines w:val="0"/>
              <w:framePr w:w="10202" w:h="745" w:vSpace="464" w:wrap="notBeside" w:vAnchor="text" w:hAnchor="text" w:x="14" w:y="1"/>
              <w:widowControl w:val="0"/>
              <w:shd w:val="clear" w:color="auto" w:fill="auto"/>
              <w:bidi w:val="0"/>
              <w:spacing w:before="0" w:after="0" w:line="233" w:lineRule="auto"/>
              <w:ind w:left="0" w:right="0" w:firstLine="0"/>
              <w:jc w:val="right"/>
              <w:rPr>
                <w:sz w:val="18"/>
                <w:szCs w:val="18"/>
              </w:rPr>
            </w:pPr>
            <w:r>
              <w:rPr>
                <w:color w:val="000000"/>
                <w:spacing w:val="0"/>
                <w:w w:val="100"/>
                <w:position w:val="0"/>
                <w:sz w:val="18"/>
                <w:szCs w:val="18"/>
                <w:shd w:val="clear" w:color="auto" w:fill="auto"/>
                <w:lang w:val="cs-CZ" w:eastAsia="cs-CZ" w:bidi="cs-CZ"/>
              </w:rPr>
              <w:t>Cena celkem vč.dph</w:t>
            </w:r>
          </w:p>
        </w:tc>
      </w:tr>
    </w:tbl>
    <w:p>
      <w:pPr>
        <w:pStyle w:val="Style12"/>
        <w:keepNext w:val="0"/>
        <w:keepLines w:val="0"/>
        <w:framePr w:w="7117" w:h="464" w:hSpace="13" w:wrap="notBeside" w:vAnchor="text" w:hAnchor="text" w:x="25" w:y="746"/>
        <w:widowControl w:val="0"/>
        <w:shd w:val="clear" w:color="auto" w:fill="auto"/>
        <w:tabs>
          <w:tab w:pos="4900" w:val="left"/>
        </w:tabs>
        <w:bidi w:val="0"/>
        <w:spacing w:before="0" w:after="0" w:line="240" w:lineRule="auto"/>
        <w:ind w:left="0" w:right="0" w:firstLine="0"/>
        <w:jc w:val="left"/>
      </w:pPr>
      <w:r>
        <w:rPr>
          <w:color w:val="000000"/>
          <w:spacing w:val="0"/>
          <w:w w:val="100"/>
          <w:position w:val="0"/>
          <w:shd w:val="clear" w:color="auto" w:fill="auto"/>
          <w:lang w:val="cs-CZ" w:eastAsia="cs-CZ" w:bidi="cs-CZ"/>
        </w:rPr>
        <w:t>ŽB trouby DN1000 a PZD desky dle 72 836,40</w:t>
        <w:tab/>
        <w:t>1,00 sad 72 836,40</w:t>
      </w:r>
    </w:p>
    <w:p>
      <w:pPr>
        <w:pStyle w:val="Style12"/>
        <w:keepNext w:val="0"/>
        <w:keepLines w:val="0"/>
        <w:framePr w:w="7117" w:h="464" w:hSpace="13" w:wrap="notBeside" w:vAnchor="text" w:hAnchor="text" w:x="25" w:y="7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CN C19PV177</w:t>
      </w:r>
    </w:p>
    <w:p>
      <w:pPr>
        <w:pStyle w:val="Style12"/>
        <w:keepNext w:val="0"/>
        <w:keepLines w:val="0"/>
        <w:framePr w:w="2369" w:h="252" w:hSpace="13" w:wrap="notBeside" w:vAnchor="text" w:hAnchor="text" w:x="7840" w:y="746"/>
        <w:widowControl w:val="0"/>
        <w:shd w:val="clear" w:color="auto" w:fill="auto"/>
        <w:tabs>
          <w:tab w:pos="436" w:val="left"/>
          <w:tab w:pos="1508" w:val="left"/>
        </w:tabs>
        <w:bidi w:val="0"/>
        <w:spacing w:before="0" w:after="0" w:line="240" w:lineRule="auto"/>
        <w:ind w:left="0" w:right="0" w:firstLine="0"/>
        <w:jc w:val="left"/>
      </w:pPr>
      <w:r>
        <w:rPr>
          <w:color w:val="000000"/>
          <w:spacing w:val="0"/>
          <w:w w:val="100"/>
          <w:position w:val="0"/>
          <w:shd w:val="clear" w:color="auto" w:fill="auto"/>
          <w:lang w:val="cs-CZ" w:eastAsia="cs-CZ" w:bidi="cs-CZ"/>
        </w:rPr>
        <w:t>21</w:t>
        <w:tab/>
        <w:t>15 295,64</w:t>
        <w:tab/>
        <w:t>88 132,04</w:t>
      </w:r>
    </w:p>
    <w:p>
      <w:pPr>
        <w:widowControl w:val="0"/>
        <w:spacing w:line="1" w:lineRule="exact"/>
      </w:pPr>
    </w:p>
    <w:p>
      <w:pPr>
        <w:pStyle w:val="Style7"/>
        <w:keepNext w:val="0"/>
        <w:keepLines w:val="0"/>
        <w:widowControl w:val="0"/>
        <w:shd w:val="clear" w:color="auto" w:fill="auto"/>
        <w:bidi w:val="0"/>
        <w:spacing w:before="0" w:after="100" w:line="240" w:lineRule="auto"/>
        <w:ind w:left="5020" w:right="0" w:firstLine="0"/>
        <w:jc w:val="left"/>
      </w:pPr>
      <w:r>
        <w:rPr>
          <w:color w:val="000000"/>
          <w:spacing w:val="0"/>
          <w:w w:val="100"/>
          <w:position w:val="0"/>
          <w:shd w:val="clear" w:color="auto" w:fill="auto"/>
          <w:lang w:val="cs-CZ" w:eastAsia="cs-CZ" w:bidi="cs-CZ"/>
        </w:rPr>
        <w:t>Věcná správnost</w:t>
      </w:r>
    </w:p>
    <w:p>
      <w:pPr>
        <w:pStyle w:val="Style7"/>
        <w:keepNext w:val="0"/>
        <w:keepLines w:val="0"/>
        <w:widowControl w:val="0"/>
        <w:shd w:val="clear" w:color="auto" w:fill="auto"/>
        <w:bidi w:val="0"/>
        <w:spacing w:before="0" w:after="100" w:line="240" w:lineRule="auto"/>
        <w:ind w:left="5020" w:right="0" w:firstLine="0"/>
        <w:jc w:val="left"/>
      </w:pPr>
      <w:r>
        <w:rPr>
          <w:color w:val="000000"/>
          <w:spacing w:val="0"/>
          <w:w w:val="100"/>
          <w:position w:val="0"/>
          <w:shd w:val="clear" w:color="auto" w:fill="auto"/>
          <w:lang w:val="cs-CZ" w:eastAsia="cs-CZ" w:bidi="cs-CZ"/>
        </w:rPr>
        <w:t>Příkazce</w:t>
      </w:r>
    </w:p>
    <w:p>
      <w:pPr>
        <w:pStyle w:val="Style7"/>
        <w:keepNext w:val="0"/>
        <w:keepLines w:val="0"/>
        <w:widowControl w:val="0"/>
        <w:shd w:val="clear" w:color="auto" w:fill="auto"/>
        <w:bidi w:val="0"/>
        <w:spacing w:before="0" w:after="540" w:line="240" w:lineRule="auto"/>
        <w:ind w:left="5020" w:right="0" w:firstLine="0"/>
        <w:jc w:val="left"/>
      </w:pPr>
      <w:r>
        <w:rPr>
          <w:color w:val="000000"/>
          <w:spacing w:val="0"/>
          <w:w w:val="100"/>
          <w:position w:val="0"/>
          <w:shd w:val="clear" w:color="auto" w:fill="auto"/>
          <w:lang w:val="cs-CZ" w:eastAsia="cs-CZ" w:bidi="cs-CZ"/>
        </w:rPr>
        <w:t>Správce rozpočtu</w:t>
      </w:r>
    </w:p>
    <w:p>
      <w:pPr>
        <w:pStyle w:val="Style7"/>
        <w:keepNext w:val="0"/>
        <w:keepLines w:val="0"/>
        <w:widowControl w:val="0"/>
        <w:shd w:val="clear" w:color="auto" w:fill="auto"/>
        <w:bidi w:val="0"/>
        <w:spacing w:before="0" w:after="0" w:line="240" w:lineRule="auto"/>
        <w:ind w:left="5020" w:right="0" w:firstLine="0"/>
        <w:jc w:val="left"/>
      </w:pPr>
      <w:r>
        <w:rPr>
          <w:color w:val="000000"/>
          <w:spacing w:val="0"/>
          <w:w w:val="100"/>
          <w:position w:val="0"/>
          <w:shd w:val="clear" w:color="auto" w:fill="auto"/>
          <w:lang w:val="cs-CZ" w:eastAsia="cs-CZ" w:bidi="cs-CZ"/>
        </w:rPr>
        <w:t>Vystavil:</w:t>
      </w:r>
    </w:p>
    <w:p>
      <w:pPr>
        <w:pStyle w:val="Style7"/>
        <w:keepNext w:val="0"/>
        <w:keepLines w:val="0"/>
        <w:widowControl w:val="0"/>
        <w:shd w:val="clear" w:color="auto" w:fill="auto"/>
        <w:bidi w:val="0"/>
        <w:spacing w:before="0" w:after="0" w:line="240" w:lineRule="auto"/>
        <w:ind w:left="5020" w:right="0" w:firstLine="0"/>
        <w:jc w:val="left"/>
      </w:pPr>
      <w:r>
        <w:rPr>
          <w:color w:val="000000"/>
          <w:spacing w:val="0"/>
          <w:w w:val="100"/>
          <w:position w:val="0"/>
          <w:shd w:val="clear" w:color="auto" w:fill="auto"/>
          <w:lang w:val="cs-CZ" w:eastAsia="cs-CZ" w:bidi="cs-CZ"/>
        </w:rPr>
        <w:t>Tisk: 22.03.2019</w:t>
      </w:r>
    </w:p>
    <w:p>
      <w:pPr>
        <w:widowControl w:val="0"/>
        <w:spacing w:line="1" w:lineRule="exact"/>
      </w:pPr>
      <w:r>
        <mc:AlternateContent>
          <mc:Choice Requires="wps">
            <w:drawing>
              <wp:anchor distT="22860" distB="0" distL="0" distR="0" simplePos="0" relativeHeight="125829394" behindDoc="0" locked="0" layoutInCell="1" allowOverlap="1">
                <wp:simplePos x="0" y="0"/>
                <wp:positionH relativeFrom="page">
                  <wp:posOffset>637540</wp:posOffset>
                </wp:positionH>
                <wp:positionV relativeFrom="paragraph">
                  <wp:posOffset>22860</wp:posOffset>
                </wp:positionV>
                <wp:extent cx="3024505" cy="674370"/>
                <wp:wrapTopAndBottom/>
                <wp:docPr id="27" name="Shape 27"/>
                <a:graphic xmlns:a="http://schemas.openxmlformats.org/drawingml/2006/main">
                  <a:graphicData uri="http://schemas.microsoft.com/office/word/2010/wordprocessingShape">
                    <wps:wsp>
                      <wps:cNvSpPr txBox="1"/>
                      <wps:spPr>
                        <a:xfrm>
                          <a:ext cx="3024505" cy="674370"/>
                        </a:xfrm>
                        <a:prstGeom prst="rect"/>
                        <a:noFill/>
                      </wps:spPr>
                      <wps:txbx>
                        <w:txbxContent>
                          <w:tbl>
                            <w:tblPr>
                              <w:tblOverlap w:val="never"/>
                              <w:jc w:val="left"/>
                              <w:tblLayout w:type="fixed"/>
                            </w:tblPr>
                            <w:tblGrid>
                              <w:gridCol w:w="1436"/>
                              <w:gridCol w:w="3326"/>
                            </w:tblGrid>
                            <w:tr>
                              <w:trPr>
                                <w:tblHeader/>
                                <w:trHeight w:val="338" w:hRule="exact"/>
                              </w:trPr>
                              <w:tc>
                                <w:tcPr>
                                  <w:gridSpan w:val="2"/>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5"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53" type="#_x0000_t202" style="position:absolute;margin-left:50.200000000000003pt;margin-top:1.8pt;width:238.15000000000001pt;height:53.100000000000001pt;z-index:-125829359;mso-wrap-distance-left:0;mso-wrap-distance-top:1.8pt;mso-wrap-distance-right:0;mso-position-horizontal-relative:page" filled="f" stroked="f">
                <v:textbox inset="0,0,0,0">
                  <w:txbxContent>
                    <w:tbl>
                      <w:tblPr>
                        <w:tblOverlap w:val="never"/>
                        <w:jc w:val="left"/>
                        <w:tblLayout w:type="fixed"/>
                      </w:tblPr>
                      <w:tblGrid>
                        <w:gridCol w:w="1436"/>
                        <w:gridCol w:w="3326"/>
                      </w:tblGrid>
                      <w:tr>
                        <w:trPr>
                          <w:tblHeader/>
                          <w:trHeight w:val="338" w:hRule="exact"/>
                        </w:trPr>
                        <w:tc>
                          <w:tcPr>
                            <w:gridSpan w:val="2"/>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5"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21335" distL="0" distR="0" simplePos="0" relativeHeight="125829396" behindDoc="0" locked="0" layoutInCell="1" allowOverlap="1">
                <wp:simplePos x="0" y="0"/>
                <wp:positionH relativeFrom="page">
                  <wp:posOffset>3721100</wp:posOffset>
                </wp:positionH>
                <wp:positionV relativeFrom="paragraph">
                  <wp:posOffset>0</wp:posOffset>
                </wp:positionV>
                <wp:extent cx="2489200" cy="175895"/>
                <wp:wrapTopAndBottom/>
                <wp:docPr id="29" name="Shape 29"/>
                <a:graphic xmlns:a="http://schemas.openxmlformats.org/drawingml/2006/main">
                  <a:graphicData uri="http://schemas.microsoft.com/office/word/2010/wordprocessingShape">
                    <wps:wsp>
                      <wps:cNvSpPr txBox="1"/>
                      <wps:spPr>
                        <a:xfrm>
                          <a:ext cx="2489200" cy="1758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88 132,04</w:t>
                            </w:r>
                          </w:p>
                        </w:txbxContent>
                      </wps:txbx>
                      <wps:bodyPr wrap="none" lIns="0" tIns="0" rIns="0" bIns="0">
                        <a:noAutoFit/>
                      </wps:bodyPr>
                    </wps:wsp>
                  </a:graphicData>
                </a:graphic>
              </wp:anchor>
            </w:drawing>
          </mc:Choice>
          <mc:Fallback>
            <w:pict>
              <v:shape id="_x0000_s1055" type="#_x0000_t202" style="position:absolute;margin-left:293.pt;margin-top:0;width:196.pt;height:13.85pt;z-index:-125829357;mso-wrap-distance-left:0;mso-wrap-distance-right:0;mso-wrap-distance-bottom:41.049999999999997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88 132,04</w:t>
                      </w:r>
                    </w:p>
                  </w:txbxContent>
                </v:textbox>
                <w10:wrap type="topAndBottom" anchorx="page"/>
              </v:shape>
            </w:pict>
          </mc:Fallback>
        </mc:AlternateContent>
      </w:r>
    </w:p>
    <w:p>
      <w:pPr>
        <w:pStyle w:val="Style7"/>
        <w:keepNext w:val="0"/>
        <w:keepLines w:val="0"/>
        <w:widowControl w:val="0"/>
        <w:shd w:val="clear" w:color="auto" w:fill="auto"/>
        <w:bidi w:val="0"/>
        <w:spacing w:before="0" w:after="360" w:line="240" w:lineRule="auto"/>
        <w:ind w:left="7160" w:right="0" w:firstLine="0"/>
        <w:jc w:val="left"/>
      </w:pPr>
      <w:r>
        <w:rPr>
          <w:color w:val="000000"/>
          <w:spacing w:val="0"/>
          <w:w w:val="100"/>
          <w:position w:val="0"/>
          <w:shd w:val="clear" w:color="auto" w:fill="auto"/>
          <w:lang w:val="cs-CZ" w:eastAsia="cs-CZ" w:bidi="cs-CZ"/>
        </w:rPr>
        <w:t>razítko a podpis</w:t>
      </w:r>
    </w:p>
    <w:p>
      <w:pPr>
        <w:pStyle w:val="Style28"/>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w:t>
      </w:r>
      <w:r>
        <w:br w:type="page"/>
      </w:r>
    </w:p>
    <w:p>
      <w:pPr>
        <w:pStyle w:val="Style7"/>
        <w:keepNext w:val="0"/>
        <w:keepLines w:val="0"/>
        <w:widowControl w:val="0"/>
        <w:shd w:val="clear" w:color="auto" w:fill="auto"/>
        <w:tabs>
          <w:tab w:pos="2171" w:val="left"/>
        </w:tabs>
        <w:bidi w:val="0"/>
        <w:spacing w:before="0" w:after="0" w:line="257" w:lineRule="auto"/>
        <w:ind w:left="0" w:right="0" w:firstLine="0"/>
        <w:jc w:val="left"/>
      </w:pPr>
      <w:r>
        <mc:AlternateContent>
          <mc:Choice Requires="wps">
            <w:drawing>
              <wp:anchor distT="0" distB="347980" distL="83185" distR="76200" simplePos="0" relativeHeight="125829398" behindDoc="0" locked="0" layoutInCell="1" allowOverlap="1">
                <wp:simplePos x="0" y="0"/>
                <wp:positionH relativeFrom="page">
                  <wp:posOffset>530225</wp:posOffset>
                </wp:positionH>
                <wp:positionV relativeFrom="margin">
                  <wp:posOffset>-13970</wp:posOffset>
                </wp:positionV>
                <wp:extent cx="2409190" cy="237490"/>
                <wp:wrapSquare wrapText="bothSides"/>
                <wp:docPr id="31" name="Shape 31"/>
                <a:graphic xmlns:a="http://schemas.openxmlformats.org/drawingml/2006/main">
                  <a:graphicData uri="http://schemas.microsoft.com/office/word/2010/wordprocessingShape">
                    <wps:wsp>
                      <wps:cNvSpPr txBox="1"/>
                      <wps:spPr>
                        <a:xfrm>
                          <a:ext cx="2409190"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57" type="#_x0000_t202" style="position:absolute;margin-left:41.75pt;margin-top:-1.1000000000000001pt;width:189.69999999999999pt;height:18.699999999999999pt;z-index:-125829355;mso-wrap-distance-left:6.5499999999999998pt;mso-wrap-distance-right:6.pt;mso-wrap-distance-bottom:27.39999999999999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anchory="margin"/>
              </v:shape>
            </w:pict>
          </mc:Fallback>
        </mc:AlternateContent>
      </w:r>
      <w:r>
        <w:drawing>
          <wp:anchor distT="292735" distB="15875" distL="1584960" distR="96520" simplePos="0" relativeHeight="125829400" behindDoc="0" locked="0" layoutInCell="1" allowOverlap="1">
            <wp:simplePos x="0" y="0"/>
            <wp:positionH relativeFrom="page">
              <wp:posOffset>2032000</wp:posOffset>
            </wp:positionH>
            <wp:positionV relativeFrom="margin">
              <wp:posOffset>278765</wp:posOffset>
            </wp:positionV>
            <wp:extent cx="890270" cy="274320"/>
            <wp:wrapSquare wrapText="bothSides"/>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0"/>
                    <a:stretch/>
                  </pic:blipFill>
                  <pic:spPr>
                    <a:xfrm>
                      <a:ext cx="890270" cy="274320"/>
                    </a:xfrm>
                    <a:prstGeom prst="rect"/>
                  </pic:spPr>
                </pic:pic>
              </a:graphicData>
            </a:graphic>
          </wp:anchor>
        </w:drawing>
      </w:r>
      <w:r>
        <mc:AlternateContent>
          <mc:Choice Requires="wps">
            <w:drawing>
              <wp:anchor distT="0" distB="0" distL="0" distR="0" simplePos="0" relativeHeight="503316488" behindDoc="0" locked="0" layoutInCell="1" allowOverlap="1">
                <wp:simplePos x="0" y="0"/>
                <wp:positionH relativeFrom="page">
                  <wp:posOffset>523240</wp:posOffset>
                </wp:positionH>
                <wp:positionV relativeFrom="margin">
                  <wp:posOffset>210185</wp:posOffset>
                </wp:positionV>
                <wp:extent cx="1506220" cy="361315"/>
                <wp:wrapNone/>
                <wp:docPr id="35" name="Shape 35"/>
                <a:graphic xmlns:a="http://schemas.openxmlformats.org/drawingml/2006/main">
                  <a:graphicData uri="http://schemas.microsoft.com/office/word/2010/wordprocessingShape">
                    <wps:wsp>
                      <wps:cNvSpPr txBox="1"/>
                      <wps:spPr>
                        <a:xfrm>
                          <a:ext cx="1506220" cy="361315"/>
                        </a:xfrm>
                        <a:prstGeom prst="rect"/>
                        <a:noFill/>
                      </wps:spPr>
                      <wps:txbx>
                        <w:txbxContent>
                          <w:p>
                            <w:pPr>
                              <w:pStyle w:val="Style4"/>
                              <w:keepNext w:val="0"/>
                              <w:keepLines w:val="0"/>
                              <w:widowControl w:val="0"/>
                              <w:shd w:val="clear" w:color="auto" w:fill="auto"/>
                              <w:bidi w:val="0"/>
                              <w:spacing w:before="0" w:after="0" w:line="221" w:lineRule="auto"/>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61" type="#_x0000_t202" style="position:absolute;margin-left:41.200000000000003pt;margin-top:16.550000000000001pt;width:118.59999999999999pt;height:28.449999999999999pt;z-index:251657735;mso-wrap-distance-left:0;mso-wrap-distance-right:0;mso-position-horizontal-relative:page;mso-position-vertical-relative:margin" filled="f" stroked="f">
                <v:textbox inset="0,0,0,0">
                  <w:txbxContent>
                    <w:p>
                      <w:pPr>
                        <w:pStyle w:val="Style4"/>
                        <w:keepNext w:val="0"/>
                        <w:keepLines w:val="0"/>
                        <w:widowControl w:val="0"/>
                        <w:shd w:val="clear" w:color="auto" w:fill="auto"/>
                        <w:bidi w:val="0"/>
                        <w:spacing w:before="0" w:after="0" w:line="221" w:lineRule="auto"/>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Jihlava</w:t>
      </w:r>
    </w:p>
    <w:p>
      <w:pPr>
        <w:pStyle w:val="Style7"/>
        <w:keepNext w:val="0"/>
        <w:keepLines w:val="0"/>
        <w:widowControl w:val="0"/>
        <w:pBdr>
          <w:bottom w:val="single" w:sz="4" w:space="0" w:color="auto"/>
        </w:pBdr>
        <w:shd w:val="clear" w:color="auto" w:fill="auto"/>
        <w:tabs>
          <w:tab w:pos="3032" w:val="left"/>
        </w:tabs>
        <w:bidi w:val="0"/>
        <w:spacing w:before="0" w:after="0" w:line="257" w:lineRule="auto"/>
        <w:ind w:left="1300" w:right="0" w:firstLine="0"/>
        <w:jc w:val="left"/>
        <w:sectPr>
          <w:footnotePr>
            <w:pos w:val="pageBottom"/>
            <w:numFmt w:val="decimal"/>
            <w:numRestart w:val="continuous"/>
          </w:footnotePr>
          <w:type w:val="continuous"/>
          <w:pgSz w:w="11900" w:h="16840"/>
          <w:pgMar w:top="760" w:left="832" w:right="841" w:bottom="1346" w:header="332" w:footer="3" w:gutter="0"/>
          <w:cols w:space="720"/>
          <w:noEndnote/>
          <w:rtlGutter w:val="0"/>
          <w:docGrid w:linePitch="360"/>
        </w:sectPr>
      </w:pPr>
      <w:r>
        <mc:AlternateContent>
          <mc:Choice Requires="wps">
            <w:drawing>
              <wp:anchor distT="0" distB="1252855" distL="2647315" distR="1881505" simplePos="0" relativeHeight="125829401" behindDoc="0" locked="0" layoutInCell="1" allowOverlap="1">
                <wp:simplePos x="0" y="0"/>
                <wp:positionH relativeFrom="page">
                  <wp:posOffset>3097530</wp:posOffset>
                </wp:positionH>
                <wp:positionV relativeFrom="margin">
                  <wp:posOffset>706120</wp:posOffset>
                </wp:positionV>
                <wp:extent cx="1083310" cy="167005"/>
                <wp:wrapTopAndBottom/>
                <wp:docPr id="37" name="Shape 37"/>
                <a:graphic xmlns:a="http://schemas.openxmlformats.org/drawingml/2006/main">
                  <a:graphicData uri="http://schemas.microsoft.com/office/word/2010/wordprocessingShape">
                    <wps:wsp>
                      <wps:cNvSpPr txBox="1"/>
                      <wps:spPr>
                        <a:xfrm>
                          <a:ext cx="1083310" cy="16700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21.03.2019</w:t>
                            </w:r>
                          </w:p>
                        </w:txbxContent>
                      </wps:txbx>
                      <wps:bodyPr wrap="none" lIns="0" tIns="0" rIns="0" bIns="0">
                        <a:noAutoFit/>
                      </wps:bodyPr>
                    </wps:wsp>
                  </a:graphicData>
                </a:graphic>
              </wp:anchor>
            </w:drawing>
          </mc:Choice>
          <mc:Fallback>
            <w:pict>
              <v:shape id="_x0000_s1063" type="#_x0000_t202" style="position:absolute;margin-left:243.90000000000001pt;margin-top:55.600000000000001pt;width:85.299999999999997pt;height:13.15pt;z-index:-125829352;mso-wrap-distance-left:208.44999999999999pt;mso-wrap-distance-right:148.15000000000001pt;mso-wrap-distance-bottom:98.650000000000006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21.03.2019</w:t>
                      </w:r>
                    </w:p>
                  </w:txbxContent>
                </v:textbox>
                <w10:wrap type="topAndBottom" anchorx="page" anchory="margin"/>
              </v:shape>
            </w:pict>
          </mc:Fallback>
        </mc:AlternateContent>
      </w:r>
      <w:r>
        <mc:AlternateContent>
          <mc:Choice Requires="wps">
            <w:drawing>
              <wp:anchor distT="242570" distB="0" distL="114300" distR="3044825" simplePos="0" relativeHeight="125829403" behindDoc="0" locked="0" layoutInCell="1" allowOverlap="1">
                <wp:simplePos x="0" y="0"/>
                <wp:positionH relativeFrom="page">
                  <wp:posOffset>564515</wp:posOffset>
                </wp:positionH>
                <wp:positionV relativeFrom="margin">
                  <wp:posOffset>948690</wp:posOffset>
                </wp:positionV>
                <wp:extent cx="2453005" cy="1177290"/>
                <wp:wrapTopAndBottom/>
                <wp:docPr id="39" name="Shape 39"/>
                <a:graphic xmlns:a="http://schemas.openxmlformats.org/drawingml/2006/main">
                  <a:graphicData uri="http://schemas.microsoft.com/office/word/2010/wordprocessingShape">
                    <wps:wsp>
                      <wps:cNvSpPr txBox="1"/>
                      <wps:spPr>
                        <a:xfrm>
                          <a:ext cx="2453005" cy="1177290"/>
                        </a:xfrm>
                        <a:prstGeom prst="rect"/>
                        <a:noFill/>
                      </wps:spPr>
                      <wps:txbx>
                        <w:txbxContent>
                          <w:tbl>
                            <w:tblPr>
                              <w:tblOverlap w:val="never"/>
                              <w:jc w:val="left"/>
                              <w:tblLayout w:type="fixed"/>
                            </w:tblPr>
                            <w:tblGrid>
                              <w:gridCol w:w="1681"/>
                              <w:gridCol w:w="2182"/>
                            </w:tblGrid>
                            <w:tr>
                              <w:trPr>
                                <w:tblHeader/>
                                <w:trHeight w:val="270"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71090612</w:t>
                                  </w:r>
                                </w:p>
                              </w:tc>
                            </w:tr>
                            <w:tr>
                              <w:trPr>
                                <w:trHeight w:val="263"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6"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3"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65" type="#_x0000_t202" style="position:absolute;margin-left:44.450000000000003pt;margin-top:74.700000000000003pt;width:193.15000000000001pt;height:92.700000000000003pt;z-index:-125829350;mso-wrap-distance-left:9.pt;mso-wrap-distance-top:19.100000000000001pt;mso-wrap-distance-right:239.75pt;mso-position-horizontal-relative:page;mso-position-vertical-relative:margin" filled="f" stroked="f">
                <v:textbox inset="0,0,0,0">
                  <w:txbxContent>
                    <w:tbl>
                      <w:tblPr>
                        <w:tblOverlap w:val="never"/>
                        <w:jc w:val="left"/>
                        <w:tblLayout w:type="fixed"/>
                      </w:tblPr>
                      <w:tblGrid>
                        <w:gridCol w:w="1681"/>
                        <w:gridCol w:w="2182"/>
                      </w:tblGrid>
                      <w:tr>
                        <w:trPr>
                          <w:tblHeader/>
                          <w:trHeight w:val="270"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71090612</w:t>
                            </w:r>
                          </w:p>
                        </w:tc>
                      </w:tr>
                      <w:tr>
                        <w:trPr>
                          <w:trHeight w:val="263"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6"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3"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90" behindDoc="0" locked="0" layoutInCell="1" allowOverlap="1">
                <wp:simplePos x="0" y="0"/>
                <wp:positionH relativeFrom="page">
                  <wp:posOffset>573405</wp:posOffset>
                </wp:positionH>
                <wp:positionV relativeFrom="margin">
                  <wp:posOffset>706120</wp:posOffset>
                </wp:positionV>
                <wp:extent cx="1650365" cy="178435"/>
                <wp:wrapNone/>
                <wp:docPr id="41" name="Shape 41"/>
                <a:graphic xmlns:a="http://schemas.openxmlformats.org/drawingml/2006/main">
                  <a:graphicData uri="http://schemas.microsoft.com/office/word/2010/wordprocessingShape">
                    <wps:wsp>
                      <wps:cNvSpPr txBox="1"/>
                      <wps:spPr>
                        <a:xfrm>
                          <a:ext cx="1650365" cy="17843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71090612</w:t>
                            </w:r>
                          </w:p>
                        </w:txbxContent>
                      </wps:txbx>
                      <wps:bodyPr lIns="0" tIns="0" rIns="0" bIns="0">
                        <a:noAutoFit/>
                      </wps:bodyPr>
                    </wps:wsp>
                  </a:graphicData>
                </a:graphic>
              </wp:anchor>
            </w:drawing>
          </mc:Choice>
          <mc:Fallback>
            <w:pict>
              <v:shape id="_x0000_s1067" type="#_x0000_t202" style="position:absolute;margin-left:45.149999999999999pt;margin-top:55.600000000000001pt;width:129.94999999999999pt;height:14.050000000000001pt;z-index:251657737;mso-wrap-distance-left:0;mso-wrap-distance-right:0;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71090612</w:t>
                      </w:r>
                    </w:p>
                  </w:txbxContent>
                </v:textbox>
                <w10:wrap anchorx="page" anchory="margin"/>
              </v:shape>
            </w:pict>
          </mc:Fallback>
        </mc:AlternateContent>
      </w:r>
      <w:r>
        <mc:AlternateContent>
          <mc:Choice Requires="wps">
            <w:drawing>
              <wp:anchor distT="235585" distB="335915" distL="2731770" distR="114300" simplePos="0" relativeHeight="125829405" behindDoc="0" locked="0" layoutInCell="1" allowOverlap="1">
                <wp:simplePos x="0" y="0"/>
                <wp:positionH relativeFrom="page">
                  <wp:posOffset>3181985</wp:posOffset>
                </wp:positionH>
                <wp:positionV relativeFrom="margin">
                  <wp:posOffset>941705</wp:posOffset>
                </wp:positionV>
                <wp:extent cx="2766060" cy="848360"/>
                <wp:wrapTopAndBottom/>
                <wp:docPr id="43" name="Shape 43"/>
                <a:graphic xmlns:a="http://schemas.openxmlformats.org/drawingml/2006/main">
                  <a:graphicData uri="http://schemas.microsoft.com/office/word/2010/wordprocessingShape">
                    <wps:wsp>
                      <wps:cNvSpPr txBox="1"/>
                      <wps:spPr>
                        <a:xfrm>
                          <a:ext cx="2766060" cy="848360"/>
                        </a:xfrm>
                        <a:prstGeom prst="rect"/>
                        <a:noFill/>
                      </wps:spPr>
                      <wps:txbx>
                        <w:txbxContent>
                          <w:p>
                            <w:pPr>
                              <w:pStyle w:val="Style7"/>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Dodavatel:</w:t>
                            </w:r>
                          </w:p>
                          <w:p>
                            <w:pPr>
                              <w:pStyle w:val="Style1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jc w:val="left"/>
                            </w:pPr>
                            <w:bookmarkStart w:id="12" w:name="bookmark12"/>
                            <w:bookmarkStart w:id="13" w:name="bookmark13"/>
                            <w:r>
                              <w:rPr>
                                <w:color w:val="000000"/>
                                <w:spacing w:val="0"/>
                                <w:w w:val="100"/>
                                <w:position w:val="0"/>
                                <w:shd w:val="clear" w:color="auto" w:fill="auto"/>
                                <w:lang w:val="cs-CZ" w:eastAsia="cs-CZ" w:bidi="cs-CZ"/>
                              </w:rPr>
                              <w:t>Prefa Brno a.s.</w:t>
                            </w:r>
                            <w:bookmarkEnd w:id="12"/>
                            <w:bookmarkEnd w:id="13"/>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Kotlářská 53</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65603 Brno</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771" w:val="left"/>
                              </w:tabs>
                              <w:bidi w:val="0"/>
                              <w:spacing w:before="0" w:after="100" w:line="240" w:lineRule="auto"/>
                              <w:ind w:left="0" w:right="0" w:firstLine="240"/>
                              <w:jc w:val="left"/>
                            </w:pPr>
                            <w:r>
                              <w:rPr>
                                <w:color w:val="000000"/>
                                <w:spacing w:val="0"/>
                                <w:w w:val="100"/>
                                <w:position w:val="0"/>
                                <w:shd w:val="clear" w:color="auto" w:fill="auto"/>
                                <w:lang w:val="cs-CZ" w:eastAsia="cs-CZ" w:bidi="cs-CZ"/>
                              </w:rPr>
                              <w:t>IČO: 46901078</w:t>
                              <w:tab/>
                              <w:t>DIČ: CZ46901078</w:t>
                            </w:r>
                          </w:p>
                        </w:txbxContent>
                      </wps:txbx>
                      <wps:bodyPr lIns="0" tIns="0" rIns="0" bIns="0">
                        <a:noAutoFit/>
                      </wps:bodyPr>
                    </wps:wsp>
                  </a:graphicData>
                </a:graphic>
              </wp:anchor>
            </w:drawing>
          </mc:Choice>
          <mc:Fallback>
            <w:pict>
              <v:shape id="_x0000_s1069" type="#_x0000_t202" style="position:absolute;margin-left:250.55000000000001pt;margin-top:74.150000000000006pt;width:217.80000000000001pt;height:66.799999999999997pt;z-index:-125829348;mso-wrap-distance-left:215.09999999999999pt;mso-wrap-distance-top:18.550000000000001pt;mso-wrap-distance-right:9.pt;mso-wrap-distance-bottom:26.449999999999999pt;mso-position-horizontal-relative:page;mso-position-vertical-relative:margin" filled="f" stroked="f">
                <v:textbox inset="0,0,0,0">
                  <w:txbxContent>
                    <w:p>
                      <w:pPr>
                        <w:pStyle w:val="Style7"/>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Dodavatel:</w:t>
                      </w:r>
                    </w:p>
                    <w:p>
                      <w:pPr>
                        <w:pStyle w:val="Style1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jc w:val="left"/>
                      </w:pPr>
                      <w:bookmarkStart w:id="12" w:name="bookmark12"/>
                      <w:bookmarkStart w:id="13" w:name="bookmark13"/>
                      <w:r>
                        <w:rPr>
                          <w:color w:val="000000"/>
                          <w:spacing w:val="0"/>
                          <w:w w:val="100"/>
                          <w:position w:val="0"/>
                          <w:shd w:val="clear" w:color="auto" w:fill="auto"/>
                          <w:lang w:val="cs-CZ" w:eastAsia="cs-CZ" w:bidi="cs-CZ"/>
                        </w:rPr>
                        <w:t>Prefa Brno a.s.</w:t>
                      </w:r>
                      <w:bookmarkEnd w:id="12"/>
                      <w:bookmarkEnd w:id="13"/>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Kotlářská 53</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65603 Brno</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771" w:val="left"/>
                        </w:tabs>
                        <w:bidi w:val="0"/>
                        <w:spacing w:before="0" w:after="100" w:line="240" w:lineRule="auto"/>
                        <w:ind w:left="0" w:right="0" w:firstLine="240"/>
                        <w:jc w:val="left"/>
                      </w:pPr>
                      <w:r>
                        <w:rPr>
                          <w:color w:val="000000"/>
                          <w:spacing w:val="0"/>
                          <w:w w:val="100"/>
                          <w:position w:val="0"/>
                          <w:shd w:val="clear" w:color="auto" w:fill="auto"/>
                          <w:lang w:val="cs-CZ" w:eastAsia="cs-CZ" w:bidi="cs-CZ"/>
                        </w:rPr>
                        <w:t>IČO: 46901078</w:t>
                        <w:tab/>
                        <w:t>DIČ: CZ46901078</w:t>
                      </w:r>
                    </w:p>
                  </w:txbxContent>
                </v:textbox>
                <w10:wrap type="topAndBottom" anchorx="page" anchory="margin"/>
              </v:shape>
            </w:pict>
          </mc:Fallback>
        </mc:AlternateContent>
      </w:r>
      <w:r>
        <w:rPr>
          <w:color w:val="000000"/>
          <w:spacing w:val="0"/>
          <w:w w:val="100"/>
          <w:position w:val="0"/>
          <w:shd w:val="clear" w:color="auto" w:fill="auto"/>
          <w:lang w:val="cs-CZ" w:eastAsia="cs-CZ" w:bidi="cs-CZ"/>
        </w:rPr>
        <w:t>IČQ:00090450</w:t>
        <w:tab/>
        <w:t>DIČ:CZ00090450</w:t>
      </w:r>
    </w:p>
    <w:p>
      <w:pPr>
        <w:widowControl w:val="0"/>
        <w:spacing w:line="89" w:lineRule="exact"/>
        <w:rPr>
          <w:sz w:val="7"/>
          <w:szCs w:val="7"/>
        </w:rPr>
      </w:pPr>
    </w:p>
    <w:p>
      <w:pPr>
        <w:widowControl w:val="0"/>
        <w:spacing w:line="1" w:lineRule="exact"/>
        <w:sectPr>
          <w:footnotePr>
            <w:pos w:val="pageBottom"/>
            <w:numFmt w:val="decimal"/>
            <w:numRestart w:val="continuous"/>
          </w:footnotePr>
          <w:type w:val="continuous"/>
          <w:pgSz w:w="11900" w:h="16840"/>
          <w:pgMar w:top="903" w:left="0" w:right="0" w:bottom="1183" w:header="0" w:footer="3" w:gutter="0"/>
          <w:cols w:space="720"/>
          <w:noEndnote/>
          <w:rtlGutter w:val="0"/>
          <w:docGrid w:linePitch="360"/>
        </w:sectPr>
      </w:pPr>
    </w:p>
    <w:p>
      <w:pPr>
        <w:pStyle w:val="Style7"/>
        <w:keepNext w:val="0"/>
        <w:keepLines w:val="0"/>
        <w:widowControl w:val="0"/>
        <w:shd w:val="clear" w:color="auto" w:fill="auto"/>
        <w:bidi w:val="0"/>
        <w:spacing w:before="0" w:after="0" w:line="276" w:lineRule="auto"/>
        <w:ind w:left="2720" w:right="0" w:firstLine="0"/>
        <w:jc w:val="left"/>
      </w:pPr>
      <w:r>
        <mc:AlternateContent>
          <mc:Choice Requires="wps">
            <w:drawing>
              <wp:anchor distT="0" distB="0" distL="114300" distR="114300" simplePos="0" relativeHeight="125829407" behindDoc="0" locked="0" layoutInCell="1" allowOverlap="1">
                <wp:simplePos x="0" y="0"/>
                <wp:positionH relativeFrom="page">
                  <wp:posOffset>582930</wp:posOffset>
                </wp:positionH>
                <wp:positionV relativeFrom="paragraph">
                  <wp:posOffset>12700</wp:posOffset>
                </wp:positionV>
                <wp:extent cx="845820" cy="167005"/>
                <wp:wrapSquare wrapText="right"/>
                <wp:docPr id="45" name="Shape 45"/>
                <a:graphic xmlns:a="http://schemas.openxmlformats.org/drawingml/2006/main">
                  <a:graphicData uri="http://schemas.microsoft.com/office/word/2010/wordprocessingShape">
                    <wps:wsp>
                      <wps:cNvSpPr txBox="1"/>
                      <wps:spPr>
                        <a:xfrm>
                          <a:ext cx="845820" cy="16700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71" type="#_x0000_t202" style="position:absolute;margin-left:45.899999999999999pt;margin-top:1.pt;width:66.599999999999994pt;height:13.15pt;z-index:-125829346;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w:t>
      </w:r>
    </w:p>
    <w:p>
      <w:pPr>
        <w:pStyle w:val="Style7"/>
        <w:keepNext w:val="0"/>
        <w:keepLines w:val="0"/>
        <w:widowControl w:val="0"/>
        <w:shd w:val="clear" w:color="auto" w:fill="auto"/>
        <w:bidi w:val="0"/>
        <w:spacing w:before="0" w:after="0" w:line="276" w:lineRule="auto"/>
        <w:ind w:left="6840" w:right="0" w:firstLine="0"/>
        <w:jc w:val="left"/>
      </w:pPr>
      <w:r>
        <w:rPr>
          <w:color w:val="000000"/>
          <w:spacing w:val="0"/>
          <w:w w:val="100"/>
          <w:position w:val="0"/>
          <w:shd w:val="clear" w:color="auto" w:fill="auto"/>
          <w:lang w:val="cs-CZ" w:eastAsia="cs-CZ" w:bidi="cs-CZ"/>
        </w:rPr>
        <w:t>Žižkova 1018</w:t>
      </w:r>
    </w:p>
    <w:p>
      <w:pPr>
        <w:pStyle w:val="Style7"/>
        <w:keepNext w:val="0"/>
        <w:keepLines w:val="0"/>
        <w:widowControl w:val="0"/>
        <w:pBdr>
          <w:bottom w:val="single" w:sz="4" w:space="0" w:color="auto"/>
        </w:pBdr>
        <w:shd w:val="clear" w:color="auto" w:fill="auto"/>
        <w:bidi w:val="0"/>
        <w:spacing w:before="0" w:after="9360" w:line="276" w:lineRule="auto"/>
        <w:ind w:left="6840" w:right="0" w:firstLine="0"/>
        <w:jc w:val="left"/>
      </w:pPr>
      <w:r>
        <w:rPr>
          <w:color w:val="000000"/>
          <w:spacing w:val="0"/>
          <w:w w:val="100"/>
          <w:position w:val="0"/>
          <w:shd w:val="clear" w:color="auto" w:fill="auto"/>
          <w:lang w:val="cs-CZ" w:eastAsia="cs-CZ" w:bidi="cs-CZ"/>
        </w:rPr>
        <w:t>Havlíčkův Brod 581 53</w:t>
      </w:r>
    </w:p>
    <w:p>
      <w:pPr>
        <w:pStyle w:val="Style28"/>
        <w:keepNext w:val="0"/>
        <w:keepLines w:val="0"/>
        <w:widowControl w:val="0"/>
        <w:shd w:val="clear" w:color="auto" w:fill="auto"/>
        <w:bidi w:val="0"/>
        <w:spacing w:before="0" w:after="0" w:line="240" w:lineRule="auto"/>
        <w:ind w:left="460" w:right="0" w:firstLine="0"/>
        <w:jc w:val="left"/>
        <w:sectPr>
          <w:footnotePr>
            <w:pos w:val="pageBottom"/>
            <w:numFmt w:val="decimal"/>
            <w:numRestart w:val="continuous"/>
          </w:footnotePr>
          <w:type w:val="continuous"/>
          <w:pgSz w:w="11900" w:h="16840"/>
          <w:pgMar w:top="903" w:left="549" w:right="490" w:bottom="1183" w:header="0" w:footer="3" w:gutter="0"/>
          <w:cols w:space="720"/>
          <w:noEndnote/>
          <w:rtlGutter w:val="0"/>
          <w:docGrid w:linePitch="360"/>
        </w:sectPr>
      </w:pPr>
      <w:r>
        <w:rPr>
          <w:color w:val="000000"/>
          <w:spacing w:val="0"/>
          <w:w w:val="100"/>
          <w:position w:val="0"/>
          <w:shd w:val="clear" w:color="auto" w:fill="auto"/>
          <w:lang w:val="cs-CZ" w:eastAsia="cs-CZ" w:bidi="cs-CZ"/>
        </w:rPr>
        <w:t>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widowControl w:val="0"/>
        <w:spacing w:line="1" w:lineRule="exact"/>
      </w:pPr>
      <w:r>
        <w:drawing>
          <wp:anchor distT="0" distB="0" distL="38100" distR="38100" simplePos="0" relativeHeight="125829409" behindDoc="0" locked="0" layoutInCell="1" allowOverlap="1">
            <wp:simplePos x="0" y="0"/>
            <wp:positionH relativeFrom="page">
              <wp:posOffset>394335</wp:posOffset>
            </wp:positionH>
            <wp:positionV relativeFrom="paragraph">
              <wp:posOffset>12700</wp:posOffset>
            </wp:positionV>
            <wp:extent cx="304800" cy="341630"/>
            <wp:wrapSquare wrapText="right"/>
            <wp:docPr id="47" name="Shape 47"/>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12"/>
                    <a:stretch/>
                  </pic:blipFill>
                  <pic:spPr>
                    <a:xfrm>
                      <a:ext cx="304800" cy="341630"/>
                    </a:xfrm>
                    <a:prstGeom prst="rect"/>
                  </pic:spPr>
                </pic:pic>
              </a:graphicData>
            </a:graphic>
          </wp:anchor>
        </w:drawing>
      </w:r>
    </w:p>
    <w:p>
      <w:pPr>
        <w:pStyle w:val="Style30"/>
        <w:keepNext/>
        <w:keepLines/>
        <w:widowControl w:val="0"/>
        <w:shd w:val="clear" w:color="auto" w:fill="auto"/>
        <w:bidi w:val="0"/>
        <w:spacing w:before="0" w:line="240"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PREFA BRNO</w:t>
      </w:r>
      <w:bookmarkEnd w:id="14"/>
      <w:bookmarkEnd w:id="15"/>
    </w:p>
    <w:p>
      <w:pPr>
        <w:pStyle w:val="Style32"/>
        <w:keepNext/>
        <w:keepLines/>
        <w:widowControl w:val="0"/>
        <w:shd w:val="clear" w:color="auto" w:fill="auto"/>
        <w:bidi w:val="0"/>
        <w:spacing w:before="0" w:after="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 xml:space="preserve">CENOVÁ NABÍDKA </w:t>
      </w:r>
      <w:r>
        <w:rPr>
          <w:color w:val="000000"/>
          <w:spacing w:val="0"/>
          <w:w w:val="100"/>
          <w:position w:val="0"/>
          <w:sz w:val="19"/>
          <w:szCs w:val="19"/>
          <w:shd w:val="clear" w:color="auto" w:fill="auto"/>
          <w:lang w:val="cs-CZ" w:eastAsia="cs-CZ" w:bidi="cs-CZ"/>
        </w:rPr>
        <w:t xml:space="preserve">číslo: </w:t>
      </w:r>
      <w:r>
        <w:rPr>
          <w:color w:val="000000"/>
          <w:spacing w:val="0"/>
          <w:w w:val="100"/>
          <w:position w:val="0"/>
          <w:shd w:val="clear" w:color="auto" w:fill="auto"/>
          <w:lang w:val="cs-CZ" w:eastAsia="cs-CZ" w:bidi="cs-CZ"/>
        </w:rPr>
        <w:t xml:space="preserve">C19PV177 </w:t>
      </w:r>
      <w:r>
        <w:rPr>
          <w:color w:val="000000"/>
          <w:spacing w:val="0"/>
          <w:w w:val="100"/>
          <w:position w:val="0"/>
          <w:sz w:val="19"/>
          <w:szCs w:val="19"/>
          <w:shd w:val="clear" w:color="auto" w:fill="auto"/>
          <w:lang w:val="cs-CZ" w:eastAsia="cs-CZ" w:bidi="cs-CZ"/>
        </w:rPr>
        <w:t xml:space="preserve">ze dne: </w:t>
      </w:r>
      <w:r>
        <w:rPr>
          <w:color w:val="000000"/>
          <w:spacing w:val="0"/>
          <w:w w:val="100"/>
          <w:position w:val="0"/>
          <w:shd w:val="clear" w:color="auto" w:fill="auto"/>
          <w:lang w:val="cs-CZ" w:eastAsia="cs-CZ" w:bidi="cs-CZ"/>
        </w:rPr>
        <w:t>19.03.2019</w:t>
      </w:r>
      <w:bookmarkEnd w:id="16"/>
      <w:bookmarkEnd w:id="17"/>
    </w:p>
    <w:tbl>
      <w:tblPr>
        <w:tblOverlap w:val="never"/>
        <w:jc w:val="center"/>
        <w:tblLayout w:type="fixed"/>
      </w:tblPr>
      <w:tblGrid>
        <w:gridCol w:w="5418"/>
        <w:gridCol w:w="5404"/>
      </w:tblGrid>
      <w:tr>
        <w:trPr>
          <w:trHeight w:val="432"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PRODÁVAJÍCÍ:</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KUPUJÍCÍ:</w:t>
            </w:r>
          </w:p>
        </w:tc>
      </w:tr>
      <w:tr>
        <w:trPr>
          <w:trHeight w:val="374" w:hRule="exact"/>
        </w:trPr>
        <w:tc>
          <w:tcPr>
            <w:tcBorders>
              <w:left w:val="single" w:sz="4"/>
            </w:tcBorders>
            <w:shd w:val="clear" w:color="auto" w:fill="FFFFFF"/>
            <w:vAlign w:val="bottom"/>
          </w:tcPr>
          <w:p>
            <w:pPr>
              <w:pStyle w:val="Style15"/>
              <w:keepNext w:val="0"/>
              <w:keepLines w:val="0"/>
              <w:widowControl w:val="0"/>
              <w:shd w:val="clear" w:color="auto" w:fill="auto"/>
              <w:tabs>
                <w:tab w:pos="2908" w:val="left"/>
              </w:tabs>
              <w:bidi w:val="0"/>
              <w:spacing w:before="0" w:after="0" w:line="240" w:lineRule="auto"/>
              <w:ind w:left="0" w:right="0" w:firstLine="240"/>
              <w:jc w:val="left"/>
            </w:pPr>
            <w:r>
              <w:rPr>
                <w:b/>
                <w:bCs/>
                <w:color w:val="000000"/>
                <w:spacing w:val="0"/>
                <w:w w:val="100"/>
                <w:position w:val="0"/>
                <w:shd w:val="clear" w:color="auto" w:fill="auto"/>
                <w:lang w:val="cs-CZ" w:eastAsia="cs-CZ" w:bidi="cs-CZ"/>
              </w:rPr>
              <w:t>Prefa Brno a.s.</w:t>
              <w:tab/>
              <w:t>IČO: 46901078</w:t>
            </w:r>
          </w:p>
        </w:tc>
        <w:tc>
          <w:tcPr>
            <w:tcBorders>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24"/>
                <w:szCs w:val="24"/>
              </w:rPr>
            </w:pPr>
            <w:r>
              <w:rPr>
                <w:b/>
                <w:bCs/>
                <w:color w:val="000000"/>
                <w:spacing w:val="0"/>
                <w:w w:val="100"/>
                <w:position w:val="0"/>
                <w:sz w:val="24"/>
                <w:szCs w:val="24"/>
                <w:shd w:val="clear" w:color="auto" w:fill="auto"/>
                <w:lang w:val="cs-CZ" w:eastAsia="cs-CZ" w:bidi="cs-CZ"/>
              </w:rPr>
              <w:t>Krajská správa a údržba silnic Vysočiny,</w:t>
            </w:r>
          </w:p>
        </w:tc>
      </w:tr>
      <w:tr>
        <w:trPr>
          <w:trHeight w:val="245" w:hRule="exact"/>
        </w:trPr>
        <w:tc>
          <w:tcPr>
            <w:tcBorders>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2900" w:right="0" w:firstLine="0"/>
              <w:jc w:val="left"/>
            </w:pPr>
            <w:r>
              <w:rPr>
                <w:b/>
                <w:bCs/>
                <w:color w:val="000000"/>
                <w:spacing w:val="0"/>
                <w:w w:val="100"/>
                <w:position w:val="0"/>
                <w:shd w:val="clear" w:color="auto" w:fill="auto"/>
                <w:lang w:val="cs-CZ" w:eastAsia="cs-CZ" w:bidi="cs-CZ"/>
              </w:rPr>
              <w:t>DIČ: CZ46901078</w:t>
            </w:r>
          </w:p>
        </w:tc>
        <w:tc>
          <w:tcPr>
            <w:tcBorders>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60"/>
              <w:jc w:val="left"/>
              <w:rPr>
                <w:sz w:val="22"/>
                <w:szCs w:val="22"/>
              </w:rPr>
            </w:pPr>
            <w:r>
              <w:rPr>
                <w:color w:val="000000"/>
                <w:spacing w:val="0"/>
                <w:w w:val="100"/>
                <w:position w:val="0"/>
                <w:sz w:val="22"/>
                <w:szCs w:val="22"/>
                <w:shd w:val="clear" w:color="auto" w:fill="auto"/>
                <w:lang w:val="cs-CZ" w:eastAsia="cs-CZ" w:bidi="cs-CZ"/>
              </w:rPr>
              <w:t>příspěvková organizace</w:t>
            </w:r>
          </w:p>
        </w:tc>
      </w:tr>
      <w:tr>
        <w:trPr>
          <w:trHeight w:val="234" w:hRule="exact"/>
        </w:trPr>
        <w:tc>
          <w:tcPr>
            <w:tcBorders>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Kulkova 4231/10</w:t>
            </w:r>
          </w:p>
        </w:tc>
        <w:tc>
          <w:tcPr>
            <w:tcBorders>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22"/>
                <w:szCs w:val="22"/>
              </w:rPr>
            </w:pPr>
            <w:r>
              <w:rPr>
                <w:color w:val="000000"/>
                <w:spacing w:val="0"/>
                <w:w w:val="100"/>
                <w:position w:val="0"/>
                <w:sz w:val="22"/>
                <w:szCs w:val="22"/>
                <w:shd w:val="clear" w:color="auto" w:fill="auto"/>
                <w:lang w:val="cs-CZ" w:eastAsia="cs-CZ" w:bidi="cs-CZ"/>
              </w:rPr>
              <w:t>provoz Jihlava</w:t>
            </w:r>
          </w:p>
        </w:tc>
      </w:tr>
      <w:tr>
        <w:trPr>
          <w:trHeight w:val="238" w:hRule="exact"/>
        </w:trPr>
        <w:tc>
          <w:tcPr>
            <w:tcBorders>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615 00 Brno</w:t>
            </w:r>
          </w:p>
        </w:tc>
        <w:tc>
          <w:tcPr>
            <w:tcBorders>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60"/>
              <w:jc w:val="left"/>
              <w:rPr>
                <w:sz w:val="22"/>
                <w:szCs w:val="22"/>
              </w:rPr>
            </w:pPr>
            <w:r>
              <w:rPr>
                <w:color w:val="000000"/>
                <w:spacing w:val="0"/>
                <w:w w:val="100"/>
                <w:position w:val="0"/>
                <w:sz w:val="22"/>
                <w:szCs w:val="22"/>
                <w:shd w:val="clear" w:color="auto" w:fill="auto"/>
                <w:lang w:val="cs-CZ" w:eastAsia="cs-CZ" w:bidi="cs-CZ"/>
              </w:rPr>
              <w:t>Kosovská 16</w:t>
            </w:r>
          </w:p>
        </w:tc>
      </w:tr>
      <w:tr>
        <w:trPr>
          <w:trHeight w:val="248" w:hRule="exact"/>
        </w:trPr>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60"/>
              <w:jc w:val="left"/>
              <w:rPr>
                <w:sz w:val="22"/>
                <w:szCs w:val="22"/>
              </w:rPr>
            </w:pPr>
            <w:r>
              <w:rPr>
                <w:color w:val="000000"/>
                <w:spacing w:val="0"/>
                <w:w w:val="100"/>
                <w:position w:val="0"/>
                <w:sz w:val="22"/>
                <w:szCs w:val="22"/>
                <w:shd w:val="clear" w:color="auto" w:fill="auto"/>
                <w:lang w:val="cs-CZ" w:eastAsia="cs-CZ" w:bidi="cs-CZ"/>
              </w:rPr>
              <w:t>586 01 Jihlava</w:t>
            </w:r>
          </w:p>
        </w:tc>
      </w:tr>
      <w:tr>
        <w:trPr>
          <w:trHeight w:val="302" w:hRule="exact"/>
        </w:trPr>
        <w:tc>
          <w:tcPr>
            <w:tcBorders>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vyřizuje:</w:t>
            </w:r>
          </w:p>
        </w:tc>
        <w:tc>
          <w:tcPr>
            <w:tcBorders>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22"/>
                <w:szCs w:val="22"/>
              </w:rPr>
            </w:pPr>
            <w:r>
              <w:rPr>
                <w:color w:val="000000"/>
                <w:spacing w:val="0"/>
                <w:w w:val="100"/>
                <w:position w:val="0"/>
                <w:sz w:val="22"/>
                <w:szCs w:val="22"/>
                <w:shd w:val="clear" w:color="auto" w:fill="auto"/>
                <w:lang w:val="cs-CZ" w:eastAsia="cs-CZ" w:bidi="cs-CZ"/>
              </w:rPr>
              <w:t>Česká republika</w:t>
            </w:r>
          </w:p>
        </w:tc>
      </w:tr>
      <w:tr>
        <w:trPr>
          <w:trHeight w:val="220" w:hRule="exact"/>
        </w:trPr>
        <w:tc>
          <w:tcPr>
            <w:tcBorders>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tel.:</w:t>
            </w:r>
          </w:p>
        </w:tc>
        <w:tc>
          <w:tcPr>
            <w:tcBorders>
              <w:left w:val="single" w:sz="4"/>
              <w:right w:val="single" w:sz="4"/>
            </w:tcBorders>
            <w:shd w:val="clear" w:color="auto" w:fill="FFFFFF"/>
            <w:vAlign w:val="top"/>
          </w:tcPr>
          <w:p>
            <w:pPr>
              <w:widowControl w:val="0"/>
              <w:rPr>
                <w:sz w:val="10"/>
                <w:szCs w:val="10"/>
              </w:rPr>
            </w:pPr>
          </w:p>
        </w:tc>
      </w:tr>
      <w:tr>
        <w:trPr>
          <w:trHeight w:val="227" w:hRule="exact"/>
        </w:trPr>
        <w:tc>
          <w:tcPr>
            <w:tcBorders>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fax:</w:t>
            </w:r>
          </w:p>
        </w:tc>
        <w:tc>
          <w:tcPr>
            <w:tcBorders>
              <w:left w:val="single" w:sz="4"/>
              <w:right w:val="single" w:sz="4"/>
            </w:tcBorders>
            <w:shd w:val="clear" w:color="auto" w:fill="FFFFFF"/>
            <w:vAlign w:val="top"/>
          </w:tcPr>
          <w:p>
            <w:pPr>
              <w:widowControl w:val="0"/>
              <w:rPr>
                <w:sz w:val="10"/>
                <w:szCs w:val="10"/>
              </w:rPr>
            </w:pPr>
          </w:p>
        </w:tc>
      </w:tr>
      <w:tr>
        <w:trPr>
          <w:trHeight w:val="241" w:hRule="exact"/>
        </w:trPr>
        <w:tc>
          <w:tcPr>
            <w:tcBorders>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mobil:</w:t>
            </w: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e-mail:</w:t>
            </w:r>
          </w:p>
        </w:tc>
        <w:tc>
          <w:tcPr>
            <w:tcBorders>
              <w:left w:val="single" w:sz="4"/>
              <w:right w:val="single" w:sz="4"/>
            </w:tcBorders>
            <w:shd w:val="clear" w:color="auto" w:fill="FFFFFF"/>
            <w:vAlign w:val="top"/>
          </w:tcPr>
          <w:p>
            <w:pPr>
              <w:pStyle w:val="Style15"/>
              <w:keepNext w:val="0"/>
              <w:keepLines w:val="0"/>
              <w:widowControl w:val="0"/>
              <w:shd w:val="clear" w:color="auto" w:fill="auto"/>
              <w:tabs>
                <w:tab w:pos="2653"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fax.: 567117199</w:t>
              <w:tab/>
              <w:t>e-mail:</w:t>
            </w:r>
          </w:p>
        </w:tc>
      </w:tr>
      <w:tr>
        <w:trPr>
          <w:trHeight w:val="497" w:hRule="exact"/>
        </w:trPr>
        <w:tc>
          <w:tcPr>
            <w:tcBorders>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Vaše poptávka č.: ze dne:</w:t>
            </w:r>
          </w:p>
        </w:tc>
      </w:tr>
      <w:tr>
        <w:trPr>
          <w:trHeight w:val="464" w:hRule="exact"/>
        </w:trPr>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akce : SUS Chotěboř</w:t>
            </w:r>
          </w:p>
        </w:tc>
        <w:tc>
          <w:tcPr>
            <w:tcBorders>
              <w:top w:val="single" w:sz="4"/>
              <w:left w:val="single" w:sz="4"/>
              <w:bottom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Platnost nabídky do: 30.06.2019</w:t>
            </w:r>
          </w:p>
        </w:tc>
      </w:tr>
    </w:tbl>
    <w:p>
      <w:pPr>
        <w:widowControl w:val="0"/>
        <w:spacing w:after="439" w:line="1" w:lineRule="exact"/>
      </w:pPr>
    </w:p>
    <w:p>
      <w:pPr>
        <w:widowControl w:val="0"/>
        <w:spacing w:line="1" w:lineRule="exact"/>
      </w:pPr>
    </w:p>
    <w:tbl>
      <w:tblPr>
        <w:tblOverlap w:val="never"/>
        <w:jc w:val="center"/>
        <w:tblLayout w:type="fixed"/>
      </w:tblPr>
      <w:tblGrid>
        <w:gridCol w:w="418"/>
        <w:gridCol w:w="1040"/>
        <w:gridCol w:w="2506"/>
        <w:gridCol w:w="1807"/>
        <w:gridCol w:w="464"/>
        <w:gridCol w:w="1552"/>
        <w:gridCol w:w="1501"/>
        <w:gridCol w:w="839"/>
        <w:gridCol w:w="713"/>
      </w:tblGrid>
      <w:tr>
        <w:trPr>
          <w:trHeight w:val="788" w:hRule="exact"/>
        </w:trPr>
        <w:tc>
          <w:tcPr>
            <w:tcBorders>
              <w:top w:val="single" w:sz="4"/>
            </w:tcBorders>
            <w:shd w:val="clear" w:color="auto" w:fill="FFFFFF"/>
            <w:vAlign w:val="center"/>
          </w:tcPr>
          <w:p>
            <w:pPr>
              <w:pStyle w:val="Style15"/>
              <w:keepNext w:val="0"/>
              <w:keepLines w:val="0"/>
              <w:widowControl w:val="0"/>
              <w:shd w:val="clear" w:color="auto" w:fill="auto"/>
              <w:bidi w:val="0"/>
              <w:spacing w:before="0" w:after="0" w:line="230" w:lineRule="auto"/>
              <w:ind w:left="0" w:right="0" w:firstLine="0"/>
              <w:jc w:val="center"/>
              <w:rPr>
                <w:sz w:val="16"/>
                <w:szCs w:val="16"/>
              </w:rPr>
            </w:pPr>
            <w:r>
              <w:rPr>
                <w:color w:val="000000"/>
                <w:spacing w:val="0"/>
                <w:w w:val="100"/>
                <w:position w:val="0"/>
                <w:sz w:val="16"/>
                <w:szCs w:val="16"/>
                <w:shd w:val="clear" w:color="auto" w:fill="auto"/>
                <w:lang w:val="cs-CZ" w:eastAsia="cs-CZ" w:bidi="cs-CZ"/>
              </w:rPr>
              <w:t>Pol. č.</w:t>
            </w:r>
          </w:p>
        </w:tc>
        <w:tc>
          <w:tcPr>
            <w:tcBorders>
              <w:top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 výrobku</w:t>
            </w:r>
          </w:p>
        </w:tc>
        <w:tc>
          <w:tcPr>
            <w:tcBorders>
              <w:top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cs-CZ" w:eastAsia="cs-CZ" w:bidi="cs-CZ"/>
              </w:rPr>
              <w:t>Název /značka)</w:t>
            </w:r>
          </w:p>
        </w:tc>
        <w:tc>
          <w:tcPr>
            <w:tcBorders>
              <w:top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920"/>
              <w:jc w:val="left"/>
              <w:rPr>
                <w:sz w:val="16"/>
                <w:szCs w:val="16"/>
              </w:rPr>
            </w:pPr>
            <w:r>
              <w:rPr>
                <w:color w:val="000000"/>
                <w:spacing w:val="0"/>
                <w:w w:val="100"/>
                <w:position w:val="0"/>
                <w:sz w:val="16"/>
                <w:szCs w:val="16"/>
                <w:shd w:val="clear" w:color="auto" w:fill="auto"/>
                <w:lang w:val="cs-CZ" w:eastAsia="cs-CZ" w:bidi="cs-CZ"/>
              </w:rPr>
              <w:t>Množství</w:t>
            </w:r>
          </w:p>
        </w:tc>
        <w:tc>
          <w:tcPr>
            <w:tcBorders>
              <w:top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MJ</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140" w:firstLine="0"/>
              <w:jc w:val="right"/>
              <w:rPr>
                <w:sz w:val="16"/>
                <w:szCs w:val="16"/>
              </w:rPr>
            </w:pPr>
            <w:r>
              <w:rPr>
                <w:color w:val="000000"/>
                <w:spacing w:val="0"/>
                <w:w w:val="100"/>
                <w:position w:val="0"/>
                <w:sz w:val="16"/>
                <w:szCs w:val="16"/>
                <w:shd w:val="clear" w:color="auto" w:fill="auto"/>
                <w:lang w:val="cs-CZ" w:eastAsia="cs-CZ" w:bidi="cs-CZ"/>
              </w:rPr>
              <w:t>Cena za MJ bez DPH fco výrobní závod [CZK]</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Cena celkem bez DPH fco výrobní závod [CZK]</w:t>
            </w:r>
          </w:p>
        </w:tc>
        <w:tc>
          <w:tcPr>
            <w:tcBorders>
              <w:top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Odběrné místo</w:t>
            </w:r>
          </w:p>
        </w:tc>
        <w:tc>
          <w:tcPr>
            <w:tcBorders>
              <w:top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Počet kam.</w:t>
            </w:r>
          </w:p>
        </w:tc>
      </w:tr>
      <w:tr>
        <w:trPr>
          <w:trHeight w:val="407" w:hRule="exact"/>
        </w:trPr>
        <w:tc>
          <w:tcPr>
            <w:tcBorders>
              <w:top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60"/>
              <w:jc w:val="both"/>
              <w:rPr>
                <w:sz w:val="18"/>
                <w:szCs w:val="18"/>
              </w:rPr>
            </w:pPr>
            <w:r>
              <w:rPr>
                <w:color w:val="000000"/>
                <w:spacing w:val="0"/>
                <w:w w:val="100"/>
                <w:position w:val="0"/>
                <w:sz w:val="18"/>
                <w:szCs w:val="18"/>
                <w:shd w:val="clear" w:color="auto" w:fill="auto"/>
                <w:lang w:val="cs-CZ" w:eastAsia="cs-CZ" w:bidi="cs-CZ"/>
              </w:rPr>
              <w:t>1</w:t>
            </w:r>
          </w:p>
        </w:tc>
        <w:tc>
          <w:tcPr>
            <w:tcBorders>
              <w:top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1021 712</w:t>
            </w:r>
          </w:p>
        </w:tc>
        <w:tc>
          <w:tcPr>
            <w:tcBorders>
              <w:top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shd w:val="clear" w:color="auto" w:fill="auto"/>
                <w:lang w:val="cs-CZ" w:eastAsia="cs-CZ" w:bidi="cs-CZ"/>
              </w:rPr>
              <w:t>TZH-Q 100/250</w:t>
            </w:r>
          </w:p>
        </w:tc>
        <w:tc>
          <w:tcPr>
            <w:tcBorders>
              <w:top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6,000</w:t>
            </w:r>
          </w:p>
        </w:tc>
        <w:tc>
          <w:tcPr>
            <w:tcBorders>
              <w:top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ks</w:t>
            </w:r>
          </w:p>
        </w:tc>
        <w:tc>
          <w:tcPr>
            <w:tcBorders>
              <w:top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140" w:firstLine="0"/>
              <w:jc w:val="right"/>
              <w:rPr>
                <w:sz w:val="18"/>
                <w:szCs w:val="18"/>
              </w:rPr>
            </w:pPr>
            <w:r>
              <w:rPr>
                <w:color w:val="000000"/>
                <w:spacing w:val="0"/>
                <w:w w:val="100"/>
                <w:position w:val="0"/>
                <w:sz w:val="18"/>
                <w:szCs w:val="18"/>
                <w:shd w:val="clear" w:color="auto" w:fill="auto"/>
                <w:lang w:val="cs-CZ" w:eastAsia="cs-CZ" w:bidi="cs-CZ"/>
              </w:rPr>
              <w:t>10 885,00</w:t>
            </w:r>
          </w:p>
        </w:tc>
        <w:tc>
          <w:tcPr>
            <w:tcBorders>
              <w:top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65 310,00</w:t>
            </w:r>
          </w:p>
        </w:tc>
        <w:tc>
          <w:tcPr>
            <w:tcBorders>
              <w:top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30</w:t>
            </w:r>
          </w:p>
        </w:tc>
        <w:tc>
          <w:tcPr>
            <w:tcBorders>
              <w:top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1,20</w:t>
            </w:r>
          </w:p>
        </w:tc>
      </w:tr>
      <w:tr>
        <w:trPr>
          <w:trHeight w:val="472" w:hRule="exact"/>
        </w:trPr>
        <w:tc>
          <w:tcPr>
            <w:tcBorders>
              <w:top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60"/>
              <w:jc w:val="both"/>
              <w:rPr>
                <w:sz w:val="18"/>
                <w:szCs w:val="18"/>
              </w:rPr>
            </w:pPr>
            <w:r>
              <w:rPr>
                <w:color w:val="000000"/>
                <w:spacing w:val="0"/>
                <w:w w:val="100"/>
                <w:position w:val="0"/>
                <w:sz w:val="18"/>
                <w:szCs w:val="18"/>
                <w:shd w:val="clear" w:color="auto" w:fill="auto"/>
                <w:lang w:val="cs-CZ" w:eastAsia="cs-CZ" w:bidi="cs-CZ"/>
              </w:rPr>
              <w:t>2</w:t>
            </w:r>
          </w:p>
        </w:tc>
        <w:tc>
          <w:tcPr>
            <w:tcBorders>
              <w:top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4120</w:t>
            </w:r>
          </w:p>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005/OP</w:t>
            </w:r>
          </w:p>
        </w:tc>
        <w:tc>
          <w:tcPr>
            <w:tcBorders>
              <w:top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shd w:val="clear" w:color="auto" w:fill="auto"/>
                <w:lang w:val="cs-CZ" w:eastAsia="cs-CZ" w:bidi="cs-CZ"/>
              </w:rPr>
              <w:t>PZD 179/29/9 V3</w:t>
            </w:r>
          </w:p>
        </w:tc>
        <w:tc>
          <w:tcPr>
            <w:tcBorders>
              <w:top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21,000</w:t>
            </w:r>
          </w:p>
        </w:tc>
        <w:tc>
          <w:tcPr>
            <w:tcBorders>
              <w:top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ks</w:t>
            </w:r>
          </w:p>
        </w:tc>
        <w:tc>
          <w:tcPr>
            <w:tcBorders>
              <w:top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140" w:firstLine="0"/>
              <w:jc w:val="right"/>
              <w:rPr>
                <w:sz w:val="18"/>
                <w:szCs w:val="18"/>
              </w:rPr>
            </w:pPr>
            <w:r>
              <w:rPr>
                <w:color w:val="000000"/>
                <w:spacing w:val="0"/>
                <w:w w:val="100"/>
                <w:position w:val="0"/>
                <w:sz w:val="18"/>
                <w:szCs w:val="18"/>
                <w:shd w:val="clear" w:color="auto" w:fill="auto"/>
                <w:lang w:val="cs-CZ" w:eastAsia="cs-CZ" w:bidi="cs-CZ"/>
              </w:rPr>
              <w:t>358,40</w:t>
            </w:r>
          </w:p>
        </w:tc>
        <w:tc>
          <w:tcPr>
            <w:tcBorders>
              <w:top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7 526,40</w:t>
            </w:r>
          </w:p>
        </w:tc>
        <w:tc>
          <w:tcPr>
            <w:tcBorders>
              <w:top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30</w:t>
            </w:r>
          </w:p>
        </w:tc>
        <w:tc>
          <w:tcPr>
            <w:tcBorders>
              <w:top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0,08</w:t>
            </w:r>
          </w:p>
        </w:tc>
      </w:tr>
    </w:tbl>
    <w:p>
      <w:pPr>
        <w:pStyle w:val="Style12"/>
        <w:keepNext w:val="0"/>
        <w:keepLines w:val="0"/>
        <w:widowControl w:val="0"/>
        <w:shd w:val="clear" w:color="auto" w:fill="auto"/>
        <w:tabs>
          <w:tab w:pos="8276" w:val="left"/>
        </w:tabs>
        <w:bidi w:val="0"/>
        <w:spacing w:before="0" w:after="120" w:line="240" w:lineRule="auto"/>
        <w:ind w:left="0" w:right="0" w:firstLine="0"/>
        <w:jc w:val="both"/>
        <w:rPr>
          <w:sz w:val="17"/>
          <w:szCs w:val="17"/>
        </w:rPr>
      </w:pPr>
      <w:r>
        <w:rPr>
          <w:b/>
          <w:bCs/>
          <w:color w:val="000000"/>
          <w:spacing w:val="0"/>
          <w:w w:val="100"/>
          <w:position w:val="0"/>
          <w:sz w:val="17"/>
          <w:szCs w:val="17"/>
          <w:shd w:val="clear" w:color="auto" w:fill="auto"/>
          <w:lang w:val="cs-CZ" w:eastAsia="cs-CZ" w:bidi="cs-CZ"/>
        </w:rPr>
        <w:t>Cena celkem fco výrobní závod Strážnice</w:t>
        <w:tab/>
        <w:t>72 836,40 CZK</w:t>
      </w:r>
    </w:p>
    <w:p>
      <w:pPr>
        <w:pStyle w:val="Style12"/>
        <w:keepNext w:val="0"/>
        <w:keepLines w:val="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cs-CZ" w:eastAsia="cs-CZ" w:bidi="cs-CZ"/>
        </w:rPr>
        <w:t>Doprava vlastní</w:t>
      </w:r>
    </w:p>
    <w:p>
      <w:pPr>
        <w:widowControl w:val="0"/>
        <w:spacing w:after="859" w:line="1" w:lineRule="exact"/>
      </w:pPr>
    </w:p>
    <w:p>
      <w:pPr>
        <w:pStyle w:val="Style7"/>
        <w:keepNext w:val="0"/>
        <w:keepLines w:val="0"/>
        <w:widowControl w:val="0"/>
        <w:pBdr>
          <w:top w:val="single" w:sz="4" w:space="0" w:color="auto"/>
        </w:pBdr>
        <w:shd w:val="clear" w:color="auto" w:fill="auto"/>
        <w:bidi w:val="0"/>
        <w:spacing w:before="0" w:after="220" w:line="240" w:lineRule="auto"/>
        <w:ind w:left="0" w:right="0" w:firstLine="0"/>
        <w:jc w:val="both"/>
        <w:rPr>
          <w:sz w:val="20"/>
          <w:szCs w:val="20"/>
        </w:rPr>
      </w:pPr>
      <w:r>
        <w:rPr>
          <w:i/>
          <w:iCs/>
          <w:color w:val="000000"/>
          <w:spacing w:val="0"/>
          <w:w w:val="100"/>
          <w:position w:val="0"/>
          <w:sz w:val="20"/>
          <w:szCs w:val="20"/>
          <w:shd w:val="clear" w:color="auto" w:fill="auto"/>
          <w:lang w:val="cs-CZ" w:eastAsia="cs-CZ" w:bidi="cs-CZ"/>
        </w:rPr>
        <w:t>Výrobní závody: Kuřim 7107, Oslavany 7207, Strážnice 7307, Hodonín 7707</w:t>
      </w:r>
    </w:p>
    <w:p>
      <w:pPr>
        <w:pStyle w:val="Style7"/>
        <w:keepNext w:val="0"/>
        <w:keepLines w:val="0"/>
        <w:widowControl w:val="0"/>
        <w:shd w:val="clear" w:color="auto" w:fill="auto"/>
        <w:bidi w:val="0"/>
        <w:spacing w:before="0" w:after="220" w:line="240" w:lineRule="auto"/>
        <w:ind w:left="0" w:right="0" w:firstLine="0"/>
        <w:jc w:val="both"/>
        <w:rPr>
          <w:sz w:val="20"/>
          <w:szCs w:val="20"/>
        </w:rPr>
      </w:pPr>
      <w:r>
        <w:rPr>
          <w:b/>
          <w:bCs/>
          <w:i/>
          <w:iCs/>
          <w:color w:val="000000"/>
          <w:spacing w:val="0"/>
          <w:w w:val="100"/>
          <w:position w:val="0"/>
          <w:sz w:val="19"/>
          <w:szCs w:val="19"/>
          <w:shd w:val="clear" w:color="auto" w:fill="auto"/>
          <w:lang w:val="cs-CZ" w:eastAsia="cs-CZ" w:bidi="cs-CZ"/>
        </w:rPr>
        <w:t xml:space="preserve">Platební podmínky: platba předem zálohovou fakturou. </w:t>
      </w:r>
      <w:r>
        <w:rPr>
          <w:i/>
          <w:iCs/>
          <w:color w:val="000000"/>
          <w:spacing w:val="0"/>
          <w:w w:val="100"/>
          <w:position w:val="0"/>
          <w:sz w:val="20"/>
          <w:szCs w:val="20"/>
          <w:shd w:val="clear" w:color="auto" w:fill="auto"/>
          <w:lang w:val="cs-CZ" w:eastAsia="cs-CZ" w:bidi="cs-CZ"/>
        </w:rPr>
        <w:t>V případě realizace zakázky uvádějte ve Vaší objednávce, zaslané na fax nebo email uvedený v hlavičce cenové nabídky, jednací číslo této nabídky. V ceně výrobků nejsou zahrnuty vratné proklady a palety.</w:t>
      </w:r>
    </w:p>
    <w:p>
      <w:pPr>
        <w:pStyle w:val="Style7"/>
        <w:keepNext w:val="0"/>
        <w:keepLines w:val="0"/>
        <w:widowControl w:val="0"/>
        <w:shd w:val="clear" w:color="auto" w:fill="auto"/>
        <w:bidi w:val="0"/>
        <w:spacing w:before="0" w:after="220" w:line="240" w:lineRule="auto"/>
        <w:ind w:left="0" w:right="0" w:firstLine="0"/>
        <w:jc w:val="left"/>
        <w:rPr>
          <w:sz w:val="20"/>
          <w:szCs w:val="20"/>
        </w:rPr>
      </w:pPr>
      <w:r>
        <w:rPr>
          <w:i/>
          <w:iCs/>
          <w:color w:val="000000"/>
          <w:spacing w:val="0"/>
          <w:w w:val="100"/>
          <w:position w:val="0"/>
          <w:sz w:val="20"/>
          <w:szCs w:val="20"/>
          <w:shd w:val="clear" w:color="auto" w:fill="auto"/>
          <w:lang w:val="cs-CZ" w:eastAsia="cs-CZ" w:bidi="cs-CZ"/>
        </w:rPr>
        <w:t>Nabídnuté ceny platí pouze při kompletním odběru poptávaných výrobků.</w:t>
      </w:r>
    </w:p>
    <w:p>
      <w:pPr>
        <w:pStyle w:val="Style7"/>
        <w:keepNext w:val="0"/>
        <w:keepLines w:val="0"/>
        <w:widowControl w:val="0"/>
        <w:shd w:val="clear" w:color="auto" w:fill="auto"/>
        <w:bidi w:val="0"/>
        <w:spacing w:before="0" w:after="220" w:line="240" w:lineRule="auto"/>
        <w:ind w:left="0" w:right="0" w:firstLine="0"/>
        <w:jc w:val="left"/>
        <w:rPr>
          <w:sz w:val="20"/>
          <w:szCs w:val="20"/>
        </w:rPr>
      </w:pPr>
      <w:r>
        <w:rPr>
          <w:i/>
          <w:iCs/>
          <w:color w:val="000000"/>
          <w:spacing w:val="0"/>
          <w:w w:val="100"/>
          <w:position w:val="0"/>
          <w:sz w:val="20"/>
          <w:szCs w:val="20"/>
          <w:shd w:val="clear" w:color="auto" w:fill="auto"/>
          <w:lang w:val="cs-CZ" w:eastAsia="cs-CZ" w:bidi="cs-CZ"/>
        </w:rPr>
        <w:t>Prefa Brno a.s. je nositelem certifikace ČSN EN ISO 9001.</w:t>
      </w:r>
    </w:p>
    <w:p>
      <w:pPr>
        <w:pStyle w:val="Style7"/>
        <w:keepNext w:val="0"/>
        <w:keepLines w:val="0"/>
        <w:widowControl w:val="0"/>
        <w:shd w:val="clear" w:color="auto" w:fill="auto"/>
        <w:bidi w:val="0"/>
        <w:spacing w:before="0" w:after="220" w:line="240" w:lineRule="auto"/>
        <w:ind w:left="0" w:right="0" w:firstLine="0"/>
        <w:jc w:val="both"/>
        <w:rPr>
          <w:sz w:val="20"/>
          <w:szCs w:val="20"/>
        </w:rPr>
      </w:pPr>
      <w:r>
        <w:rPr>
          <w:i/>
          <w:iCs/>
          <w:color w:val="000000"/>
          <w:spacing w:val="0"/>
          <w:w w:val="100"/>
          <w:position w:val="0"/>
          <w:sz w:val="20"/>
          <w:szCs w:val="20"/>
          <w:shd w:val="clear" w:color="auto" w:fill="auto"/>
          <w:lang w:val="cs-CZ" w:eastAsia="cs-CZ" w:bidi="cs-CZ"/>
        </w:rPr>
        <w:t>V rámci této certifikace společnost vykonává nařízenou kontrolní činnost. Pokud odběratel bude požadovat zkoušky nad rámec nařízeného rozsahu, zkoušky neobvyklé co do četnosti, druhu nebo provedení zkoušek akreditovanou zkušebnou, budou mu tyto zkoušky za úhradu zajištěny. Požadavek zkoušek musí být v objednávce výrobků a stane se součástí smlouvy.</w:t>
      </w:r>
    </w:p>
    <w:p>
      <w:pPr>
        <w:pStyle w:val="Style7"/>
        <w:keepNext w:val="0"/>
        <w:keepLines w:val="0"/>
        <w:widowControl w:val="0"/>
        <w:shd w:val="clear" w:color="auto" w:fill="auto"/>
        <w:bidi w:val="0"/>
        <w:spacing w:before="0" w:after="680" w:line="240" w:lineRule="auto"/>
        <w:ind w:left="0" w:right="0" w:firstLine="0"/>
        <w:jc w:val="both"/>
        <w:rPr>
          <w:sz w:val="20"/>
          <w:szCs w:val="20"/>
        </w:rPr>
      </w:pPr>
      <w:r>
        <w:rPr>
          <w:i/>
          <w:iCs/>
          <w:color w:val="000000"/>
          <w:spacing w:val="0"/>
          <w:w w:val="100"/>
          <w:position w:val="0"/>
          <w:sz w:val="20"/>
          <w:szCs w:val="20"/>
          <w:shd w:val="clear" w:color="auto" w:fill="auto"/>
          <w:lang w:val="cs-CZ" w:eastAsia="cs-CZ" w:bidi="cs-CZ"/>
        </w:rPr>
        <w:t>Děkujeme Vám za poptávku a těšíme se na další spolupráci.</w:t>
      </w:r>
    </w:p>
    <w:p>
      <w:pPr>
        <w:pStyle w:val="Style7"/>
        <w:keepNext w:val="0"/>
        <w:keepLines w:val="0"/>
        <w:widowControl w:val="0"/>
        <w:shd w:val="clear" w:color="auto" w:fill="auto"/>
        <w:bidi w:val="0"/>
        <w:spacing w:before="0" w:after="440" w:line="240" w:lineRule="auto"/>
        <w:ind w:left="0" w:right="0" w:firstLine="0"/>
        <w:jc w:val="center"/>
        <w:rPr>
          <w:sz w:val="20"/>
          <w:szCs w:val="20"/>
        </w:rPr>
      </w:pPr>
      <w:r>
        <w:rPr>
          <w:i/>
          <w:iCs/>
          <w:color w:val="000000"/>
          <w:spacing w:val="0"/>
          <w:w w:val="100"/>
          <w:position w:val="0"/>
          <w:sz w:val="20"/>
          <w:szCs w:val="20"/>
          <w:shd w:val="clear" w:color="auto" w:fill="auto"/>
          <w:lang w:val="cs-CZ" w:eastAsia="cs-CZ" w:bidi="cs-CZ"/>
        </w:rPr>
        <w:t>S pozdravem</w:t>
      </w:r>
    </w:p>
    <w:p>
      <w:pPr>
        <w:pStyle w:val="Style7"/>
        <w:keepNext w:val="0"/>
        <w:keepLines w:val="0"/>
        <w:widowControl w:val="0"/>
        <w:shd w:val="clear" w:color="auto" w:fill="auto"/>
        <w:bidi w:val="0"/>
        <w:spacing w:before="0" w:after="1280" w:line="240" w:lineRule="auto"/>
        <w:ind w:left="6320" w:right="0" w:firstLine="0"/>
        <w:jc w:val="left"/>
        <w:rPr>
          <w:sz w:val="20"/>
          <w:szCs w:val="20"/>
        </w:rPr>
      </w:pPr>
      <w:r>
        <w:rPr>
          <w:i/>
          <w:iCs/>
          <w:color w:val="000000"/>
          <w:spacing w:val="0"/>
          <w:w w:val="100"/>
          <w:position w:val="0"/>
          <w:sz w:val="20"/>
          <w:szCs w:val="20"/>
          <w:shd w:val="clear" w:color="auto" w:fill="auto"/>
          <w:lang w:val="cs-CZ" w:eastAsia="cs-CZ" w:bidi="cs-CZ"/>
        </w:rPr>
        <w:t>referent zakázky</w:t>
      </w:r>
    </w:p>
    <w:p>
      <w:pPr>
        <w:pStyle w:val="Style7"/>
        <w:keepNext w:val="0"/>
        <w:keepLines w:val="0"/>
        <w:widowControl w:val="0"/>
        <w:shd w:val="clear" w:color="auto" w:fill="auto"/>
        <w:bidi w:val="0"/>
        <w:spacing w:before="0" w:after="320" w:line="271" w:lineRule="auto"/>
        <w:ind w:left="0" w:right="0" w:firstLine="0"/>
        <w:jc w:val="center"/>
        <w:rPr>
          <w:sz w:val="18"/>
          <w:szCs w:val="18"/>
        </w:rPr>
        <w:sectPr>
          <w:footerReference w:type="default" r:id="rId14"/>
          <w:footnotePr>
            <w:pos w:val="pageBottom"/>
            <w:numFmt w:val="decimal"/>
            <w:numRestart w:val="continuous"/>
          </w:footnotePr>
          <w:pgSz w:w="11900" w:h="16840"/>
          <w:pgMar w:top="605" w:left="578" w:right="461" w:bottom="526" w:header="177" w:footer="98" w:gutter="0"/>
          <w:cols w:space="720"/>
          <w:noEndnote/>
          <w:rtlGutter w:val="0"/>
          <w:docGrid w:linePitch="360"/>
        </w:sectPr>
      </w:pPr>
      <w:r>
        <w:rPr>
          <w:color w:val="000000"/>
          <w:spacing w:val="0"/>
          <w:w w:val="100"/>
          <w:position w:val="0"/>
          <w:sz w:val="18"/>
          <w:szCs w:val="18"/>
          <w:shd w:val="clear" w:color="auto" w:fill="auto"/>
          <w:lang w:val="cs-CZ" w:eastAsia="cs-CZ" w:bidi="cs-CZ"/>
        </w:rPr>
        <w:t>zapsaná v obch. rejstříku vedeném u KS Brno, oddíl B, vložka 859</w:t>
        <w:br/>
        <w:t>Strana 1 ze l</w:t>
      </w:r>
    </w:p>
    <w:tbl>
      <w:tblPr>
        <w:tblOverlap w:val="never"/>
        <w:jc w:val="left"/>
        <w:tblLayout w:type="fixed"/>
      </w:tblPr>
      <w:tblGrid>
        <w:gridCol w:w="2117"/>
        <w:gridCol w:w="5918"/>
      </w:tblGrid>
      <w:tr>
        <w:trPr>
          <w:trHeight w:val="259"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From:</w:t>
            </w:r>
          </w:p>
        </w:tc>
        <w:tc>
          <w:tcPr>
            <w:tcBorders/>
            <w:shd w:val="clear" w:color="auto" w:fill="FFFFFF"/>
            <w:vAlign w:val="top"/>
          </w:tcPr>
          <w:p>
            <w:pPr>
              <w:pStyle w:val="Style15"/>
              <w:keepNext w:val="0"/>
              <w:keepLines w:val="0"/>
              <w:widowControl w:val="0"/>
              <w:shd w:val="clear" w:color="auto" w:fill="auto"/>
              <w:tabs>
                <w:tab w:pos="1760" w:val="left"/>
              </w:tabs>
              <w:bidi w:val="0"/>
              <w:spacing w:before="0" w:after="0" w:line="240" w:lineRule="auto"/>
              <w:ind w:left="0" w:right="0" w:firstLine="0"/>
              <w:jc w:val="left"/>
            </w:pPr>
            <w:r>
              <w:rPr>
                <w:color w:val="000000"/>
                <w:spacing w:val="0"/>
                <w:w w:val="100"/>
                <w:position w:val="0"/>
                <w:shd w:val="clear" w:color="auto" w:fill="auto"/>
                <w:lang w:val="cs-CZ" w:eastAsia="cs-CZ" w:bidi="cs-CZ"/>
              </w:rPr>
              <w:t>[mailto:;</w:t>
              <w:tab/>
              <w:t>@</w:t>
            </w:r>
            <w:r>
              <w:rPr>
                <w:color w:val="000000"/>
                <w:spacing w:val="0"/>
                <w:w w:val="100"/>
                <w:position w:val="0"/>
                <w:shd w:val="clear" w:color="auto" w:fill="auto"/>
                <w:lang w:val="cs-CZ" w:eastAsia="cs-CZ" w:bidi="cs-CZ"/>
              </w:rPr>
              <w:t>prefa.cz</w:t>
            </w:r>
            <w:r>
              <w:rPr>
                <w:color w:val="000000"/>
                <w:spacing w:val="0"/>
                <w:w w:val="100"/>
                <w:position w:val="0"/>
                <w:shd w:val="clear" w:color="auto" w:fill="auto"/>
                <w:lang w:val="cs-CZ" w:eastAsia="cs-CZ" w:bidi="cs-CZ"/>
              </w:rPr>
              <w:t>]</w:t>
            </w:r>
          </w:p>
        </w:tc>
      </w:tr>
    </w:tbl>
    <w:p>
      <w:pPr>
        <w:pStyle w:val="Style1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Sent: Friday, March </w:t>
      </w:r>
      <w:r>
        <w:rPr>
          <w:i/>
          <w:iCs/>
          <w:color w:val="000000"/>
          <w:spacing w:val="0"/>
          <w:w w:val="100"/>
          <w:position w:val="0"/>
          <w:sz w:val="20"/>
          <w:szCs w:val="20"/>
          <w:shd w:val="clear" w:color="auto" w:fill="auto"/>
          <w:lang w:val="cs-CZ" w:eastAsia="cs-CZ" w:bidi="cs-CZ"/>
        </w:rPr>
        <w:t>22,</w:t>
      </w:r>
      <w:r>
        <w:rPr>
          <w:color w:val="000000"/>
          <w:spacing w:val="0"/>
          <w:w w:val="100"/>
          <w:position w:val="0"/>
          <w:sz w:val="19"/>
          <w:szCs w:val="19"/>
          <w:shd w:val="clear" w:color="auto" w:fill="auto"/>
          <w:lang w:val="cs-CZ" w:eastAsia="cs-CZ" w:bidi="cs-CZ"/>
        </w:rPr>
        <w:t xml:space="preserve"> 2019 11:57 AM</w:t>
      </w:r>
    </w:p>
    <w:tbl>
      <w:tblPr>
        <w:tblOverlap w:val="never"/>
        <w:jc w:val="left"/>
        <w:tblLayout w:type="fixed"/>
      </w:tblPr>
      <w:tblGrid>
        <w:gridCol w:w="2117"/>
        <w:gridCol w:w="5918"/>
      </w:tblGrid>
      <w:tr>
        <w:trPr>
          <w:trHeight w:val="511" w:hRule="exact"/>
        </w:trPr>
        <w:tc>
          <w:tcPr>
            <w:tcBorders/>
            <w:shd w:val="clear" w:color="auto" w:fill="FFFFFF"/>
            <w:vAlign w:val="top"/>
          </w:tcPr>
          <w:p>
            <w:pPr>
              <w:pStyle w:val="Style15"/>
              <w:keepNext w:val="0"/>
              <w:keepLines w:val="0"/>
              <w:widowControl w:val="0"/>
              <w:shd w:val="clear" w:color="auto" w:fill="auto"/>
              <w:bidi w:val="0"/>
              <w:spacing w:before="0" w:after="0" w:line="293" w:lineRule="auto"/>
              <w:ind w:left="0" w:right="0" w:firstLine="0"/>
              <w:jc w:val="left"/>
            </w:pPr>
            <w:r>
              <w:rPr>
                <w:b/>
                <w:bCs/>
                <w:color w:val="000000"/>
                <w:spacing w:val="0"/>
                <w:w w:val="100"/>
                <w:position w:val="0"/>
                <w:shd w:val="clear" w:color="auto" w:fill="auto"/>
                <w:lang w:val="cs-CZ" w:eastAsia="cs-CZ" w:bidi="cs-CZ"/>
              </w:rPr>
              <w:t xml:space="preserve">To: </w:t>
            </w:r>
            <w:r>
              <w:rPr>
                <w:color w:val="000000"/>
                <w:spacing w:val="0"/>
                <w:w w:val="100"/>
                <w:position w:val="0"/>
                <w:shd w:val="clear" w:color="auto" w:fill="auto"/>
                <w:lang w:val="cs-CZ" w:eastAsia="cs-CZ" w:bidi="cs-CZ"/>
              </w:rPr>
              <w:t xml:space="preserve">1 </w:t>
            </w:r>
            <w:r>
              <w:rPr>
                <w:b/>
                <w:bCs/>
                <w:color w:val="000000"/>
                <w:spacing w:val="0"/>
                <w:w w:val="100"/>
                <w:position w:val="0"/>
                <w:shd w:val="clear" w:color="auto" w:fill="auto"/>
                <w:lang w:val="cs-CZ" w:eastAsia="cs-CZ" w:bidi="cs-CZ"/>
              </w:rPr>
              <w:t>Cc:</w:t>
            </w:r>
          </w:p>
        </w:tc>
        <w:tc>
          <w:tcPr>
            <w:tcBorders/>
            <w:shd w:val="clear" w:color="auto" w:fill="FFFFFF"/>
            <w:vAlign w:val="top"/>
          </w:tcPr>
          <w:p>
            <w:pPr>
              <w:pStyle w:val="Style15"/>
              <w:keepNext w:val="0"/>
              <w:keepLines w:val="0"/>
              <w:widowControl w:val="0"/>
              <w:shd w:val="clear" w:color="auto" w:fill="auto"/>
              <w:bidi w:val="0"/>
              <w:spacing w:before="0" w:after="40" w:line="240" w:lineRule="auto"/>
              <w:ind w:left="118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15"/>
              <w:keepNext w:val="0"/>
              <w:keepLines w:val="0"/>
              <w:widowControl w:val="0"/>
              <w:shd w:val="clear" w:color="auto" w:fill="auto"/>
              <w:tabs>
                <w:tab w:pos="4900" w:val="left"/>
              </w:tabs>
              <w:bidi w:val="0"/>
              <w:spacing w:before="0" w:after="0" w:line="240" w:lineRule="auto"/>
              <w:ind w:left="0" w:right="0" w:firstLine="980"/>
              <w:jc w:val="left"/>
            </w:pPr>
            <w:r>
              <w:rPr>
                <w:color w:val="000000"/>
                <w:spacing w:val="0"/>
                <w:w w:val="100"/>
                <w:position w:val="0"/>
                <w:shd w:val="clear" w:color="auto" w:fill="auto"/>
                <w:lang w:val="cs-CZ" w:eastAsia="cs-CZ" w:bidi="cs-CZ"/>
              </w:rPr>
              <w:t>3)</w:t>
            </w:r>
            <w:r>
              <w:rPr>
                <w:color w:val="000000"/>
                <w:spacing w:val="0"/>
                <w:w w:val="100"/>
                <w:position w:val="0"/>
                <w:shd w:val="clear" w:color="auto" w:fill="auto"/>
                <w:lang w:val="cs-CZ" w:eastAsia="cs-CZ" w:bidi="cs-CZ"/>
              </w:rPr>
              <w:t>prefa.cz</w:t>
            </w:r>
            <w:r>
              <w:rPr>
                <w:color w:val="000000"/>
                <w:spacing w:val="0"/>
                <w:w w:val="100"/>
                <w:position w:val="0"/>
                <w:shd w:val="clear" w:color="auto" w:fill="auto"/>
                <w:lang w:val="cs-CZ" w:eastAsia="cs-CZ" w:bidi="cs-CZ"/>
              </w:rPr>
              <w:t>&gt;;</w:t>
              <w:tab/>
              <w:t>@</w:t>
            </w:r>
            <w:r>
              <w:rPr>
                <w:color w:val="000000"/>
                <w:spacing w:val="0"/>
                <w:w w:val="100"/>
                <w:position w:val="0"/>
                <w:shd w:val="clear" w:color="auto" w:fill="auto"/>
                <w:lang w:val="cs-CZ" w:eastAsia="cs-CZ" w:bidi="cs-CZ"/>
              </w:rPr>
              <w:t>prefa.cz</w:t>
            </w:r>
            <w:r>
              <w:rPr>
                <w:color w:val="000000"/>
                <w:spacing w:val="0"/>
                <w:w w:val="100"/>
                <w:position w:val="0"/>
                <w:shd w:val="clear" w:color="auto" w:fill="auto"/>
                <w:lang w:val="cs-CZ" w:eastAsia="cs-CZ" w:bidi="cs-CZ"/>
              </w:rPr>
              <w:t>&gt;</w:t>
            </w:r>
          </w:p>
        </w:tc>
      </w:tr>
    </w:tbl>
    <w:p>
      <w:pPr>
        <w:pStyle w:val="Style12"/>
        <w:keepNext w:val="0"/>
        <w:keepLines w:val="0"/>
        <w:widowControl w:val="0"/>
        <w:shd w:val="clear" w:color="auto" w:fill="auto"/>
        <w:bidi w:val="0"/>
        <w:spacing w:before="0" w:after="0" w:line="240" w:lineRule="auto"/>
        <w:ind w:left="0" w:right="0" w:firstLine="0"/>
        <w:jc w:val="both"/>
        <w:rPr>
          <w:sz w:val="19"/>
          <w:szCs w:val="19"/>
        </w:rPr>
      </w:pPr>
      <w:r>
        <w:rPr>
          <w:b/>
          <w:bCs/>
          <w:color w:val="000000"/>
          <w:spacing w:val="0"/>
          <w:w w:val="100"/>
          <w:position w:val="0"/>
          <w:sz w:val="19"/>
          <w:szCs w:val="19"/>
          <w:shd w:val="clear" w:color="auto" w:fill="auto"/>
          <w:lang w:val="cs-CZ" w:eastAsia="cs-CZ" w:bidi="cs-CZ"/>
        </w:rPr>
        <w:t xml:space="preserve">Subject: </w:t>
      </w:r>
      <w:r>
        <w:rPr>
          <w:color w:val="000000"/>
          <w:spacing w:val="0"/>
          <w:w w:val="100"/>
          <w:position w:val="0"/>
          <w:sz w:val="19"/>
          <w:szCs w:val="19"/>
          <w:shd w:val="clear" w:color="auto" w:fill="auto"/>
          <w:lang w:val="cs-CZ" w:eastAsia="cs-CZ" w:bidi="cs-CZ"/>
        </w:rPr>
        <w:t>FW: objednávka - trubky do Chotěboře</w:t>
      </w:r>
    </w:p>
    <w:p>
      <w:pPr>
        <w:widowControl w:val="0"/>
        <w:spacing w:after="299" w:line="1" w:lineRule="exact"/>
      </w:pPr>
    </w:p>
    <w:p>
      <w:pPr>
        <w:pStyle w:val="Style7"/>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Dobrý den, potvrzujeme Vaší objednávku a co nejdříve zašleme zálohovou fakturu.</w:t>
      </w:r>
    </w:p>
    <w:p>
      <w:pPr>
        <w:pStyle w:val="Style7"/>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S přáním hezkého dne</w:t>
      </w:r>
    </w:p>
    <w:p>
      <w:pPr>
        <w:pStyle w:val="Style7"/>
        <w:keepNext w:val="0"/>
        <w:keepLines w:val="0"/>
        <w:widowControl w:val="0"/>
        <w:shd w:val="clear" w:color="auto" w:fill="auto"/>
        <w:bidi w:val="0"/>
        <w:spacing w:before="0" w:after="1120" w:line="240" w:lineRule="auto"/>
        <w:ind w:left="0" w:right="0" w:firstLine="0"/>
        <w:jc w:val="left"/>
      </w:pPr>
      <w:r>
        <w:rPr>
          <w:color w:val="000000"/>
          <w:spacing w:val="0"/>
          <w:w w:val="100"/>
          <w:position w:val="0"/>
          <w:shd w:val="clear" w:color="auto" w:fill="auto"/>
          <w:lang w:val="cs-CZ" w:eastAsia="cs-CZ" w:bidi="cs-CZ"/>
        </w:rPr>
        <w:t>vedoucí prodeje</w:t>
      </w:r>
    </w:p>
    <w:p>
      <w:pPr>
        <w:pStyle w:val="Style44"/>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PREFA BRNO</w:t>
      </w:r>
    </w:p>
    <w:p>
      <w:pPr>
        <w:pStyle w:val="Style28"/>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Prefa Brno a.s.</w:t>
      </w:r>
    </w:p>
    <w:p>
      <w:pPr>
        <w:pStyle w:val="Style28"/>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U Cihelny 1375</w:t>
      </w:r>
    </w:p>
    <w:p>
      <w:pPr>
        <w:pStyle w:val="Style28"/>
        <w:keepNext w:val="0"/>
        <w:keepLines w:val="0"/>
        <w:widowControl w:val="0"/>
        <w:shd w:val="clear" w:color="auto" w:fill="auto"/>
        <w:bidi w:val="0"/>
        <w:spacing w:before="0" w:after="60" w:line="240" w:lineRule="auto"/>
        <w:ind w:left="0" w:right="0" w:firstLine="440"/>
        <w:jc w:val="left"/>
      </w:pPr>
      <w:r>
        <w:rPr>
          <w:color w:val="000000"/>
          <w:spacing w:val="0"/>
          <w:w w:val="100"/>
          <w:position w:val="0"/>
          <w:shd w:val="clear" w:color="auto" w:fill="auto"/>
          <w:lang w:val="cs-CZ" w:eastAsia="cs-CZ" w:bidi="cs-CZ"/>
        </w:rPr>
        <w:t>696 62 Strážnice</w:t>
      </w:r>
    </w:p>
    <w:p>
      <w:pPr>
        <w:pStyle w:val="Style28"/>
        <w:keepNext w:val="0"/>
        <w:keepLines w:val="0"/>
        <w:widowControl w:val="0"/>
        <w:shd w:val="clear" w:color="auto" w:fill="auto"/>
        <w:bidi w:val="0"/>
        <w:spacing w:before="0" w:after="180" w:line="240" w:lineRule="auto"/>
        <w:ind w:left="0" w:right="0" w:firstLine="440"/>
        <w:jc w:val="left"/>
      </w:pPr>
      <w:r>
        <w:fldChar w:fldCharType="begin"/>
      </w:r>
      <w:r>
        <w:rPr/>
        <w:instrText> HYPERLINK "http://www.prefa.cz" </w:instrText>
      </w:r>
      <w:r>
        <w:fldChar w:fldCharType="separate"/>
      </w:r>
      <w:r>
        <w:rPr>
          <w:color w:val="000000"/>
          <w:spacing w:val="0"/>
          <w:w w:val="100"/>
          <w:position w:val="0"/>
          <w:u w:val="single"/>
          <w:shd w:val="clear" w:color="auto" w:fill="auto"/>
          <w:lang w:val="en-US" w:eastAsia="en-US" w:bidi="en-US"/>
        </w:rPr>
        <w:t>www.prefa.cz</w:t>
      </w:r>
      <w:r>
        <w:fldChar w:fldCharType="end"/>
      </w:r>
    </w:p>
    <w:sectPr>
      <w:footerReference w:type="default" r:id="rId15"/>
      <w:footnotePr>
        <w:pos w:val="pageBottom"/>
        <w:numFmt w:val="decimal"/>
        <w:numRestart w:val="continuous"/>
      </w:footnotePr>
      <w:pgSz w:w="11900" w:h="16840"/>
      <w:pgMar w:top="7305" w:left="592" w:right="448" w:bottom="3848" w:header="6877"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6237605</wp:posOffset>
              </wp:positionH>
              <wp:positionV relativeFrom="page">
                <wp:posOffset>9967595</wp:posOffset>
              </wp:positionV>
              <wp:extent cx="539750" cy="91440"/>
              <wp:wrapNone/>
              <wp:docPr id="7" name="Shape 7"/>
              <a:graphic xmlns:a="http://schemas.openxmlformats.org/drawingml/2006/main">
                <a:graphicData uri="http://schemas.microsoft.com/office/word/2010/wordprocessingShape">
                  <wps:wsp>
                    <wps:cNvSpPr txBox="1"/>
                    <wps:spPr>
                      <a:xfrm>
                        <a:ext cx="539750" cy="914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33" type="#_x0000_t202" style="position:absolute;margin-left:491.14999999999998pt;margin-top:784.85000000000002pt;width:42.5pt;height:7.2000000000000002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3809365</wp:posOffset>
              </wp:positionH>
              <wp:positionV relativeFrom="page">
                <wp:posOffset>10118725</wp:posOffset>
              </wp:positionV>
              <wp:extent cx="22860" cy="68580"/>
              <wp:wrapNone/>
              <wp:docPr id="49" name="Shape 49"/>
              <a:graphic xmlns:a="http://schemas.openxmlformats.org/drawingml/2006/main">
                <a:graphicData uri="http://schemas.microsoft.com/office/word/2010/wordprocessingShape">
                  <wps:wsp>
                    <wps:cNvSpPr txBox="1"/>
                    <wps:spPr>
                      <a:xfrm>
                        <a:ext cx="22860" cy="6858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w:t>
                          </w:r>
                        </w:p>
                      </w:txbxContent>
                    </wps:txbx>
                    <wps:bodyPr wrap="none" lIns="0" tIns="0" rIns="0" bIns="0">
                      <a:spAutoFit/>
                    </wps:bodyPr>
                  </wps:wsp>
                </a:graphicData>
              </a:graphic>
            </wp:anchor>
          </w:drawing>
        </mc:Choice>
        <mc:Fallback>
          <w:pict>
            <v:shape id="_x0000_s1075" type="#_x0000_t202" style="position:absolute;margin-left:299.94999999999999pt;margin-top:796.75pt;width:1.8pt;height:5.4000000000000004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Titulek obrázku_"/>
    <w:basedOn w:val="DefaultParagraphFont"/>
    <w:link w:val="Style4"/>
    <w:rPr>
      <w:rFonts w:ascii="Arial" w:eastAsia="Arial" w:hAnsi="Arial" w:cs="Arial"/>
      <w:b/>
      <w:bCs/>
      <w:i/>
      <w:iCs/>
      <w:smallCaps w:val="0"/>
      <w:strike w:val="0"/>
      <w:sz w:val="19"/>
      <w:szCs w:val="19"/>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19"/>
      <w:szCs w:val="19"/>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Titulek tabulky_"/>
    <w:basedOn w:val="DefaultParagraphFont"/>
    <w:link w:val="Style12"/>
    <w:rPr>
      <w:rFonts w:ascii="Arial" w:eastAsia="Arial" w:hAnsi="Arial" w:cs="Arial"/>
      <w:b w:val="0"/>
      <w:bCs w:val="0"/>
      <w:i w:val="0"/>
      <w:iCs w:val="0"/>
      <w:smallCaps w:val="0"/>
      <w:strike w:val="0"/>
      <w:sz w:val="18"/>
      <w:szCs w:val="18"/>
      <w:u w:val="none"/>
    </w:rPr>
  </w:style>
  <w:style w:type="character" w:customStyle="1" w:styleId="CharStyle16">
    <w:name w:val="Jiné_"/>
    <w:basedOn w:val="DefaultParagraphFont"/>
    <w:link w:val="Style15"/>
    <w:rPr>
      <w:rFonts w:ascii="Arial" w:eastAsia="Arial" w:hAnsi="Arial" w:cs="Arial"/>
      <w:b w:val="0"/>
      <w:bCs w:val="0"/>
      <w:i w:val="0"/>
      <w:iCs w:val="0"/>
      <w:smallCaps w:val="0"/>
      <w:strike w:val="0"/>
      <w:sz w:val="19"/>
      <w:szCs w:val="19"/>
      <w:u w:val="none"/>
    </w:rPr>
  </w:style>
  <w:style w:type="character" w:customStyle="1" w:styleId="CharStyle19">
    <w:name w:val="Nadpis #4_"/>
    <w:basedOn w:val="DefaultParagraphFont"/>
    <w:link w:val="Style18"/>
    <w:rPr>
      <w:rFonts w:ascii="Arial" w:eastAsia="Arial" w:hAnsi="Arial" w:cs="Arial"/>
      <w:b/>
      <w:bCs/>
      <w:i w:val="0"/>
      <w:iCs w:val="0"/>
      <w:smallCaps w:val="0"/>
      <w:strike w:val="0"/>
      <w:sz w:val="19"/>
      <w:szCs w:val="19"/>
      <w:u w:val="none"/>
    </w:rPr>
  </w:style>
  <w:style w:type="character" w:customStyle="1" w:styleId="CharStyle21">
    <w:name w:val="Základní text (3)_"/>
    <w:basedOn w:val="DefaultParagraphFont"/>
    <w:link w:val="Style20"/>
    <w:rPr>
      <w:rFonts w:ascii="Calibri" w:eastAsia="Calibri" w:hAnsi="Calibri" w:cs="Calibri"/>
      <w:b w:val="0"/>
      <w:bCs w:val="0"/>
      <w:i w:val="0"/>
      <w:iCs w:val="0"/>
      <w:smallCaps w:val="0"/>
      <w:strike w:val="0"/>
      <w:sz w:val="24"/>
      <w:szCs w:val="24"/>
      <w:u w:val="none"/>
    </w:rPr>
  </w:style>
  <w:style w:type="character" w:customStyle="1" w:styleId="CharStyle23">
    <w:name w:val="Nadpis #3_"/>
    <w:basedOn w:val="DefaultParagraphFont"/>
    <w:link w:val="Style22"/>
    <w:rPr>
      <w:rFonts w:ascii="Calibri" w:eastAsia="Calibri" w:hAnsi="Calibri" w:cs="Calibri"/>
      <w:b/>
      <w:bCs/>
      <w:i w:val="0"/>
      <w:iCs w:val="0"/>
      <w:smallCaps w:val="0"/>
      <w:strike w:val="0"/>
      <w:sz w:val="24"/>
      <w:szCs w:val="24"/>
      <w:u w:val="none"/>
    </w:rPr>
  </w:style>
  <w:style w:type="character" w:customStyle="1" w:styleId="CharStyle29">
    <w:name w:val="Základní text (2)_"/>
    <w:basedOn w:val="DefaultParagraphFont"/>
    <w:link w:val="Style28"/>
    <w:rPr>
      <w:rFonts w:ascii="Arial" w:eastAsia="Arial" w:hAnsi="Arial" w:cs="Arial"/>
      <w:b w:val="0"/>
      <w:bCs w:val="0"/>
      <w:i w:val="0"/>
      <w:iCs w:val="0"/>
      <w:smallCaps w:val="0"/>
      <w:strike w:val="0"/>
      <w:sz w:val="16"/>
      <w:szCs w:val="16"/>
      <w:u w:val="none"/>
    </w:rPr>
  </w:style>
  <w:style w:type="character" w:customStyle="1" w:styleId="CharStyle31">
    <w:name w:val="Nadpis #1_"/>
    <w:basedOn w:val="DefaultParagraphFont"/>
    <w:link w:val="Style30"/>
    <w:rPr>
      <w:rFonts w:ascii="Arial" w:eastAsia="Arial" w:hAnsi="Arial" w:cs="Arial"/>
      <w:b w:val="0"/>
      <w:bCs w:val="0"/>
      <w:i w:val="0"/>
      <w:iCs w:val="0"/>
      <w:smallCaps w:val="0"/>
      <w:strike w:val="0"/>
      <w:sz w:val="36"/>
      <w:szCs w:val="36"/>
      <w:u w:val="none"/>
    </w:rPr>
  </w:style>
  <w:style w:type="character" w:customStyle="1" w:styleId="CharStyle33">
    <w:name w:val="Nadpis #2_"/>
    <w:basedOn w:val="DefaultParagraphFont"/>
    <w:link w:val="Style32"/>
    <w:rPr>
      <w:rFonts w:ascii="Arial" w:eastAsia="Arial" w:hAnsi="Arial" w:cs="Arial"/>
      <w:b/>
      <w:bCs/>
      <w:i w:val="0"/>
      <w:iCs w:val="0"/>
      <w:smallCaps w:val="0"/>
      <w:strike w:val="0"/>
      <w:sz w:val="28"/>
      <w:szCs w:val="28"/>
      <w:u w:val="none"/>
    </w:rPr>
  </w:style>
  <w:style w:type="character" w:customStyle="1" w:styleId="CharStyle45">
    <w:name w:val="Základní text (5)_"/>
    <w:basedOn w:val="DefaultParagraphFont"/>
    <w:link w:val="Style44"/>
    <w:rPr>
      <w:rFonts w:ascii="Arial" w:eastAsia="Arial" w:hAnsi="Arial" w:cs="Arial"/>
      <w:b w:val="0"/>
      <w:bCs w:val="0"/>
      <w:i w:val="0"/>
      <w:iCs w:val="0"/>
      <w:smallCaps w:val="0"/>
      <w:strike w:val="0"/>
      <w:sz w:val="22"/>
      <w:szCs w:val="22"/>
      <w:u w:val="none"/>
    </w:rPr>
  </w:style>
  <w:style w:type="paragraph" w:customStyle="1" w:styleId="Style2">
    <w:name w:val="Základní text (4)"/>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4">
    <w:name w:val="Titulek obrázku"/>
    <w:basedOn w:val="Normal"/>
    <w:link w:val="CharStyle5"/>
    <w:pPr>
      <w:widowControl w:val="0"/>
      <w:shd w:val="clear" w:color="auto" w:fill="FFFFFF"/>
      <w:spacing w:line="216" w:lineRule="auto"/>
    </w:pPr>
    <w:rPr>
      <w:rFonts w:ascii="Arial" w:eastAsia="Arial" w:hAnsi="Arial" w:cs="Arial"/>
      <w:b/>
      <w:bCs/>
      <w:i/>
      <w:iCs/>
      <w:smallCaps w:val="0"/>
      <w:strike w:val="0"/>
      <w:sz w:val="19"/>
      <w:szCs w:val="19"/>
      <w:u w:val="none"/>
    </w:rPr>
  </w:style>
  <w:style w:type="paragraph" w:customStyle="1" w:styleId="Style7">
    <w:name w:val="Základní text"/>
    <w:basedOn w:val="Normal"/>
    <w:link w:val="CharStyle8"/>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Titulek tabulky"/>
    <w:basedOn w:val="Normal"/>
    <w:link w:val="CharStyle13"/>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15">
    <w:name w:val="Jiné"/>
    <w:basedOn w:val="Normal"/>
    <w:link w:val="CharStyle16"/>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8">
    <w:name w:val="Nadpis #4"/>
    <w:basedOn w:val="Normal"/>
    <w:link w:val="CharStyle19"/>
    <w:pPr>
      <w:widowControl w:val="0"/>
      <w:shd w:val="clear" w:color="auto" w:fill="FFFFFF"/>
      <w:ind w:firstLine="240"/>
      <w:outlineLvl w:val="3"/>
    </w:pPr>
    <w:rPr>
      <w:rFonts w:ascii="Arial" w:eastAsia="Arial" w:hAnsi="Arial" w:cs="Arial"/>
      <w:b/>
      <w:bCs/>
      <w:i w:val="0"/>
      <w:iCs w:val="0"/>
      <w:smallCaps w:val="0"/>
      <w:strike w:val="0"/>
      <w:sz w:val="19"/>
      <w:szCs w:val="19"/>
      <w:u w:val="none"/>
    </w:rPr>
  </w:style>
  <w:style w:type="paragraph" w:customStyle="1" w:styleId="Style20">
    <w:name w:val="Základní text (3)"/>
    <w:basedOn w:val="Normal"/>
    <w:link w:val="CharStyle21"/>
    <w:pPr>
      <w:widowControl w:val="0"/>
      <w:shd w:val="clear" w:color="auto" w:fill="FFFFFF"/>
      <w:spacing w:after="140"/>
      <w:ind w:left="990" w:hanging="990"/>
    </w:pPr>
    <w:rPr>
      <w:rFonts w:ascii="Calibri" w:eastAsia="Calibri" w:hAnsi="Calibri" w:cs="Calibri"/>
      <w:b w:val="0"/>
      <w:bCs w:val="0"/>
      <w:i w:val="0"/>
      <w:iCs w:val="0"/>
      <w:smallCaps w:val="0"/>
      <w:strike w:val="0"/>
      <w:sz w:val="24"/>
      <w:szCs w:val="24"/>
      <w:u w:val="none"/>
    </w:rPr>
  </w:style>
  <w:style w:type="paragraph" w:customStyle="1" w:styleId="Style22">
    <w:name w:val="Nadpis #3"/>
    <w:basedOn w:val="Normal"/>
    <w:link w:val="CharStyle23"/>
    <w:pPr>
      <w:widowControl w:val="0"/>
      <w:shd w:val="clear" w:color="auto" w:fill="FFFFFF"/>
      <w:spacing w:after="280"/>
      <w:outlineLvl w:val="2"/>
    </w:pPr>
    <w:rPr>
      <w:rFonts w:ascii="Calibri" w:eastAsia="Calibri" w:hAnsi="Calibri" w:cs="Calibri"/>
      <w:b/>
      <w:bCs/>
      <w:i w:val="0"/>
      <w:iCs w:val="0"/>
      <w:smallCaps w:val="0"/>
      <w:strike w:val="0"/>
      <w:sz w:val="24"/>
      <w:szCs w:val="24"/>
      <w:u w:val="none"/>
    </w:rPr>
  </w:style>
  <w:style w:type="paragraph" w:customStyle="1" w:styleId="Style28">
    <w:name w:val="Základní text (2)"/>
    <w:basedOn w:val="Normal"/>
    <w:link w:val="CharStyle29"/>
    <w:pPr>
      <w:widowControl w:val="0"/>
      <w:shd w:val="clear" w:color="auto" w:fill="FFFFFF"/>
      <w:ind w:left="180"/>
    </w:pPr>
    <w:rPr>
      <w:rFonts w:ascii="Arial" w:eastAsia="Arial" w:hAnsi="Arial" w:cs="Arial"/>
      <w:b w:val="0"/>
      <w:bCs w:val="0"/>
      <w:i w:val="0"/>
      <w:iCs w:val="0"/>
      <w:smallCaps w:val="0"/>
      <w:strike w:val="0"/>
      <w:sz w:val="16"/>
      <w:szCs w:val="16"/>
      <w:u w:val="none"/>
    </w:rPr>
  </w:style>
  <w:style w:type="paragraph" w:customStyle="1" w:styleId="Style30">
    <w:name w:val="Nadpis #1"/>
    <w:basedOn w:val="Normal"/>
    <w:link w:val="CharStyle31"/>
    <w:pPr>
      <w:widowControl w:val="0"/>
      <w:shd w:val="clear" w:color="auto" w:fill="FFFFFF"/>
      <w:spacing w:after="40"/>
      <w:outlineLvl w:val="0"/>
    </w:pPr>
    <w:rPr>
      <w:rFonts w:ascii="Arial" w:eastAsia="Arial" w:hAnsi="Arial" w:cs="Arial"/>
      <w:b w:val="0"/>
      <w:bCs w:val="0"/>
      <w:i w:val="0"/>
      <w:iCs w:val="0"/>
      <w:smallCaps w:val="0"/>
      <w:strike w:val="0"/>
      <w:sz w:val="36"/>
      <w:szCs w:val="36"/>
      <w:u w:val="none"/>
    </w:rPr>
  </w:style>
  <w:style w:type="paragraph" w:customStyle="1" w:styleId="Style32">
    <w:name w:val="Nadpis #2"/>
    <w:basedOn w:val="Normal"/>
    <w:link w:val="CharStyle33"/>
    <w:pPr>
      <w:widowControl w:val="0"/>
      <w:shd w:val="clear" w:color="auto" w:fill="FFFFFF"/>
      <w:jc w:val="center"/>
      <w:outlineLvl w:val="1"/>
    </w:pPr>
    <w:rPr>
      <w:rFonts w:ascii="Arial" w:eastAsia="Arial" w:hAnsi="Arial" w:cs="Arial"/>
      <w:b/>
      <w:bCs/>
      <w:i w:val="0"/>
      <w:iCs w:val="0"/>
      <w:smallCaps w:val="0"/>
      <w:strike w:val="0"/>
      <w:sz w:val="28"/>
      <w:szCs w:val="28"/>
      <w:u w:val="none"/>
    </w:rPr>
  </w:style>
  <w:style w:type="paragraph" w:customStyle="1" w:styleId="Style44">
    <w:name w:val="Základní text (5)"/>
    <w:basedOn w:val="Normal"/>
    <w:link w:val="CharStyle45"/>
    <w:pPr>
      <w:widowControl w:val="0"/>
      <w:shd w:val="clear" w:color="auto" w:fill="FFFFFF"/>
      <w:ind w:firstLine="44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image" Target="media/image3.png"/><Relationship Id="rId11" Type="http://schemas.openxmlformats.org/officeDocument/2006/relationships/image" Target="media/image3.png" TargetMode="External"/><Relationship Id="rId12" Type="http://schemas.openxmlformats.org/officeDocument/2006/relationships/image" Target="media/image4.png"/><Relationship Id="rId13" Type="http://schemas.openxmlformats.org/officeDocument/2006/relationships/image" Target="media/image4.png" TargetMode="External"/><Relationship Id="rId14" Type="http://schemas.openxmlformats.org/officeDocument/2006/relationships/footer" Target="footer2.xml"/><Relationship Id="rId15" Type="http://schemas.openxmlformats.org/officeDocument/2006/relationships/footer" Target="footer3.xml"/></Relationships>
</file>