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47" w:rsidRPr="00226AF6" w:rsidRDefault="006E2047" w:rsidP="006F0F42">
      <w:pPr>
        <w:jc w:val="center"/>
        <w:outlineLvl w:val="0"/>
        <w:rPr>
          <w:rFonts w:cs="Arial"/>
          <w:b/>
          <w:sz w:val="20"/>
          <w:szCs w:val="20"/>
        </w:rPr>
      </w:pPr>
      <w:r w:rsidRPr="00226AF6">
        <w:rPr>
          <w:rFonts w:cs="Arial"/>
          <w:b/>
          <w:sz w:val="20"/>
          <w:szCs w:val="20"/>
        </w:rPr>
        <w:t xml:space="preserve">Příloha </w:t>
      </w:r>
      <w:proofErr w:type="gramStart"/>
      <w:r w:rsidRPr="00226AF6">
        <w:rPr>
          <w:rFonts w:cs="Arial"/>
          <w:b/>
          <w:sz w:val="20"/>
          <w:szCs w:val="20"/>
        </w:rPr>
        <w:t>č</w:t>
      </w:r>
      <w:r>
        <w:rPr>
          <w:rFonts w:cs="Arial"/>
          <w:b/>
          <w:sz w:val="20"/>
          <w:szCs w:val="20"/>
        </w:rPr>
        <w:t>.1</w:t>
      </w:r>
      <w:r w:rsidRPr="00226AF6">
        <w:rPr>
          <w:rFonts w:cs="Arial"/>
          <w:b/>
          <w:sz w:val="20"/>
          <w:szCs w:val="20"/>
        </w:rPr>
        <w:t xml:space="preserve"> ke</w:t>
      </w:r>
      <w:proofErr w:type="gramEnd"/>
      <w:r w:rsidRPr="00226AF6">
        <w:rPr>
          <w:rFonts w:cs="Arial"/>
          <w:b/>
          <w:sz w:val="20"/>
          <w:szCs w:val="20"/>
        </w:rPr>
        <w:t xml:space="preserve"> smlouvě o vzájemné spolupráci</w:t>
      </w:r>
    </w:p>
    <w:p w:rsidR="006E2047" w:rsidRPr="00226AF6" w:rsidRDefault="006E2047" w:rsidP="00CD2B5B">
      <w:pPr>
        <w:pStyle w:val="Bezmezer"/>
        <w:rPr>
          <w:sz w:val="20"/>
          <w:szCs w:val="20"/>
        </w:rPr>
      </w:pPr>
      <w:r w:rsidRPr="00226AF6">
        <w:rPr>
          <w:sz w:val="20"/>
          <w:szCs w:val="20"/>
        </w:rPr>
        <w:t xml:space="preserve">uzavřené mezi </w:t>
      </w:r>
    </w:p>
    <w:p w:rsidR="006E2047" w:rsidRPr="00226AF6" w:rsidRDefault="00310267" w:rsidP="00CD2B5B">
      <w:pPr>
        <w:pStyle w:val="Bezmezer"/>
        <w:rPr>
          <w:sz w:val="20"/>
          <w:szCs w:val="20"/>
        </w:rPr>
      </w:pPr>
      <w:proofErr w:type="spellStart"/>
      <w:r>
        <w:rPr>
          <w:sz w:val="20"/>
          <w:szCs w:val="20"/>
        </w:rPr>
        <w:t>KlasikaPlus</w:t>
      </w:r>
      <w:proofErr w:type="spellEnd"/>
      <w:r w:rsidR="006E2047" w:rsidRPr="00226AF6">
        <w:rPr>
          <w:sz w:val="20"/>
          <w:szCs w:val="20"/>
        </w:rPr>
        <w:t xml:space="preserve"> </w:t>
      </w:r>
      <w:proofErr w:type="spellStart"/>
      <w:proofErr w:type="gramStart"/>
      <w:r w:rsidR="006E2047" w:rsidRPr="00226AF6">
        <w:rPr>
          <w:sz w:val="20"/>
          <w:szCs w:val="20"/>
        </w:rPr>
        <w:t>o.s</w:t>
      </w:r>
      <w:proofErr w:type="spellEnd"/>
      <w:r w:rsidR="006E2047" w:rsidRPr="00226AF6">
        <w:rPr>
          <w:sz w:val="20"/>
          <w:szCs w:val="20"/>
        </w:rPr>
        <w:t>.</w:t>
      </w:r>
      <w:proofErr w:type="gramEnd"/>
      <w:r w:rsidR="006E2047" w:rsidRPr="00226AF6"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KlasikaPlus</w:t>
      </w:r>
      <w:proofErr w:type="spellEnd"/>
      <w:r w:rsidR="006E2047" w:rsidRPr="00226AF6">
        <w:rPr>
          <w:sz w:val="20"/>
          <w:szCs w:val="20"/>
        </w:rPr>
        <w:t>)</w:t>
      </w:r>
    </w:p>
    <w:p w:rsidR="006E2047" w:rsidRPr="00226AF6" w:rsidRDefault="006E2047" w:rsidP="00CD2B5B">
      <w:pPr>
        <w:pStyle w:val="Bezmezer"/>
        <w:rPr>
          <w:sz w:val="20"/>
          <w:szCs w:val="20"/>
        </w:rPr>
      </w:pPr>
      <w:r w:rsidRPr="00226AF6">
        <w:rPr>
          <w:sz w:val="20"/>
          <w:szCs w:val="20"/>
        </w:rPr>
        <w:t>a</w:t>
      </w:r>
    </w:p>
    <w:p w:rsidR="006E2047" w:rsidRPr="00226AF6" w:rsidRDefault="006E2047" w:rsidP="00CD2B5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Pražská konzervatoř</w:t>
      </w:r>
      <w:r w:rsidRPr="00226AF6">
        <w:rPr>
          <w:sz w:val="20"/>
          <w:szCs w:val="20"/>
        </w:rPr>
        <w:t xml:space="preserve"> (partner)</w:t>
      </w:r>
    </w:p>
    <w:p w:rsidR="006E2047" w:rsidRPr="00273A69" w:rsidRDefault="0071402D" w:rsidP="00CD2B5B">
      <w:pPr>
        <w:rPr>
          <w:rFonts w:cs="Arial"/>
          <w:sz w:val="20"/>
          <w:szCs w:val="20"/>
        </w:rPr>
      </w:pPr>
      <w:r w:rsidRPr="00273A69">
        <w:rPr>
          <w:rFonts w:cs="Arial"/>
          <w:sz w:val="20"/>
          <w:szCs w:val="20"/>
        </w:rPr>
        <w:t>Na období: kalendářní rok 2019</w:t>
      </w:r>
    </w:p>
    <w:p w:rsidR="006E2047" w:rsidRPr="00273A69" w:rsidRDefault="006E2047" w:rsidP="00CD2B5B">
      <w:pPr>
        <w:rPr>
          <w:sz w:val="20"/>
          <w:szCs w:val="20"/>
        </w:rPr>
      </w:pPr>
      <w:r w:rsidRPr="00273A69">
        <w:rPr>
          <w:b/>
          <w:sz w:val="20"/>
          <w:szCs w:val="20"/>
          <w:u w:val="single"/>
        </w:rPr>
        <w:t xml:space="preserve">Upřesnění rozsahu vzájemného plnění </w:t>
      </w:r>
      <w:r w:rsidRPr="00273A69">
        <w:rPr>
          <w:sz w:val="20"/>
          <w:szCs w:val="20"/>
        </w:rPr>
        <w:t xml:space="preserve">(dle odst. </w:t>
      </w:r>
      <w:smartTag w:uri="urn:schemas-microsoft-com:office:smarttags" w:element="metricconverter">
        <w:smartTagPr>
          <w:attr w:name="ProductID" w:val="1. a"/>
        </w:smartTagPr>
        <w:r w:rsidRPr="00273A69">
          <w:rPr>
            <w:sz w:val="20"/>
            <w:szCs w:val="20"/>
          </w:rPr>
          <w:t>1. a</w:t>
        </w:r>
      </w:smartTag>
      <w:r w:rsidRPr="00273A69">
        <w:rPr>
          <w:sz w:val="20"/>
          <w:szCs w:val="20"/>
        </w:rPr>
        <w:t xml:space="preserve"> 4. čl. II. smlouvy)</w:t>
      </w:r>
    </w:p>
    <w:p w:rsidR="006E2047" w:rsidRPr="00273A69" w:rsidRDefault="006E2047" w:rsidP="006F0F42">
      <w:pPr>
        <w:pStyle w:val="Bezmezer"/>
        <w:outlineLvl w:val="0"/>
        <w:rPr>
          <w:b/>
          <w:sz w:val="20"/>
          <w:szCs w:val="20"/>
          <w:u w:val="single"/>
        </w:rPr>
      </w:pPr>
      <w:r w:rsidRPr="00273A69">
        <w:rPr>
          <w:b/>
          <w:sz w:val="20"/>
          <w:szCs w:val="20"/>
          <w:u w:val="single"/>
        </w:rPr>
        <w:t xml:space="preserve">Plnění </w:t>
      </w:r>
      <w:proofErr w:type="spellStart"/>
      <w:r w:rsidR="00310267" w:rsidRPr="00273A69">
        <w:rPr>
          <w:b/>
          <w:sz w:val="20"/>
          <w:szCs w:val="20"/>
          <w:u w:val="single"/>
        </w:rPr>
        <w:t>KlasikaPlus</w:t>
      </w:r>
      <w:proofErr w:type="spellEnd"/>
      <w:r w:rsidRPr="00273A69">
        <w:rPr>
          <w:b/>
          <w:sz w:val="20"/>
          <w:szCs w:val="20"/>
          <w:u w:val="single"/>
        </w:rPr>
        <w:t>:</w:t>
      </w:r>
    </w:p>
    <w:p w:rsidR="006E2047" w:rsidRPr="00273A69" w:rsidRDefault="006E2047" w:rsidP="00CD2B5B">
      <w:pPr>
        <w:pStyle w:val="Bezmezer"/>
        <w:jc w:val="both"/>
        <w:rPr>
          <w:sz w:val="20"/>
          <w:szCs w:val="20"/>
        </w:rPr>
      </w:pPr>
      <w:r w:rsidRPr="00273A69">
        <w:rPr>
          <w:sz w:val="20"/>
          <w:szCs w:val="20"/>
        </w:rPr>
        <w:t>◌ trvalé zveřejnění</w:t>
      </w:r>
      <w:r w:rsidRPr="00273A69">
        <w:rPr>
          <w:b/>
          <w:sz w:val="20"/>
          <w:szCs w:val="20"/>
        </w:rPr>
        <w:t xml:space="preserve"> loga</w:t>
      </w:r>
      <w:r w:rsidRPr="00273A69">
        <w:rPr>
          <w:sz w:val="20"/>
          <w:szCs w:val="20"/>
        </w:rPr>
        <w:t xml:space="preserve"> </w:t>
      </w:r>
      <w:r w:rsidRPr="00273A69">
        <w:rPr>
          <w:b/>
          <w:sz w:val="20"/>
          <w:szCs w:val="20"/>
        </w:rPr>
        <w:t>partnera</w:t>
      </w:r>
      <w:r w:rsidRPr="00273A69">
        <w:rPr>
          <w:sz w:val="20"/>
          <w:szCs w:val="20"/>
        </w:rPr>
        <w:t xml:space="preserve"> v sekci Partneři, s </w:t>
      </w:r>
      <w:proofErr w:type="spellStart"/>
      <w:r w:rsidRPr="00273A69">
        <w:rPr>
          <w:sz w:val="20"/>
          <w:szCs w:val="20"/>
        </w:rPr>
        <w:t>prolinkem</w:t>
      </w:r>
      <w:proofErr w:type="spellEnd"/>
      <w:r w:rsidRPr="00273A69">
        <w:rPr>
          <w:sz w:val="20"/>
          <w:szCs w:val="20"/>
        </w:rPr>
        <w:t xml:space="preserve"> na web partnera</w:t>
      </w:r>
    </w:p>
    <w:p w:rsidR="006E2047" w:rsidRPr="00273A69" w:rsidRDefault="006E2047" w:rsidP="001820F6">
      <w:pPr>
        <w:pStyle w:val="Bezmezer"/>
        <w:jc w:val="both"/>
        <w:rPr>
          <w:sz w:val="20"/>
          <w:szCs w:val="20"/>
        </w:rPr>
      </w:pPr>
      <w:r w:rsidRPr="00273A69">
        <w:rPr>
          <w:sz w:val="20"/>
          <w:szCs w:val="20"/>
        </w:rPr>
        <w:t xml:space="preserve">◌ </w:t>
      </w:r>
      <w:proofErr w:type="spellStart"/>
      <w:r w:rsidRPr="00273A69">
        <w:rPr>
          <w:b/>
          <w:sz w:val="20"/>
          <w:szCs w:val="20"/>
        </w:rPr>
        <w:t>advertorial</w:t>
      </w:r>
      <w:r w:rsidR="003D7FC5" w:rsidRPr="00273A69">
        <w:rPr>
          <w:b/>
          <w:sz w:val="20"/>
          <w:szCs w:val="20"/>
        </w:rPr>
        <w:t>y</w:t>
      </w:r>
      <w:proofErr w:type="spellEnd"/>
      <w:r w:rsidRPr="00273A69">
        <w:rPr>
          <w:sz w:val="20"/>
          <w:szCs w:val="20"/>
        </w:rPr>
        <w:t xml:space="preserve"> (PR článek, resp. rozhovor) </w:t>
      </w:r>
      <w:r w:rsidR="003D7FC5" w:rsidRPr="00273A69">
        <w:rPr>
          <w:sz w:val="20"/>
          <w:szCs w:val="20"/>
        </w:rPr>
        <w:t xml:space="preserve">primárně </w:t>
      </w:r>
      <w:r w:rsidRPr="00273A69">
        <w:rPr>
          <w:sz w:val="20"/>
          <w:szCs w:val="20"/>
        </w:rPr>
        <w:t>v</w:t>
      </w:r>
      <w:r w:rsidR="00DA184C" w:rsidRPr="00273A69">
        <w:rPr>
          <w:sz w:val="20"/>
          <w:szCs w:val="20"/>
        </w:rPr>
        <w:t xml:space="preserve"> rubrice </w:t>
      </w:r>
      <w:proofErr w:type="spellStart"/>
      <w:r w:rsidR="00DA184C" w:rsidRPr="00273A69">
        <w:rPr>
          <w:sz w:val="20"/>
          <w:szCs w:val="20"/>
        </w:rPr>
        <w:t>MladíPlus</w:t>
      </w:r>
      <w:proofErr w:type="spellEnd"/>
      <w:r w:rsidRPr="00273A69">
        <w:rPr>
          <w:sz w:val="20"/>
          <w:szCs w:val="20"/>
        </w:rPr>
        <w:t>,</w:t>
      </w:r>
      <w:r w:rsidR="003D7FC5" w:rsidRPr="00273A69">
        <w:rPr>
          <w:sz w:val="20"/>
          <w:szCs w:val="20"/>
        </w:rPr>
        <w:t xml:space="preserve"> popř. </w:t>
      </w:r>
      <w:proofErr w:type="spellStart"/>
      <w:r w:rsidR="003D7FC5" w:rsidRPr="00273A69">
        <w:rPr>
          <w:sz w:val="20"/>
          <w:szCs w:val="20"/>
        </w:rPr>
        <w:t>SouvislostPlus</w:t>
      </w:r>
      <w:proofErr w:type="spellEnd"/>
      <w:r w:rsidR="00F04AF0" w:rsidRPr="00273A69">
        <w:rPr>
          <w:sz w:val="20"/>
          <w:szCs w:val="20"/>
        </w:rPr>
        <w:t xml:space="preserve">, </w:t>
      </w:r>
      <w:proofErr w:type="spellStart"/>
      <w:r w:rsidR="00F04AF0" w:rsidRPr="00273A69">
        <w:rPr>
          <w:sz w:val="20"/>
          <w:szCs w:val="20"/>
        </w:rPr>
        <w:t>VýhledPlus</w:t>
      </w:r>
      <w:proofErr w:type="spellEnd"/>
      <w:r w:rsidR="001820F6" w:rsidRPr="00273A69">
        <w:rPr>
          <w:sz w:val="20"/>
          <w:szCs w:val="20"/>
        </w:rPr>
        <w:t xml:space="preserve"> </w:t>
      </w:r>
      <w:r w:rsidR="00F04AF0" w:rsidRPr="00273A69">
        <w:rPr>
          <w:sz w:val="20"/>
          <w:szCs w:val="20"/>
        </w:rPr>
        <w:t xml:space="preserve">nebo </w:t>
      </w:r>
      <w:proofErr w:type="spellStart"/>
      <w:r w:rsidR="001820F6" w:rsidRPr="00273A69">
        <w:rPr>
          <w:sz w:val="20"/>
          <w:szCs w:val="20"/>
        </w:rPr>
        <w:t>ZazněloPlus</w:t>
      </w:r>
      <w:proofErr w:type="spellEnd"/>
      <w:r w:rsidR="001820F6" w:rsidRPr="00273A69">
        <w:rPr>
          <w:sz w:val="20"/>
          <w:szCs w:val="20"/>
        </w:rPr>
        <w:t xml:space="preserve"> </w:t>
      </w:r>
      <w:r w:rsidRPr="00273A69">
        <w:rPr>
          <w:sz w:val="20"/>
          <w:szCs w:val="20"/>
        </w:rPr>
        <w:t xml:space="preserve">s uvedením </w:t>
      </w:r>
      <w:proofErr w:type="spellStart"/>
      <w:r w:rsidRPr="00273A69">
        <w:rPr>
          <w:sz w:val="20"/>
          <w:szCs w:val="20"/>
        </w:rPr>
        <w:t>prolinku</w:t>
      </w:r>
      <w:proofErr w:type="spellEnd"/>
      <w:r w:rsidRPr="00273A69">
        <w:rPr>
          <w:sz w:val="20"/>
          <w:szCs w:val="20"/>
        </w:rPr>
        <w:t xml:space="preserve"> na web pořadatele a se sdílením na </w:t>
      </w:r>
      <w:r w:rsidR="00DA184C" w:rsidRPr="00273A69">
        <w:rPr>
          <w:sz w:val="20"/>
          <w:szCs w:val="20"/>
        </w:rPr>
        <w:t xml:space="preserve">sociálních sítích </w:t>
      </w:r>
      <w:proofErr w:type="spellStart"/>
      <w:r w:rsidR="00DA184C" w:rsidRPr="00273A69">
        <w:rPr>
          <w:sz w:val="20"/>
          <w:szCs w:val="20"/>
        </w:rPr>
        <w:t>KlasikaPlus</w:t>
      </w:r>
      <w:proofErr w:type="spellEnd"/>
      <w:r w:rsidRPr="00273A69">
        <w:rPr>
          <w:sz w:val="20"/>
          <w:szCs w:val="20"/>
        </w:rPr>
        <w:t xml:space="preserve">; četnost publikace </w:t>
      </w:r>
      <w:r w:rsidR="001820F6" w:rsidRPr="00273A69">
        <w:rPr>
          <w:sz w:val="20"/>
          <w:szCs w:val="20"/>
        </w:rPr>
        <w:t>7</w:t>
      </w:r>
      <w:r w:rsidRPr="00273A69">
        <w:rPr>
          <w:sz w:val="20"/>
          <w:szCs w:val="20"/>
        </w:rPr>
        <w:t>x za rok</w:t>
      </w:r>
      <w:r w:rsidR="001820F6" w:rsidRPr="00273A69">
        <w:rPr>
          <w:sz w:val="20"/>
          <w:szCs w:val="20"/>
        </w:rPr>
        <w:t xml:space="preserve"> </w:t>
      </w:r>
      <w:r w:rsidRPr="00273A69">
        <w:rPr>
          <w:sz w:val="20"/>
          <w:szCs w:val="20"/>
        </w:rPr>
        <w:t>(téma a výběr rubriky po dohodě partnera a </w:t>
      </w:r>
      <w:proofErr w:type="spellStart"/>
      <w:r w:rsidR="001820F6" w:rsidRPr="00273A69">
        <w:rPr>
          <w:sz w:val="20"/>
          <w:szCs w:val="20"/>
        </w:rPr>
        <w:t>Klasiky</w:t>
      </w:r>
      <w:r w:rsidRPr="00273A69">
        <w:rPr>
          <w:sz w:val="20"/>
          <w:szCs w:val="20"/>
        </w:rPr>
        <w:t>Plus</w:t>
      </w:r>
      <w:proofErr w:type="spellEnd"/>
      <w:r w:rsidR="001820F6" w:rsidRPr="00273A69">
        <w:rPr>
          <w:sz w:val="20"/>
          <w:szCs w:val="20"/>
        </w:rPr>
        <w:t>)</w:t>
      </w:r>
    </w:p>
    <w:p w:rsidR="006E2047" w:rsidRPr="00273A69" w:rsidRDefault="006E2047" w:rsidP="00CD2B5B">
      <w:pPr>
        <w:pStyle w:val="Bezmezer"/>
        <w:jc w:val="both"/>
        <w:rPr>
          <w:sz w:val="20"/>
          <w:szCs w:val="20"/>
        </w:rPr>
      </w:pPr>
      <w:r w:rsidRPr="00273A69">
        <w:rPr>
          <w:sz w:val="20"/>
          <w:szCs w:val="20"/>
        </w:rPr>
        <w:t xml:space="preserve">◌ zařazení </w:t>
      </w:r>
      <w:r w:rsidRPr="00273A69">
        <w:rPr>
          <w:b/>
          <w:sz w:val="20"/>
          <w:szCs w:val="20"/>
        </w:rPr>
        <w:t>rozhovoru</w:t>
      </w:r>
      <w:r w:rsidRPr="00273A69">
        <w:rPr>
          <w:sz w:val="20"/>
          <w:szCs w:val="20"/>
        </w:rPr>
        <w:t xml:space="preserve"> s vybraným respondentem </w:t>
      </w:r>
      <w:r w:rsidR="00F04AF0" w:rsidRPr="00273A69">
        <w:rPr>
          <w:sz w:val="20"/>
          <w:szCs w:val="20"/>
        </w:rPr>
        <w:t xml:space="preserve">do rubriky </w:t>
      </w:r>
      <w:proofErr w:type="spellStart"/>
      <w:r w:rsidR="00F04AF0" w:rsidRPr="00273A69">
        <w:rPr>
          <w:sz w:val="20"/>
          <w:szCs w:val="20"/>
        </w:rPr>
        <w:t>RozhovorPlus</w:t>
      </w:r>
      <w:proofErr w:type="spellEnd"/>
      <w:r w:rsidRPr="00273A69">
        <w:rPr>
          <w:sz w:val="20"/>
          <w:szCs w:val="20"/>
        </w:rPr>
        <w:t xml:space="preserve"> (výběr po dohodě partnera a </w:t>
      </w:r>
      <w:proofErr w:type="spellStart"/>
      <w:r w:rsidR="00F04AF0" w:rsidRPr="00273A69">
        <w:rPr>
          <w:sz w:val="20"/>
          <w:szCs w:val="20"/>
        </w:rPr>
        <w:t>Klasiky</w:t>
      </w:r>
      <w:r w:rsidRPr="00273A69">
        <w:rPr>
          <w:sz w:val="20"/>
          <w:szCs w:val="20"/>
        </w:rPr>
        <w:t>Plus</w:t>
      </w:r>
      <w:proofErr w:type="spellEnd"/>
      <w:r w:rsidR="00986FAD" w:rsidRPr="00273A69">
        <w:rPr>
          <w:sz w:val="20"/>
          <w:szCs w:val="20"/>
        </w:rPr>
        <w:t>)</w:t>
      </w:r>
      <w:r w:rsidRPr="00273A69">
        <w:rPr>
          <w:sz w:val="20"/>
          <w:szCs w:val="20"/>
        </w:rPr>
        <w:t>; četnost publikace 1x za rok</w:t>
      </w:r>
    </w:p>
    <w:p w:rsidR="006E2047" w:rsidRPr="00273A69" w:rsidRDefault="006E2047" w:rsidP="00CD2B5B">
      <w:pPr>
        <w:pStyle w:val="Bezmezer"/>
        <w:jc w:val="both"/>
        <w:rPr>
          <w:sz w:val="20"/>
          <w:szCs w:val="20"/>
        </w:rPr>
      </w:pPr>
      <w:r w:rsidRPr="00273A69">
        <w:rPr>
          <w:sz w:val="20"/>
          <w:szCs w:val="20"/>
        </w:rPr>
        <w:t xml:space="preserve">◌ </w:t>
      </w:r>
      <w:proofErr w:type="spellStart"/>
      <w:r w:rsidRPr="00273A69">
        <w:rPr>
          <w:b/>
          <w:sz w:val="20"/>
          <w:szCs w:val="20"/>
        </w:rPr>
        <w:t>advertorialy</w:t>
      </w:r>
      <w:proofErr w:type="spellEnd"/>
      <w:r w:rsidRPr="00273A69">
        <w:rPr>
          <w:sz w:val="20"/>
          <w:szCs w:val="20"/>
        </w:rPr>
        <w:t xml:space="preserve"> (PR články) </w:t>
      </w:r>
      <w:r w:rsidR="001659D8" w:rsidRPr="00273A69">
        <w:rPr>
          <w:sz w:val="20"/>
          <w:szCs w:val="20"/>
        </w:rPr>
        <w:t xml:space="preserve">v rubrice </w:t>
      </w:r>
      <w:proofErr w:type="spellStart"/>
      <w:r w:rsidR="001659D8" w:rsidRPr="00273A69">
        <w:rPr>
          <w:sz w:val="20"/>
          <w:szCs w:val="20"/>
        </w:rPr>
        <w:t>AktuálněPlus</w:t>
      </w:r>
      <w:proofErr w:type="spellEnd"/>
      <w:r w:rsidRPr="00273A69">
        <w:rPr>
          <w:sz w:val="20"/>
          <w:szCs w:val="20"/>
        </w:rPr>
        <w:t xml:space="preserve"> s uvedením </w:t>
      </w:r>
      <w:proofErr w:type="spellStart"/>
      <w:r w:rsidRPr="00273A69">
        <w:rPr>
          <w:sz w:val="20"/>
          <w:szCs w:val="20"/>
        </w:rPr>
        <w:t>prolinku</w:t>
      </w:r>
      <w:proofErr w:type="spellEnd"/>
      <w:r w:rsidRPr="00273A69">
        <w:rPr>
          <w:sz w:val="20"/>
          <w:szCs w:val="20"/>
        </w:rPr>
        <w:t xml:space="preserve"> na web partnera; četnost</w:t>
      </w:r>
      <w:r w:rsidR="00F752AE" w:rsidRPr="00273A69">
        <w:rPr>
          <w:sz w:val="20"/>
          <w:szCs w:val="20"/>
        </w:rPr>
        <w:t xml:space="preserve"> průměrně</w:t>
      </w:r>
      <w:r w:rsidRPr="00273A69">
        <w:rPr>
          <w:sz w:val="20"/>
          <w:szCs w:val="20"/>
        </w:rPr>
        <w:t xml:space="preserve"> 1x měsíčně</w:t>
      </w:r>
      <w:r w:rsidR="00F752AE" w:rsidRPr="00273A69">
        <w:rPr>
          <w:sz w:val="20"/>
          <w:szCs w:val="20"/>
        </w:rPr>
        <w:t xml:space="preserve"> (s ohledem na termíny avízovaných akcí partnera)</w:t>
      </w:r>
    </w:p>
    <w:p w:rsidR="006E2047" w:rsidRPr="00273A69" w:rsidRDefault="006E2047" w:rsidP="00CD2B5B">
      <w:pPr>
        <w:pStyle w:val="Bezmezer"/>
        <w:jc w:val="both"/>
        <w:rPr>
          <w:sz w:val="20"/>
          <w:szCs w:val="20"/>
        </w:rPr>
      </w:pPr>
      <w:r w:rsidRPr="00273A69">
        <w:rPr>
          <w:sz w:val="20"/>
          <w:szCs w:val="20"/>
        </w:rPr>
        <w:t xml:space="preserve">◌ alternativně namísto </w:t>
      </w:r>
      <w:proofErr w:type="spellStart"/>
      <w:r w:rsidRPr="00273A69">
        <w:rPr>
          <w:sz w:val="20"/>
          <w:szCs w:val="20"/>
        </w:rPr>
        <w:t>advertorialu</w:t>
      </w:r>
      <w:proofErr w:type="spellEnd"/>
      <w:r w:rsidRPr="00273A69">
        <w:rPr>
          <w:sz w:val="20"/>
          <w:szCs w:val="20"/>
        </w:rPr>
        <w:t xml:space="preserve"> </w:t>
      </w:r>
      <w:r w:rsidRPr="00273A69">
        <w:rPr>
          <w:b/>
          <w:sz w:val="20"/>
          <w:szCs w:val="20"/>
        </w:rPr>
        <w:t>banner</w:t>
      </w:r>
      <w:r w:rsidRPr="00273A69">
        <w:rPr>
          <w:sz w:val="20"/>
          <w:szCs w:val="20"/>
        </w:rPr>
        <w:t xml:space="preserve"> (typ </w:t>
      </w:r>
      <w:r w:rsidR="005924E4" w:rsidRPr="00273A69">
        <w:rPr>
          <w:sz w:val="20"/>
          <w:szCs w:val="20"/>
        </w:rPr>
        <w:t>B 845 x 100 nebo C 300 x 300</w:t>
      </w:r>
      <w:r w:rsidRPr="00273A69">
        <w:rPr>
          <w:sz w:val="20"/>
          <w:szCs w:val="20"/>
        </w:rPr>
        <w:t>) s </w:t>
      </w:r>
      <w:proofErr w:type="spellStart"/>
      <w:r w:rsidRPr="00273A69">
        <w:rPr>
          <w:sz w:val="20"/>
          <w:szCs w:val="20"/>
        </w:rPr>
        <w:t>prolinkem</w:t>
      </w:r>
      <w:proofErr w:type="spellEnd"/>
      <w:r w:rsidRPr="00273A69">
        <w:rPr>
          <w:sz w:val="20"/>
          <w:szCs w:val="20"/>
        </w:rPr>
        <w:t xml:space="preserve"> na web partnera; četnost </w:t>
      </w:r>
      <w:r w:rsidR="007C4A55" w:rsidRPr="00273A69">
        <w:rPr>
          <w:sz w:val="20"/>
          <w:szCs w:val="20"/>
        </w:rPr>
        <w:t xml:space="preserve">viz. </w:t>
      </w:r>
      <w:proofErr w:type="spellStart"/>
      <w:r w:rsidR="004615E3" w:rsidRPr="00273A69">
        <w:rPr>
          <w:sz w:val="20"/>
          <w:szCs w:val="20"/>
        </w:rPr>
        <w:t>a</w:t>
      </w:r>
      <w:r w:rsidR="007C4A55" w:rsidRPr="00273A69">
        <w:rPr>
          <w:sz w:val="20"/>
          <w:szCs w:val="20"/>
        </w:rPr>
        <w:t>dvertorial</w:t>
      </w:r>
      <w:proofErr w:type="spellEnd"/>
      <w:r w:rsidR="007C4A55" w:rsidRPr="00273A69">
        <w:rPr>
          <w:sz w:val="20"/>
          <w:szCs w:val="20"/>
        </w:rPr>
        <w:t>, který je bannerem nahrazen</w:t>
      </w:r>
      <w:r w:rsidRPr="00273A69">
        <w:rPr>
          <w:sz w:val="20"/>
          <w:szCs w:val="20"/>
        </w:rPr>
        <w:t>, délka publikace</w:t>
      </w:r>
      <w:r w:rsidR="004615E3" w:rsidRPr="00273A69">
        <w:rPr>
          <w:sz w:val="20"/>
          <w:szCs w:val="20"/>
        </w:rPr>
        <w:t xml:space="preserve"> banneru</w:t>
      </w:r>
      <w:r w:rsidRPr="00273A69">
        <w:rPr>
          <w:sz w:val="20"/>
          <w:szCs w:val="20"/>
        </w:rPr>
        <w:t xml:space="preserve"> 1</w:t>
      </w:r>
      <w:r w:rsidR="004615E3" w:rsidRPr="00273A69">
        <w:rPr>
          <w:sz w:val="20"/>
          <w:szCs w:val="20"/>
        </w:rPr>
        <w:t>4</w:t>
      </w:r>
      <w:r w:rsidRPr="00273A69">
        <w:rPr>
          <w:sz w:val="20"/>
          <w:szCs w:val="20"/>
        </w:rPr>
        <w:t xml:space="preserve"> </w:t>
      </w:r>
      <w:r w:rsidR="004615E3" w:rsidRPr="00273A69">
        <w:rPr>
          <w:sz w:val="20"/>
          <w:szCs w:val="20"/>
        </w:rPr>
        <w:t xml:space="preserve">dní (termín od do bude upřesněn po dohodě partnera a </w:t>
      </w:r>
      <w:proofErr w:type="spellStart"/>
      <w:r w:rsidR="004615E3" w:rsidRPr="00273A69">
        <w:rPr>
          <w:sz w:val="20"/>
          <w:szCs w:val="20"/>
        </w:rPr>
        <w:t>KlasikyPlus</w:t>
      </w:r>
      <w:proofErr w:type="spellEnd"/>
      <w:r w:rsidR="004615E3" w:rsidRPr="00273A69">
        <w:rPr>
          <w:sz w:val="20"/>
          <w:szCs w:val="20"/>
        </w:rPr>
        <w:t>)</w:t>
      </w:r>
    </w:p>
    <w:p w:rsidR="006E2047" w:rsidRPr="00273A69" w:rsidRDefault="006E2047" w:rsidP="00CD2B5B">
      <w:pPr>
        <w:pStyle w:val="Bezmezer"/>
        <w:jc w:val="both"/>
        <w:rPr>
          <w:sz w:val="20"/>
          <w:szCs w:val="20"/>
          <w:u w:val="single"/>
        </w:rPr>
      </w:pPr>
      <w:r w:rsidRPr="00273A69">
        <w:rPr>
          <w:sz w:val="20"/>
          <w:szCs w:val="20"/>
        </w:rPr>
        <w:t xml:space="preserve">◌ </w:t>
      </w:r>
      <w:r w:rsidRPr="00273A69">
        <w:rPr>
          <w:b/>
          <w:sz w:val="20"/>
          <w:szCs w:val="20"/>
        </w:rPr>
        <w:t>soutěže</w:t>
      </w:r>
      <w:r w:rsidRPr="00273A69">
        <w:rPr>
          <w:sz w:val="20"/>
          <w:szCs w:val="20"/>
        </w:rPr>
        <w:t xml:space="preserve"> o vstupenky, resp. CD a DVD nosiče, publikace atd. v rubrice </w:t>
      </w:r>
      <w:proofErr w:type="spellStart"/>
      <w:r w:rsidR="008C5D11" w:rsidRPr="00273A69">
        <w:rPr>
          <w:sz w:val="20"/>
          <w:szCs w:val="20"/>
        </w:rPr>
        <w:t>SoutěžPlus</w:t>
      </w:r>
      <w:proofErr w:type="spellEnd"/>
      <w:r w:rsidRPr="00273A69">
        <w:rPr>
          <w:sz w:val="20"/>
          <w:szCs w:val="20"/>
        </w:rPr>
        <w:t>, v trvání 14 dnů, s </w:t>
      </w:r>
      <w:proofErr w:type="spellStart"/>
      <w:r w:rsidRPr="00273A69">
        <w:rPr>
          <w:sz w:val="20"/>
          <w:szCs w:val="20"/>
        </w:rPr>
        <w:t>prolinkem</w:t>
      </w:r>
      <w:proofErr w:type="spellEnd"/>
      <w:r w:rsidRPr="00273A69">
        <w:rPr>
          <w:sz w:val="20"/>
          <w:szCs w:val="20"/>
        </w:rPr>
        <w:t xml:space="preserve"> na web partnera; četnost soutěží zpravidla 1x měsíčně (partner požádá cca 4 týdny předem</w:t>
      </w:r>
      <w:r w:rsidR="008C5D11" w:rsidRPr="00273A69">
        <w:rPr>
          <w:sz w:val="20"/>
          <w:szCs w:val="20"/>
        </w:rPr>
        <w:t xml:space="preserve"> a dodá podklady k soutěži včetně fotografií</w:t>
      </w:r>
      <w:r w:rsidRPr="00273A69">
        <w:rPr>
          <w:sz w:val="20"/>
          <w:szCs w:val="20"/>
        </w:rPr>
        <w:t>)</w:t>
      </w:r>
    </w:p>
    <w:p w:rsidR="006E2047" w:rsidRPr="00273A69" w:rsidRDefault="006E2047" w:rsidP="00CD2B5B">
      <w:pPr>
        <w:pStyle w:val="Bezmezer"/>
        <w:rPr>
          <w:sz w:val="20"/>
          <w:szCs w:val="20"/>
        </w:rPr>
      </w:pPr>
    </w:p>
    <w:p w:rsidR="006E2047" w:rsidRPr="00273A69" w:rsidRDefault="006E2047" w:rsidP="006F0F42">
      <w:pPr>
        <w:pStyle w:val="Bezmezer"/>
        <w:outlineLvl w:val="0"/>
        <w:rPr>
          <w:b/>
          <w:sz w:val="20"/>
          <w:szCs w:val="20"/>
          <w:u w:val="single"/>
        </w:rPr>
      </w:pPr>
      <w:r w:rsidRPr="00273A69">
        <w:rPr>
          <w:b/>
          <w:sz w:val="20"/>
          <w:szCs w:val="20"/>
          <w:u w:val="single"/>
        </w:rPr>
        <w:t>Plnění partnera:</w:t>
      </w:r>
    </w:p>
    <w:p w:rsidR="006E2047" w:rsidRPr="00273A69" w:rsidRDefault="006E2047" w:rsidP="00226AF6">
      <w:pPr>
        <w:pStyle w:val="Bezmezer"/>
        <w:jc w:val="both"/>
        <w:rPr>
          <w:sz w:val="20"/>
          <w:szCs w:val="20"/>
        </w:rPr>
      </w:pPr>
      <w:r w:rsidRPr="00273A69">
        <w:rPr>
          <w:sz w:val="20"/>
          <w:szCs w:val="20"/>
        </w:rPr>
        <w:t>◌ závazná objednávka</w:t>
      </w:r>
      <w:r w:rsidRPr="00273A69">
        <w:rPr>
          <w:b/>
          <w:sz w:val="20"/>
          <w:szCs w:val="20"/>
        </w:rPr>
        <w:t xml:space="preserve"> placené informační kampaně </w:t>
      </w:r>
      <w:r w:rsidRPr="00273A69">
        <w:rPr>
          <w:sz w:val="20"/>
          <w:szCs w:val="20"/>
        </w:rPr>
        <w:t xml:space="preserve">na </w:t>
      </w:r>
      <w:proofErr w:type="spellStart"/>
      <w:r w:rsidR="009A2085" w:rsidRPr="00273A69">
        <w:rPr>
          <w:sz w:val="20"/>
          <w:szCs w:val="20"/>
        </w:rPr>
        <w:t>Klasice</w:t>
      </w:r>
      <w:r w:rsidRPr="00273A69">
        <w:rPr>
          <w:sz w:val="20"/>
          <w:szCs w:val="20"/>
        </w:rPr>
        <w:t>Plus</w:t>
      </w:r>
      <w:proofErr w:type="spellEnd"/>
      <w:r w:rsidRPr="00273A69">
        <w:rPr>
          <w:sz w:val="20"/>
          <w:szCs w:val="20"/>
        </w:rPr>
        <w:t xml:space="preserve"> </w:t>
      </w:r>
      <w:r w:rsidRPr="00273A69">
        <w:rPr>
          <w:sz w:val="20"/>
          <w:szCs w:val="20"/>
          <w:u w:val="single"/>
        </w:rPr>
        <w:t xml:space="preserve">v minimálním půlročním rozsahu 10.000 </w:t>
      </w:r>
      <w:r w:rsidRPr="00273A69">
        <w:rPr>
          <w:rFonts w:cs="Arial"/>
          <w:sz w:val="20"/>
          <w:szCs w:val="20"/>
          <w:u w:val="single"/>
        </w:rPr>
        <w:t>Kč</w:t>
      </w:r>
      <w:r w:rsidRPr="00273A69">
        <w:rPr>
          <w:rFonts w:cs="Arial"/>
          <w:sz w:val="20"/>
          <w:szCs w:val="20"/>
        </w:rPr>
        <w:t xml:space="preserve"> (bez DPH), forma informační kampaně dle vlastního výběru z nabídky </w:t>
      </w:r>
      <w:proofErr w:type="spellStart"/>
      <w:r w:rsidR="00D63D45" w:rsidRPr="00273A69">
        <w:rPr>
          <w:rFonts w:cs="Arial"/>
          <w:sz w:val="20"/>
          <w:szCs w:val="20"/>
        </w:rPr>
        <w:t>Klasiky</w:t>
      </w:r>
      <w:r w:rsidRPr="00273A69">
        <w:rPr>
          <w:rFonts w:cs="Arial"/>
          <w:sz w:val="20"/>
          <w:szCs w:val="20"/>
        </w:rPr>
        <w:t>Plus</w:t>
      </w:r>
      <w:proofErr w:type="spellEnd"/>
      <w:r w:rsidRPr="00273A69">
        <w:rPr>
          <w:rFonts w:cs="Arial"/>
          <w:sz w:val="20"/>
          <w:szCs w:val="20"/>
        </w:rPr>
        <w:t>*.</w:t>
      </w:r>
      <w:r w:rsidRPr="00273A69">
        <w:rPr>
          <w:sz w:val="20"/>
          <w:szCs w:val="20"/>
        </w:rPr>
        <w:t xml:space="preserve"> Partner tuto placenou informační kampaň uhradí vždy na začátku příslušného půlroku zálohovou fakturou ve výši 100 %, </w:t>
      </w:r>
      <w:proofErr w:type="spellStart"/>
      <w:r w:rsidR="00D63D45" w:rsidRPr="00273A69">
        <w:rPr>
          <w:sz w:val="20"/>
          <w:szCs w:val="20"/>
        </w:rPr>
        <w:t>Klasika</w:t>
      </w:r>
      <w:r w:rsidRPr="00273A69">
        <w:rPr>
          <w:sz w:val="20"/>
          <w:szCs w:val="20"/>
        </w:rPr>
        <w:t>Plus</w:t>
      </w:r>
      <w:proofErr w:type="spellEnd"/>
      <w:r w:rsidRPr="00273A69">
        <w:rPr>
          <w:sz w:val="20"/>
          <w:szCs w:val="20"/>
        </w:rPr>
        <w:t xml:space="preserve"> na základě toho partnerovi poskytne slevu (zvýhodněný </w:t>
      </w:r>
      <w:r w:rsidR="00C942DC" w:rsidRPr="00273A69">
        <w:rPr>
          <w:sz w:val="20"/>
          <w:szCs w:val="20"/>
        </w:rPr>
        <w:t>Tarif 1</w:t>
      </w:r>
      <w:r w:rsidRPr="00273A69">
        <w:rPr>
          <w:sz w:val="20"/>
          <w:szCs w:val="20"/>
        </w:rPr>
        <w:t>*)</w:t>
      </w:r>
    </w:p>
    <w:p w:rsidR="002138E7" w:rsidRPr="00273A69" w:rsidRDefault="002138E7" w:rsidP="00226AF6">
      <w:pPr>
        <w:pStyle w:val="Bezmezer"/>
        <w:jc w:val="both"/>
        <w:rPr>
          <w:sz w:val="20"/>
          <w:szCs w:val="20"/>
        </w:rPr>
      </w:pPr>
      <w:r w:rsidRPr="00273A69">
        <w:rPr>
          <w:sz w:val="20"/>
          <w:szCs w:val="20"/>
        </w:rPr>
        <w:t xml:space="preserve">◌ zveřejnění </w:t>
      </w:r>
      <w:r w:rsidR="00FF19DC" w:rsidRPr="00273A69">
        <w:rPr>
          <w:sz w:val="20"/>
          <w:szCs w:val="20"/>
        </w:rPr>
        <w:t xml:space="preserve">tištěné inzerce nebo aspoň loga </w:t>
      </w:r>
      <w:proofErr w:type="spellStart"/>
      <w:r w:rsidR="00FF19DC" w:rsidRPr="00273A69">
        <w:rPr>
          <w:sz w:val="20"/>
          <w:szCs w:val="20"/>
        </w:rPr>
        <w:t>KlasikyPlus</w:t>
      </w:r>
      <w:proofErr w:type="spellEnd"/>
      <w:r w:rsidR="00FF19DC" w:rsidRPr="00273A69">
        <w:rPr>
          <w:sz w:val="20"/>
          <w:szCs w:val="20"/>
        </w:rPr>
        <w:t xml:space="preserve"> v</w:t>
      </w:r>
      <w:r w:rsidR="005F6101" w:rsidRPr="00273A69">
        <w:rPr>
          <w:sz w:val="20"/>
          <w:szCs w:val="20"/>
        </w:rPr>
        <w:t xml:space="preserve">e </w:t>
      </w:r>
      <w:r w:rsidR="00192DD2">
        <w:rPr>
          <w:sz w:val="20"/>
          <w:szCs w:val="20"/>
        </w:rPr>
        <w:t>vybraných</w:t>
      </w:r>
      <w:r w:rsidR="00FF19DC" w:rsidRPr="00273A69">
        <w:rPr>
          <w:sz w:val="20"/>
          <w:szCs w:val="20"/>
        </w:rPr>
        <w:t xml:space="preserve"> programech koncertů a </w:t>
      </w:r>
      <w:r w:rsidR="005F6101" w:rsidRPr="00273A69">
        <w:rPr>
          <w:sz w:val="20"/>
          <w:szCs w:val="20"/>
        </w:rPr>
        <w:t xml:space="preserve">také </w:t>
      </w:r>
      <w:r w:rsidR="00FF19DC" w:rsidRPr="00273A69">
        <w:rPr>
          <w:sz w:val="20"/>
          <w:szCs w:val="20"/>
        </w:rPr>
        <w:t>v dalších tiskovinách</w:t>
      </w:r>
      <w:r w:rsidR="005F6101" w:rsidRPr="00273A69">
        <w:rPr>
          <w:sz w:val="20"/>
          <w:szCs w:val="20"/>
        </w:rPr>
        <w:t xml:space="preserve"> a výstupech, kde to bude možné.</w:t>
      </w:r>
    </w:p>
    <w:p w:rsidR="006E2047" w:rsidRPr="00273A69" w:rsidRDefault="006E2047" w:rsidP="00226AF6">
      <w:pPr>
        <w:pStyle w:val="Bezmezer"/>
        <w:jc w:val="both"/>
        <w:rPr>
          <w:sz w:val="20"/>
          <w:szCs w:val="20"/>
        </w:rPr>
      </w:pPr>
    </w:p>
    <w:p w:rsidR="006E2047" w:rsidRPr="00273A69" w:rsidRDefault="006E2047" w:rsidP="00226AF6">
      <w:pPr>
        <w:pStyle w:val="Bezmezer"/>
        <w:jc w:val="both"/>
        <w:rPr>
          <w:sz w:val="20"/>
          <w:szCs w:val="20"/>
        </w:rPr>
      </w:pPr>
      <w:r w:rsidRPr="00273A69">
        <w:rPr>
          <w:sz w:val="20"/>
          <w:szCs w:val="20"/>
        </w:rPr>
        <w:t xml:space="preserve">(*viz platné podmínky mediálního partnerství a sazebníky </w:t>
      </w:r>
      <w:proofErr w:type="spellStart"/>
      <w:r w:rsidR="00D63D45" w:rsidRPr="00273A69">
        <w:rPr>
          <w:sz w:val="20"/>
          <w:szCs w:val="20"/>
        </w:rPr>
        <w:t>Klasiky</w:t>
      </w:r>
      <w:r w:rsidRPr="00273A69">
        <w:rPr>
          <w:sz w:val="20"/>
          <w:szCs w:val="20"/>
        </w:rPr>
        <w:t>Plus</w:t>
      </w:r>
      <w:proofErr w:type="spellEnd"/>
      <w:r w:rsidRPr="00273A69">
        <w:rPr>
          <w:sz w:val="20"/>
          <w:szCs w:val="20"/>
        </w:rPr>
        <w:t>)</w:t>
      </w:r>
    </w:p>
    <w:p w:rsidR="006E2047" w:rsidRPr="00273A69" w:rsidRDefault="006E2047" w:rsidP="00226AF6">
      <w:pPr>
        <w:pStyle w:val="Bezmezer"/>
        <w:jc w:val="both"/>
        <w:rPr>
          <w:sz w:val="20"/>
          <w:szCs w:val="20"/>
        </w:rPr>
      </w:pPr>
    </w:p>
    <w:p w:rsidR="006E2047" w:rsidRPr="00273A69" w:rsidRDefault="006E2047" w:rsidP="00CD2B5B">
      <w:pPr>
        <w:pStyle w:val="Bezmezer"/>
        <w:rPr>
          <w:sz w:val="20"/>
          <w:szCs w:val="20"/>
        </w:rPr>
      </w:pPr>
      <w:r w:rsidRPr="00273A69">
        <w:rPr>
          <w:sz w:val="20"/>
          <w:szCs w:val="20"/>
        </w:rPr>
        <w:t xml:space="preserve">Tato příloha je nedílnou součástí výše uvedené smlouvy a je vyhotovena ve dvou stejnopisech. Po jednom obdrží </w:t>
      </w:r>
      <w:proofErr w:type="spellStart"/>
      <w:r w:rsidR="00310267" w:rsidRPr="00273A69">
        <w:rPr>
          <w:sz w:val="20"/>
          <w:szCs w:val="20"/>
        </w:rPr>
        <w:t>KlasikaPlus</w:t>
      </w:r>
      <w:proofErr w:type="spellEnd"/>
      <w:r w:rsidR="00310267" w:rsidRPr="00273A69">
        <w:rPr>
          <w:sz w:val="20"/>
          <w:szCs w:val="20"/>
        </w:rPr>
        <w:t xml:space="preserve"> </w:t>
      </w:r>
      <w:r w:rsidRPr="00273A69">
        <w:rPr>
          <w:sz w:val="20"/>
          <w:szCs w:val="20"/>
        </w:rPr>
        <w:t>a partner.</w:t>
      </w:r>
      <w:bookmarkStart w:id="0" w:name="_GoBack"/>
      <w:bookmarkEnd w:id="0"/>
    </w:p>
    <w:p w:rsidR="006E2047" w:rsidRPr="00226AF6" w:rsidRDefault="006E2047" w:rsidP="00CD2B5B">
      <w:pPr>
        <w:pStyle w:val="Bezmezer"/>
        <w:rPr>
          <w:sz w:val="20"/>
          <w:szCs w:val="20"/>
        </w:rPr>
      </w:pPr>
    </w:p>
    <w:p w:rsidR="006E2047" w:rsidRPr="00226AF6" w:rsidRDefault="006E2047" w:rsidP="00CD2B5B">
      <w:pPr>
        <w:pStyle w:val="Bezmezer"/>
        <w:rPr>
          <w:sz w:val="20"/>
          <w:szCs w:val="20"/>
        </w:rPr>
      </w:pPr>
      <w:r w:rsidRPr="00226AF6">
        <w:rPr>
          <w:sz w:val="20"/>
          <w:szCs w:val="20"/>
        </w:rPr>
        <w:t xml:space="preserve">V Praze dne </w:t>
      </w:r>
      <w:r w:rsidR="00A57831">
        <w:rPr>
          <w:sz w:val="20"/>
          <w:szCs w:val="20"/>
        </w:rPr>
        <w:t>20.2.2019</w:t>
      </w:r>
      <w:r w:rsidRPr="00226AF6">
        <w:rPr>
          <w:sz w:val="20"/>
          <w:szCs w:val="20"/>
        </w:rPr>
        <w:tab/>
      </w:r>
      <w:r w:rsidRPr="00226AF6">
        <w:rPr>
          <w:sz w:val="20"/>
          <w:szCs w:val="20"/>
        </w:rPr>
        <w:tab/>
      </w:r>
      <w:r w:rsidRPr="00226AF6">
        <w:rPr>
          <w:sz w:val="20"/>
          <w:szCs w:val="20"/>
        </w:rPr>
        <w:tab/>
      </w:r>
      <w:r w:rsidRPr="00226AF6">
        <w:rPr>
          <w:sz w:val="20"/>
          <w:szCs w:val="20"/>
        </w:rPr>
        <w:tab/>
        <w:t>V</w:t>
      </w:r>
      <w:r>
        <w:rPr>
          <w:sz w:val="20"/>
          <w:szCs w:val="20"/>
        </w:rPr>
        <w:t xml:space="preserve"> Praze </w:t>
      </w:r>
      <w:r w:rsidRPr="00226AF6">
        <w:rPr>
          <w:sz w:val="20"/>
          <w:szCs w:val="20"/>
        </w:rPr>
        <w:t>dne</w:t>
      </w:r>
      <w:r w:rsidR="00A57831">
        <w:rPr>
          <w:sz w:val="20"/>
          <w:szCs w:val="20"/>
        </w:rPr>
        <w:t>20.2.2019</w:t>
      </w:r>
    </w:p>
    <w:p w:rsidR="006E2047" w:rsidRPr="00226AF6" w:rsidRDefault="006E2047" w:rsidP="00CD2B5B">
      <w:pPr>
        <w:pStyle w:val="Bezmezer"/>
        <w:rPr>
          <w:sz w:val="20"/>
          <w:szCs w:val="20"/>
        </w:rPr>
      </w:pPr>
    </w:p>
    <w:p w:rsidR="006E2047" w:rsidRPr="00226AF6" w:rsidRDefault="006E2047" w:rsidP="00CD2B5B">
      <w:pPr>
        <w:pStyle w:val="Bezmezer"/>
        <w:rPr>
          <w:sz w:val="20"/>
          <w:szCs w:val="20"/>
        </w:rPr>
      </w:pPr>
    </w:p>
    <w:p w:rsidR="006E2047" w:rsidRDefault="006E2047" w:rsidP="00CD2B5B">
      <w:pPr>
        <w:pStyle w:val="Bezmezer"/>
        <w:rPr>
          <w:sz w:val="20"/>
          <w:szCs w:val="20"/>
        </w:rPr>
      </w:pPr>
    </w:p>
    <w:p w:rsidR="006E2047" w:rsidRDefault="006E2047" w:rsidP="00CD2B5B">
      <w:pPr>
        <w:pStyle w:val="Bezmezer"/>
        <w:rPr>
          <w:sz w:val="20"/>
          <w:szCs w:val="20"/>
        </w:rPr>
      </w:pPr>
    </w:p>
    <w:p w:rsidR="006E2047" w:rsidRPr="00226AF6" w:rsidRDefault="006E2047" w:rsidP="00CD2B5B">
      <w:pPr>
        <w:pStyle w:val="Bezmezer"/>
        <w:rPr>
          <w:sz w:val="20"/>
          <w:szCs w:val="20"/>
        </w:rPr>
      </w:pPr>
    </w:p>
    <w:p w:rsidR="006E2047" w:rsidRPr="00226AF6" w:rsidRDefault="006E2047" w:rsidP="00CD2B5B">
      <w:pPr>
        <w:pStyle w:val="Bezmezer"/>
        <w:rPr>
          <w:sz w:val="20"/>
          <w:szCs w:val="20"/>
        </w:rPr>
      </w:pPr>
      <w:r w:rsidRPr="00226AF6">
        <w:rPr>
          <w:sz w:val="20"/>
          <w:szCs w:val="20"/>
        </w:rPr>
        <w:t>----------------------------------------</w:t>
      </w:r>
      <w:r w:rsidRPr="00226AF6">
        <w:rPr>
          <w:sz w:val="20"/>
          <w:szCs w:val="20"/>
        </w:rPr>
        <w:tab/>
      </w:r>
      <w:r w:rsidRPr="00226AF6">
        <w:rPr>
          <w:sz w:val="20"/>
          <w:szCs w:val="20"/>
        </w:rPr>
        <w:tab/>
      </w:r>
      <w:r w:rsidRPr="00226AF6">
        <w:rPr>
          <w:sz w:val="20"/>
          <w:szCs w:val="20"/>
        </w:rPr>
        <w:tab/>
      </w:r>
      <w:r w:rsidRPr="00226AF6">
        <w:rPr>
          <w:sz w:val="20"/>
          <w:szCs w:val="20"/>
        </w:rPr>
        <w:tab/>
      </w:r>
      <w:r w:rsidR="00D63D45">
        <w:rPr>
          <w:sz w:val="20"/>
          <w:szCs w:val="20"/>
        </w:rPr>
        <w:t xml:space="preserve">      </w:t>
      </w:r>
      <w:r w:rsidRPr="00226AF6">
        <w:rPr>
          <w:sz w:val="20"/>
          <w:szCs w:val="20"/>
        </w:rPr>
        <w:t>-------------------------------------------</w:t>
      </w:r>
    </w:p>
    <w:p w:rsidR="006E2047" w:rsidRPr="00226AF6" w:rsidRDefault="00310267" w:rsidP="00CD2B5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63D45">
        <w:rPr>
          <w:sz w:val="20"/>
          <w:szCs w:val="20"/>
        </w:rPr>
        <w:t xml:space="preserve">   </w:t>
      </w:r>
      <w:r>
        <w:rPr>
          <w:sz w:val="20"/>
          <w:szCs w:val="20"/>
        </w:rPr>
        <w:t>z</w:t>
      </w:r>
      <w:r w:rsidR="006E2047" w:rsidRPr="00226AF6">
        <w:rPr>
          <w:sz w:val="20"/>
          <w:szCs w:val="20"/>
        </w:rPr>
        <w:t xml:space="preserve">a </w:t>
      </w:r>
      <w:proofErr w:type="spellStart"/>
      <w:r w:rsidRPr="00310267">
        <w:rPr>
          <w:sz w:val="20"/>
          <w:szCs w:val="20"/>
          <w:u w:val="single"/>
        </w:rPr>
        <w:t>KlasikaPlus</w:t>
      </w:r>
      <w:proofErr w:type="spellEnd"/>
      <w:r w:rsidR="006E2047" w:rsidRPr="00310267">
        <w:rPr>
          <w:sz w:val="20"/>
          <w:szCs w:val="20"/>
        </w:rPr>
        <w:t>:</w:t>
      </w:r>
      <w:r w:rsidR="006E2047" w:rsidRPr="00226AF6">
        <w:rPr>
          <w:sz w:val="20"/>
          <w:szCs w:val="20"/>
        </w:rPr>
        <w:tab/>
      </w:r>
      <w:r w:rsidR="006E2047" w:rsidRPr="00226AF6">
        <w:rPr>
          <w:sz w:val="20"/>
          <w:szCs w:val="20"/>
        </w:rPr>
        <w:tab/>
      </w:r>
      <w:r w:rsidR="006E2047" w:rsidRPr="00226AF6">
        <w:rPr>
          <w:sz w:val="20"/>
          <w:szCs w:val="20"/>
        </w:rPr>
        <w:tab/>
      </w:r>
      <w:r w:rsidR="006E2047" w:rsidRPr="00226AF6">
        <w:rPr>
          <w:sz w:val="20"/>
          <w:szCs w:val="20"/>
        </w:rPr>
        <w:tab/>
      </w:r>
      <w:r w:rsidR="006E2047" w:rsidRPr="00226AF6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="00D63D45">
        <w:rPr>
          <w:sz w:val="20"/>
          <w:szCs w:val="20"/>
        </w:rPr>
        <w:t xml:space="preserve">         </w:t>
      </w:r>
      <w:r w:rsidR="00D63D45">
        <w:rPr>
          <w:sz w:val="20"/>
          <w:szCs w:val="20"/>
        </w:rPr>
        <w:tab/>
        <w:t xml:space="preserve">        </w:t>
      </w:r>
      <w:r w:rsidR="006E2047" w:rsidRPr="00226AF6">
        <w:rPr>
          <w:sz w:val="20"/>
          <w:szCs w:val="20"/>
        </w:rPr>
        <w:t>za partnera:</w:t>
      </w:r>
    </w:p>
    <w:p w:rsidR="006E2047" w:rsidRPr="00226AF6" w:rsidRDefault="00B7585D" w:rsidP="00CD2B5B">
      <w:pPr>
        <w:pStyle w:val="Bezmezer"/>
        <w:rPr>
          <w:sz w:val="20"/>
          <w:szCs w:val="20"/>
        </w:rPr>
      </w:pPr>
      <w:proofErr w:type="spellStart"/>
      <w:r>
        <w:rPr>
          <w:sz w:val="20"/>
          <w:szCs w:val="20"/>
        </w:rPr>
        <w:t>xxxxxxxxxxxxxxxxxxxxxxxxxx</w:t>
      </w:r>
      <w:proofErr w:type="spellEnd"/>
      <w:r w:rsidR="00D63D45">
        <w:rPr>
          <w:sz w:val="20"/>
          <w:szCs w:val="20"/>
        </w:rPr>
        <w:t xml:space="preserve">    </w:t>
      </w:r>
      <w:r w:rsidR="00D63D45">
        <w:rPr>
          <w:sz w:val="20"/>
          <w:szCs w:val="20"/>
        </w:rPr>
        <w:tab/>
      </w:r>
      <w:r w:rsidR="006E2047" w:rsidRPr="00226AF6">
        <w:rPr>
          <w:sz w:val="20"/>
          <w:szCs w:val="20"/>
        </w:rPr>
        <w:tab/>
      </w:r>
      <w:r w:rsidR="006E2047" w:rsidRPr="00226AF6">
        <w:rPr>
          <w:sz w:val="20"/>
          <w:szCs w:val="20"/>
        </w:rPr>
        <w:tab/>
      </w:r>
      <w:r w:rsidR="006E2047" w:rsidRPr="00226AF6">
        <w:rPr>
          <w:sz w:val="20"/>
          <w:szCs w:val="20"/>
        </w:rPr>
        <w:tab/>
      </w:r>
      <w:r w:rsidR="00D63D45">
        <w:rPr>
          <w:sz w:val="20"/>
          <w:szCs w:val="20"/>
        </w:rPr>
        <w:t xml:space="preserve"> </w:t>
      </w:r>
      <w:r w:rsidR="00310267">
        <w:rPr>
          <w:sz w:val="20"/>
          <w:szCs w:val="20"/>
        </w:rPr>
        <w:t xml:space="preserve">               </w:t>
      </w:r>
      <w:proofErr w:type="spellStart"/>
      <w:r>
        <w:rPr>
          <w:sz w:val="20"/>
          <w:szCs w:val="20"/>
        </w:rPr>
        <w:t>xxxxxxxxxxxxxxxxxxxxxxx</w:t>
      </w:r>
      <w:proofErr w:type="spellEnd"/>
    </w:p>
    <w:sectPr w:rsidR="006E2047" w:rsidRPr="00226AF6" w:rsidSect="00201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D6217"/>
    <w:multiLevelType w:val="hybridMultilevel"/>
    <w:tmpl w:val="C8ECA79C"/>
    <w:lvl w:ilvl="0" w:tplc="BF64D6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96315"/>
    <w:multiLevelType w:val="hybridMultilevel"/>
    <w:tmpl w:val="0DE687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1B"/>
    <w:rsid w:val="000521D3"/>
    <w:rsid w:val="00087E0E"/>
    <w:rsid w:val="0009031D"/>
    <w:rsid w:val="000B40B9"/>
    <w:rsid w:val="000B71AB"/>
    <w:rsid w:val="000E0BBE"/>
    <w:rsid w:val="00147B67"/>
    <w:rsid w:val="00157E83"/>
    <w:rsid w:val="0016270D"/>
    <w:rsid w:val="001659D8"/>
    <w:rsid w:val="00175E82"/>
    <w:rsid w:val="001820F6"/>
    <w:rsid w:val="00192DD2"/>
    <w:rsid w:val="00196069"/>
    <w:rsid w:val="0020181A"/>
    <w:rsid w:val="002073CB"/>
    <w:rsid w:val="002138E7"/>
    <w:rsid w:val="00226AF6"/>
    <w:rsid w:val="00232B28"/>
    <w:rsid w:val="00273A69"/>
    <w:rsid w:val="00293519"/>
    <w:rsid w:val="00310267"/>
    <w:rsid w:val="00325EC8"/>
    <w:rsid w:val="00374A6E"/>
    <w:rsid w:val="00385C59"/>
    <w:rsid w:val="003969BA"/>
    <w:rsid w:val="003B1624"/>
    <w:rsid w:val="003D7FC5"/>
    <w:rsid w:val="003F63DC"/>
    <w:rsid w:val="00437D80"/>
    <w:rsid w:val="004615E3"/>
    <w:rsid w:val="00484FFC"/>
    <w:rsid w:val="004B7B00"/>
    <w:rsid w:val="004C053E"/>
    <w:rsid w:val="004D3EAC"/>
    <w:rsid w:val="00506CD0"/>
    <w:rsid w:val="00522460"/>
    <w:rsid w:val="00554F7F"/>
    <w:rsid w:val="005924E4"/>
    <w:rsid w:val="005F6101"/>
    <w:rsid w:val="00605DE0"/>
    <w:rsid w:val="006275FD"/>
    <w:rsid w:val="006948C3"/>
    <w:rsid w:val="006C497A"/>
    <w:rsid w:val="006E2047"/>
    <w:rsid w:val="006F0F42"/>
    <w:rsid w:val="00704E50"/>
    <w:rsid w:val="0071402D"/>
    <w:rsid w:val="00744438"/>
    <w:rsid w:val="007C46D0"/>
    <w:rsid w:val="007C4A55"/>
    <w:rsid w:val="00815140"/>
    <w:rsid w:val="00850283"/>
    <w:rsid w:val="00867C7B"/>
    <w:rsid w:val="008C5D11"/>
    <w:rsid w:val="00905B14"/>
    <w:rsid w:val="00960604"/>
    <w:rsid w:val="00963488"/>
    <w:rsid w:val="009823A4"/>
    <w:rsid w:val="00986FAD"/>
    <w:rsid w:val="009A2085"/>
    <w:rsid w:val="009D4BA4"/>
    <w:rsid w:val="00A05938"/>
    <w:rsid w:val="00A12F5C"/>
    <w:rsid w:val="00A22454"/>
    <w:rsid w:val="00A44AF6"/>
    <w:rsid w:val="00A57831"/>
    <w:rsid w:val="00A8175B"/>
    <w:rsid w:val="00B03BCD"/>
    <w:rsid w:val="00B7585D"/>
    <w:rsid w:val="00B973F9"/>
    <w:rsid w:val="00BA2128"/>
    <w:rsid w:val="00BB4A35"/>
    <w:rsid w:val="00C55CF7"/>
    <w:rsid w:val="00C56EAA"/>
    <w:rsid w:val="00C942DC"/>
    <w:rsid w:val="00CD2B5B"/>
    <w:rsid w:val="00CD3B0C"/>
    <w:rsid w:val="00CF63B2"/>
    <w:rsid w:val="00D00E6D"/>
    <w:rsid w:val="00D46D1B"/>
    <w:rsid w:val="00D63D45"/>
    <w:rsid w:val="00D94C12"/>
    <w:rsid w:val="00D97578"/>
    <w:rsid w:val="00DA184C"/>
    <w:rsid w:val="00DB5214"/>
    <w:rsid w:val="00E0144E"/>
    <w:rsid w:val="00EA616D"/>
    <w:rsid w:val="00EF004C"/>
    <w:rsid w:val="00F04AF0"/>
    <w:rsid w:val="00F07317"/>
    <w:rsid w:val="00F245A6"/>
    <w:rsid w:val="00F752AE"/>
    <w:rsid w:val="00F96376"/>
    <w:rsid w:val="00FA36BB"/>
    <w:rsid w:val="00FB1A05"/>
    <w:rsid w:val="00FB6C57"/>
    <w:rsid w:val="00FC4999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DB7910"/>
  <w15:docId w15:val="{88A0F6D3-7129-4187-A4C3-F218B0F3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B5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96069"/>
    <w:pPr>
      <w:ind w:left="720"/>
      <w:contextualSpacing/>
    </w:pPr>
  </w:style>
  <w:style w:type="paragraph" w:styleId="Bezmezer">
    <w:name w:val="No Spacing"/>
    <w:uiPriority w:val="99"/>
    <w:qFormat/>
    <w:rsid w:val="00CD2B5B"/>
    <w:rPr>
      <w:rFonts w:eastAsia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6F0F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8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Pracovna Office</dc:creator>
  <cp:lastModifiedBy>Hana Vimrová</cp:lastModifiedBy>
  <cp:revision>3</cp:revision>
  <cp:lastPrinted>2019-02-20T12:18:00Z</cp:lastPrinted>
  <dcterms:created xsi:type="dcterms:W3CDTF">2019-03-22T07:10:00Z</dcterms:created>
  <dcterms:modified xsi:type="dcterms:W3CDTF">2019-03-22T07:11:00Z</dcterms:modified>
</cp:coreProperties>
</file>