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D9" w:rsidRDefault="006831D9" w:rsidP="006831D9">
      <w:pPr>
        <w:pStyle w:val="Nadpis2"/>
        <w:tabs>
          <w:tab w:val="center" w:pos="5040"/>
          <w:tab w:val="left" w:pos="79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OBJEDNÁVKA</w:t>
      </w:r>
    </w:p>
    <w:p w:rsidR="006831D9" w:rsidRDefault="006831D9" w:rsidP="006831D9">
      <w:pPr>
        <w:pStyle w:val="Nadpis2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Číslo </w:t>
      </w:r>
      <w:r w:rsidR="00A22034">
        <w:rPr>
          <w:rFonts w:ascii="Arial" w:hAnsi="Arial" w:cs="Arial"/>
          <w:b w:val="0"/>
        </w:rPr>
        <w:t>9</w:t>
      </w:r>
      <w:r>
        <w:rPr>
          <w:rFonts w:ascii="Arial" w:hAnsi="Arial" w:cs="Arial"/>
          <w:b w:val="0"/>
        </w:rPr>
        <w:t>/JSO/2019</w:t>
      </w:r>
    </w:p>
    <w:p w:rsidR="006831D9" w:rsidRDefault="006831D9" w:rsidP="006831D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635"/>
        <w:gridCol w:w="1044"/>
        <w:gridCol w:w="3562"/>
      </w:tblGrid>
      <w:tr w:rsidR="006831D9" w:rsidTr="006831D9">
        <w:trPr>
          <w:trHeight w:val="346"/>
          <w:jc w:val="center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9" w:rsidRPr="00756BA2" w:rsidRDefault="006831D9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Dodavatel: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9" w:rsidRPr="00756BA2" w:rsidRDefault="006831D9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Odběratel:</w:t>
            </w:r>
          </w:p>
        </w:tc>
      </w:tr>
      <w:tr w:rsidR="00756BA2" w:rsidTr="006831D9">
        <w:trPr>
          <w:trHeight w:val="41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Název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FA7CC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Oldřich Šimek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Název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Jilemnicko – svazek obcí</w:t>
            </w:r>
          </w:p>
        </w:tc>
      </w:tr>
      <w:tr w:rsidR="00756BA2" w:rsidTr="006831D9">
        <w:trPr>
          <w:trHeight w:val="40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Sídlo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FA7CC2" w:rsidRDefault="00756BA2" w:rsidP="00FA7CC2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RANGE!M13:Q13"/>
            <w:bookmarkEnd w:id="0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Sídlo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Masarykovo náměstí 82</w:t>
            </w:r>
          </w:p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514 01  Jilemnice</w:t>
            </w:r>
            <w:proofErr w:type="gramEnd"/>
          </w:p>
        </w:tc>
      </w:tr>
      <w:tr w:rsidR="00756BA2" w:rsidTr="006831D9">
        <w:trPr>
          <w:trHeight w:val="7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IČ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FA7CC2" w:rsidRDefault="00FA7CC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RANGE!M17:Q17"/>
            <w:bookmarkEnd w:id="1"/>
            <w:r w:rsidRPr="00FA7CC2">
              <w:rPr>
                <w:rFonts w:ascii="Times New Roman" w:hAnsi="Times New Roman" w:cs="Times New Roman"/>
                <w:sz w:val="20"/>
                <w:szCs w:val="20"/>
              </w:rPr>
              <w:t>45959854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IČ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70694061</w:t>
            </w:r>
          </w:p>
        </w:tc>
      </w:tr>
      <w:tr w:rsidR="00756BA2" w:rsidTr="006831D9">
        <w:trPr>
          <w:trHeight w:val="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DIČ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DIČ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------------</w:t>
            </w:r>
          </w:p>
        </w:tc>
      </w:tr>
      <w:tr w:rsidR="00756BA2" w:rsidTr="00973731">
        <w:trPr>
          <w:trHeight w:val="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Vyřizuje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Vyřizuje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2" w:rsidTr="00973731">
        <w:trPr>
          <w:trHeight w:val="9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Tel/fax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RANGE!M16:Q16"/>
            <w:bookmarkEnd w:id="2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Tel/fax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2" w:rsidTr="00973731">
        <w:trPr>
          <w:trHeight w:val="9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Banka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Banka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2" w:rsidTr="00973731">
        <w:trPr>
          <w:trHeight w:val="9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Číslo účtu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 w:rsidP="00177BB5">
            <w:pPr>
              <w:pStyle w:val="Normln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Číslo účtu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2" w:rsidTr="006831D9">
        <w:trPr>
          <w:trHeight w:val="1229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Specifikace zboží/služby: </w:t>
            </w:r>
            <w:bookmarkStart w:id="3" w:name="_GoBack"/>
            <w:bookmarkEnd w:id="3"/>
          </w:p>
          <w:p w:rsidR="00756BA2" w:rsidRDefault="00A22034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Objednáváme u Vás služby</w:t>
            </w:r>
            <w:r w:rsidR="00A16731">
              <w:rPr>
                <w:rFonts w:ascii="Times New Roman" w:hAnsi="Times New Roman" w:cs="Times New Roman"/>
                <w:sz w:val="20"/>
                <w:szCs w:val="20"/>
              </w:rPr>
              <w:t xml:space="preserve"> specialisty pro klíčové aktivity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rámci </w:t>
            </w:r>
            <w:r w:rsidR="00756BA2" w:rsidRPr="00756BA2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Podpora sítě IC na Jilemnicku“.</w:t>
            </w:r>
            <w:r w:rsidR="00A16731">
              <w:rPr>
                <w:rFonts w:ascii="Times New Roman" w:hAnsi="Times New Roman" w:cs="Times New Roman"/>
                <w:sz w:val="20"/>
                <w:szCs w:val="20"/>
              </w:rPr>
              <w:t xml:space="preserve"> Předmětem zajištění bude především: </w:t>
            </w:r>
            <w:r w:rsidR="00A16731" w:rsidRPr="00CE46F0">
              <w:rPr>
                <w:rFonts w:ascii="Times New Roman" w:hAnsi="Times New Roman" w:cs="Times New Roman"/>
                <w:sz w:val="20"/>
                <w:szCs w:val="20"/>
              </w:rPr>
              <w:t xml:space="preserve">realizace všech klíčových aktivit ve stanoveném harmonogramu, tvorba vlastních textů a kompozic, zajištění dodávek, komunikace s dodavateli, koordinace práce s grafikem, překladateli, dodavatelem </w:t>
            </w:r>
            <w:r w:rsidR="00CE46F0" w:rsidRPr="00CE46F0">
              <w:rPr>
                <w:rFonts w:ascii="Times New Roman" w:hAnsi="Times New Roman" w:cs="Times New Roman"/>
                <w:sz w:val="20"/>
                <w:szCs w:val="20"/>
              </w:rPr>
              <w:t>mapových podkladů a fotografe, koordinace postupu práce s</w:t>
            </w:r>
            <w:r w:rsidR="00CE46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46F0" w:rsidRPr="00CE46F0">
              <w:rPr>
                <w:rFonts w:ascii="Times New Roman" w:hAnsi="Times New Roman" w:cs="Times New Roman"/>
                <w:sz w:val="20"/>
                <w:szCs w:val="20"/>
              </w:rPr>
              <w:t>objednatelem</w:t>
            </w:r>
          </w:p>
          <w:p w:rsidR="00CE46F0" w:rsidRPr="00CE46F0" w:rsidRDefault="00CE46F0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Rozsah práce…………………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….200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hodin</w:t>
            </w:r>
          </w:p>
          <w:p w:rsidR="00756BA2" w:rsidRPr="00756BA2" w:rsidRDefault="00756BA2" w:rsidP="00221249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2" w:rsidTr="006831D9">
        <w:trPr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34" w:rsidRDefault="00756BA2" w:rsidP="00A22034">
            <w:pPr>
              <w:rPr>
                <w:b/>
                <w:sz w:val="20"/>
                <w:szCs w:val="20"/>
              </w:rPr>
            </w:pPr>
            <w:r w:rsidRPr="00756BA2">
              <w:rPr>
                <w:b/>
                <w:sz w:val="20"/>
                <w:szCs w:val="20"/>
              </w:rPr>
              <w:t xml:space="preserve">2) Termín a místo dodání: </w:t>
            </w:r>
            <w:r w:rsidR="00221249">
              <w:rPr>
                <w:b/>
                <w:sz w:val="20"/>
                <w:szCs w:val="20"/>
              </w:rPr>
              <w:t xml:space="preserve"> </w:t>
            </w:r>
          </w:p>
          <w:p w:rsidR="00756BA2" w:rsidRDefault="00756BA2" w:rsidP="00A22034">
            <w:pPr>
              <w:rPr>
                <w:sz w:val="20"/>
                <w:szCs w:val="20"/>
              </w:rPr>
            </w:pPr>
            <w:r w:rsidRPr="00756BA2">
              <w:rPr>
                <w:sz w:val="20"/>
                <w:szCs w:val="20"/>
              </w:rPr>
              <w:t xml:space="preserve">Objednané služby dodejte: </w:t>
            </w:r>
            <w:r w:rsidR="00A22034">
              <w:rPr>
                <w:sz w:val="20"/>
                <w:szCs w:val="20"/>
              </w:rPr>
              <w:t>1</w:t>
            </w:r>
            <w:r w:rsidR="00CE46F0">
              <w:rPr>
                <w:sz w:val="20"/>
                <w:szCs w:val="20"/>
              </w:rPr>
              <w:t>1</w:t>
            </w:r>
            <w:r w:rsidR="00A22034">
              <w:rPr>
                <w:sz w:val="20"/>
                <w:szCs w:val="20"/>
              </w:rPr>
              <w:t>. 3. 2019 – 29. 2. 2020</w:t>
            </w:r>
          </w:p>
          <w:p w:rsidR="00FA7CC2" w:rsidRPr="00221249" w:rsidRDefault="00FA7CC2" w:rsidP="00A22034">
            <w:pPr>
              <w:rPr>
                <w:b/>
                <w:sz w:val="20"/>
                <w:szCs w:val="20"/>
              </w:rPr>
            </w:pPr>
          </w:p>
        </w:tc>
      </w:tr>
      <w:tr w:rsidR="00756BA2" w:rsidTr="006831D9">
        <w:trPr>
          <w:trHeight w:val="591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3) Cena</w:t>
            </w:r>
          </w:p>
          <w:p w:rsidR="00A22034" w:rsidRDefault="00756BA2" w:rsidP="00A22034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Cena  </w:t>
            </w:r>
            <w:r w:rsidR="00CE46F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gramEnd"/>
            <w:r w:rsidR="00CE46F0">
              <w:rPr>
                <w:rFonts w:ascii="Times New Roman" w:hAnsi="Times New Roman" w:cs="Times New Roman"/>
                <w:sz w:val="20"/>
                <w:szCs w:val="20"/>
              </w:rPr>
              <w:t xml:space="preserve"> hodinu………………………………………………………………………………………..250,-Kč</w:t>
            </w:r>
          </w:p>
          <w:p w:rsidR="00CE46F0" w:rsidRPr="00756BA2" w:rsidRDefault="00CE46F0" w:rsidP="00A22034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celkem……………………………………………………………………………………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…..62.500,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-Kč</w:t>
            </w:r>
          </w:p>
          <w:p w:rsidR="00756BA2" w:rsidRDefault="00CE46F0" w:rsidP="00221249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nebude dále navyšována o DPH.</w:t>
            </w:r>
          </w:p>
          <w:p w:rsidR="00FA7CC2" w:rsidRPr="00756BA2" w:rsidRDefault="00FA7CC2" w:rsidP="00221249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A2" w:rsidTr="006831D9">
        <w:trPr>
          <w:trHeight w:val="1068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rPr>
                <w:b/>
                <w:sz w:val="20"/>
                <w:szCs w:val="20"/>
              </w:rPr>
            </w:pPr>
            <w:r w:rsidRPr="00756BA2">
              <w:rPr>
                <w:b/>
                <w:sz w:val="20"/>
                <w:szCs w:val="20"/>
              </w:rPr>
              <w:t>4) Místo a datum splatnosti ceny, způsob fakturace</w:t>
            </w:r>
          </w:p>
          <w:p w:rsidR="00756BA2" w:rsidRPr="00756BA2" w:rsidRDefault="00756BA2">
            <w:pPr>
              <w:rPr>
                <w:b/>
                <w:sz w:val="20"/>
                <w:szCs w:val="20"/>
              </w:rPr>
            </w:pPr>
          </w:p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Předmět objednávky bude uhrazen převodem na ba</w:t>
            </w:r>
            <w:r w:rsidR="00CE46F0">
              <w:rPr>
                <w:rFonts w:ascii="Times New Roman" w:hAnsi="Times New Roman" w:cs="Times New Roman"/>
                <w:sz w:val="20"/>
                <w:szCs w:val="20"/>
              </w:rPr>
              <w:t>nkovní účet na základě průběžně vystavených</w:t>
            </w: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 xml:space="preserve"> faktur od dodavatele. </w:t>
            </w:r>
          </w:p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sz w:val="20"/>
                <w:szCs w:val="20"/>
              </w:rPr>
              <w:t>Nejsme plátci DPH!</w:t>
            </w:r>
          </w:p>
          <w:p w:rsidR="00756BA2" w:rsidRPr="00756BA2" w:rsidRDefault="00756BA2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A2" w:rsidRPr="00756BA2" w:rsidRDefault="00756BA2" w:rsidP="00A22034">
            <w:pPr>
              <w:pStyle w:val="Zp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>Při fakturaci uvádějte „ Tato aktivita je realizována v rámci projektu „</w:t>
            </w:r>
            <w:r w:rsidR="00A22034">
              <w:rPr>
                <w:rFonts w:ascii="Times New Roman" w:hAnsi="Times New Roman" w:cs="Times New Roman"/>
                <w:b/>
                <w:sz w:val="20"/>
                <w:szCs w:val="20"/>
              </w:rPr>
              <w:t>Podpora sítě IC na Jilemnicku</w:t>
            </w:r>
            <w:r w:rsidRPr="00756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 </w:t>
            </w:r>
            <w:r w:rsidR="00A22034">
              <w:rPr>
                <w:rFonts w:ascii="Times New Roman" w:hAnsi="Times New Roman" w:cs="Times New Roman"/>
                <w:b/>
                <w:sz w:val="20"/>
                <w:szCs w:val="20"/>
              </w:rPr>
              <w:t>spolufinancovaného z Národního programu životní prostředí.</w:t>
            </w:r>
          </w:p>
        </w:tc>
      </w:tr>
      <w:tr w:rsidR="00756BA2" w:rsidTr="006831D9">
        <w:trPr>
          <w:cantSplit/>
          <w:trHeight w:val="1902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756BA2" w:rsidRDefault="00756BA2">
            <w:pPr>
              <w:spacing w:before="100" w:beforeAutospacing="1" w:after="100" w:afterAutospacing="1"/>
            </w:pPr>
          </w:p>
          <w:p w:rsidR="00756BA2" w:rsidRPr="00756BA2" w:rsidRDefault="00756BA2">
            <w:pPr>
              <w:spacing w:before="100" w:beforeAutospacing="1" w:after="100" w:afterAutospacing="1"/>
            </w:pPr>
          </w:p>
          <w:p w:rsidR="00756BA2" w:rsidRPr="00756BA2" w:rsidRDefault="00756B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56BA2">
              <w:rPr>
                <w:sz w:val="20"/>
                <w:szCs w:val="20"/>
              </w:rPr>
              <w:t>Schválení …………………………………………………………</w:t>
            </w:r>
            <w:proofErr w:type="gramStart"/>
            <w:r w:rsidRPr="00756BA2">
              <w:rPr>
                <w:sz w:val="20"/>
                <w:szCs w:val="20"/>
              </w:rPr>
              <w:t>…..</w:t>
            </w:r>
            <w:proofErr w:type="gramEnd"/>
          </w:p>
          <w:p w:rsidR="00756BA2" w:rsidRPr="00756BA2" w:rsidRDefault="00756BA2">
            <w:pPr>
              <w:spacing w:before="100" w:beforeAutospacing="1" w:after="100" w:afterAutospacing="1"/>
              <w:ind w:firstLine="708"/>
              <w:rPr>
                <w:sz w:val="20"/>
                <w:szCs w:val="20"/>
              </w:rPr>
            </w:pPr>
            <w:r w:rsidRPr="00756BA2">
              <w:rPr>
                <w:sz w:val="20"/>
                <w:szCs w:val="20"/>
              </w:rPr>
              <w:t xml:space="preserve">                  Ing. Petr Matyáš</w:t>
            </w:r>
          </w:p>
          <w:p w:rsidR="00756BA2" w:rsidRPr="00756BA2" w:rsidRDefault="00756BA2" w:rsidP="00CE46F0">
            <w:pPr>
              <w:spacing w:before="100" w:beforeAutospacing="1" w:after="100" w:afterAutospacing="1"/>
            </w:pPr>
            <w:r w:rsidRPr="00756BA2">
              <w:rPr>
                <w:sz w:val="20"/>
                <w:szCs w:val="20"/>
              </w:rPr>
              <w:t>V Jilemnici dne 1</w:t>
            </w:r>
            <w:r w:rsidR="00CE46F0">
              <w:rPr>
                <w:sz w:val="20"/>
                <w:szCs w:val="20"/>
              </w:rPr>
              <w:t>1</w:t>
            </w:r>
            <w:r w:rsidRPr="00756BA2">
              <w:rPr>
                <w:sz w:val="20"/>
                <w:szCs w:val="20"/>
              </w:rPr>
              <w:t>. 3. 2019</w:t>
            </w:r>
          </w:p>
        </w:tc>
      </w:tr>
    </w:tbl>
    <w:p w:rsidR="004F6D51" w:rsidRPr="00151B5D" w:rsidRDefault="004F6D51">
      <w:pPr>
        <w:rPr>
          <w:rFonts w:ascii="Arial" w:hAnsi="Arial" w:cs="Arial"/>
        </w:rPr>
      </w:pPr>
    </w:p>
    <w:sectPr w:rsidR="004F6D51" w:rsidRPr="00151B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95" w:rsidRDefault="001F2A95" w:rsidP="00151B5D">
      <w:r>
        <w:separator/>
      </w:r>
    </w:p>
  </w:endnote>
  <w:endnote w:type="continuationSeparator" w:id="0">
    <w:p w:rsidR="001F2A95" w:rsidRDefault="001F2A95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A22034" w:rsidP="00756BA2">
    <w:pPr>
      <w:pStyle w:val="Zpat"/>
      <w:jc w:val="center"/>
    </w:pPr>
    <w:r>
      <w:t>Projekt: Podpora sítě IC na Jilemnicku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95" w:rsidRDefault="001F2A95" w:rsidP="00151B5D">
      <w:r>
        <w:separator/>
      </w:r>
    </w:p>
  </w:footnote>
  <w:footnote w:type="continuationSeparator" w:id="0">
    <w:p w:rsidR="001F2A95" w:rsidRDefault="001F2A95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A22034">
    <w:pPr>
      <w:pStyle w:val="Zhlav"/>
    </w:pPr>
    <w:r>
      <w:rPr>
        <w:noProof/>
        <w:lang w:eastAsia="cs-CZ"/>
      </w:rPr>
      <w:drawing>
        <wp:inline distT="0" distB="0" distL="0" distR="0" wp14:anchorId="121DF21E" wp14:editId="6077C61B">
          <wp:extent cx="2357755" cy="647700"/>
          <wp:effectExtent l="0" t="0" r="4445" b="0"/>
          <wp:docPr id="22" name="Obrázek 3" descr="SFZP_krivky_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3" descr="SFZP_krivky_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1F2A95"/>
    <w:rsid w:val="00221249"/>
    <w:rsid w:val="003D5E6D"/>
    <w:rsid w:val="004F6D51"/>
    <w:rsid w:val="006831D9"/>
    <w:rsid w:val="00756BA2"/>
    <w:rsid w:val="00973731"/>
    <w:rsid w:val="00A16731"/>
    <w:rsid w:val="00A22034"/>
    <w:rsid w:val="00AE1151"/>
    <w:rsid w:val="00C06FE9"/>
    <w:rsid w:val="00CE46F0"/>
    <w:rsid w:val="00D11A2D"/>
    <w:rsid w:val="00D74B9C"/>
    <w:rsid w:val="00D8597A"/>
    <w:rsid w:val="00F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1D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31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nhideWhenUsed/>
    <w:rsid w:val="00151B5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31D9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cs-CZ"/>
    </w:rPr>
  </w:style>
  <w:style w:type="paragraph" w:styleId="Normlnweb">
    <w:name w:val="Normal (Web)"/>
    <w:basedOn w:val="Normln"/>
    <w:unhideWhenUsed/>
    <w:rsid w:val="006831D9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atalabel">
    <w:name w:val="datalabel"/>
    <w:basedOn w:val="Standardnpsmoodstavce"/>
    <w:rsid w:val="00756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1D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31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nhideWhenUsed/>
    <w:rsid w:val="00151B5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31D9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cs-CZ"/>
    </w:rPr>
  </w:style>
  <w:style w:type="paragraph" w:styleId="Normlnweb">
    <w:name w:val="Normal (Web)"/>
    <w:basedOn w:val="Normln"/>
    <w:unhideWhenUsed/>
    <w:rsid w:val="006831D9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atalabel">
    <w:name w:val="datalabel"/>
    <w:basedOn w:val="Standardnpsmoodstavce"/>
    <w:rsid w:val="0075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Uživatel systému Windows</cp:lastModifiedBy>
  <cp:revision>2</cp:revision>
  <dcterms:created xsi:type="dcterms:W3CDTF">2019-03-21T10:31:00Z</dcterms:created>
  <dcterms:modified xsi:type="dcterms:W3CDTF">2019-03-21T10:31:00Z</dcterms:modified>
</cp:coreProperties>
</file>