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37F" w:rsidRDefault="00326489">
      <w:pPr>
        <w:spacing w:after="0"/>
        <w:ind w:left="226" w:right="496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137059</wp:posOffset>
            </wp:positionH>
            <wp:positionV relativeFrom="paragraph">
              <wp:posOffset>-8828</wp:posOffset>
            </wp:positionV>
            <wp:extent cx="2485330" cy="776612"/>
            <wp:effectExtent l="0" t="0" r="0" b="0"/>
            <wp:wrapSquare wrapText="bothSides"/>
            <wp:docPr id="4595" name="Picture 45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5" name="Picture 459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85330" cy="776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Divadelní agentura ECHO, spol. s r.o.</w:t>
      </w:r>
    </w:p>
    <w:p w:rsidR="00B1137F" w:rsidRDefault="00326489">
      <w:pPr>
        <w:spacing w:after="0"/>
        <w:ind w:left="226" w:right="496" w:hanging="10"/>
      </w:pPr>
      <w:r>
        <w:rPr>
          <w:sz w:val="28"/>
        </w:rPr>
        <w:t>Řehořova 5, 130 OO Praha 3</w:t>
      </w:r>
    </w:p>
    <w:p w:rsidR="00B1137F" w:rsidRDefault="00326489">
      <w:pPr>
        <w:spacing w:after="3" w:line="265" w:lineRule="auto"/>
        <w:ind w:left="219" w:hanging="3"/>
      </w:pPr>
      <w:r>
        <w:rPr>
          <w:sz w:val="26"/>
        </w:rPr>
        <w:t>Tel./</w:t>
      </w:r>
      <w:proofErr w:type="gramStart"/>
      <w:r>
        <w:rPr>
          <w:sz w:val="26"/>
        </w:rPr>
        <w:t>fax./</w:t>
      </w:r>
      <w:proofErr w:type="spellStart"/>
      <w:r>
        <w:rPr>
          <w:sz w:val="26"/>
        </w:rPr>
        <w:t>ans</w:t>
      </w:r>
      <w:proofErr w:type="spellEnd"/>
      <w:proofErr w:type="gramEnd"/>
      <w:r>
        <w:rPr>
          <w:sz w:val="26"/>
        </w:rPr>
        <w:t>: 222711515, 728837931,</w:t>
      </w:r>
    </w:p>
    <w:p w:rsidR="00B1137F" w:rsidRDefault="00326489">
      <w:pPr>
        <w:spacing w:after="0"/>
        <w:ind w:left="216"/>
        <w:jc w:val="center"/>
      </w:pPr>
      <w:r>
        <w:rPr>
          <w:sz w:val="28"/>
        </w:rPr>
        <w:t>E-mail: aecho@email.cz</w:t>
      </w:r>
    </w:p>
    <w:p w:rsidR="00B1137F" w:rsidRDefault="00326489">
      <w:pPr>
        <w:spacing w:after="3" w:line="265" w:lineRule="auto"/>
        <w:ind w:left="219" w:hanging="3"/>
      </w:pPr>
      <w:r>
        <w:rPr>
          <w:sz w:val="26"/>
        </w:rPr>
        <w:t xml:space="preserve">IČO : 44793341 </w:t>
      </w:r>
      <w:proofErr w:type="spellStart"/>
      <w:r>
        <w:rPr>
          <w:sz w:val="26"/>
        </w:rPr>
        <w:t>Dič</w:t>
      </w:r>
      <w:proofErr w:type="spellEnd"/>
      <w:r>
        <w:rPr>
          <w:sz w:val="26"/>
        </w:rPr>
        <w:t xml:space="preserve"> : CZ44793341</w:t>
      </w:r>
    </w:p>
    <w:p w:rsidR="00B1137F" w:rsidRDefault="00326489">
      <w:pPr>
        <w:spacing w:after="248"/>
        <w:ind w:left="-14" w:right="-820"/>
      </w:pPr>
      <w:r>
        <w:rPr>
          <w:noProof/>
        </w:rPr>
        <mc:AlternateContent>
          <mc:Choice Requires="wpg">
            <w:drawing>
              <wp:inline distT="0" distB="0" distL="0" distR="0">
                <wp:extent cx="6537698" cy="9137"/>
                <wp:effectExtent l="0" t="0" r="0" b="0"/>
                <wp:docPr id="4602" name="Group 4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7698" cy="9137"/>
                          <a:chOff x="0" y="0"/>
                          <a:chExt cx="6537698" cy="9137"/>
                        </a:xfrm>
                      </wpg:grpSpPr>
                      <wps:wsp>
                        <wps:cNvPr id="4601" name="Shape 4601"/>
                        <wps:cNvSpPr/>
                        <wps:spPr>
                          <a:xfrm>
                            <a:off x="0" y="0"/>
                            <a:ext cx="6537698" cy="9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7698" h="9137">
                                <a:moveTo>
                                  <a:pt x="0" y="4568"/>
                                </a:moveTo>
                                <a:lnTo>
                                  <a:pt x="6537698" y="4568"/>
                                </a:lnTo>
                              </a:path>
                            </a:pathLst>
                          </a:custGeom>
                          <a:ln w="91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02" style="width:514.779pt;height:0.719421pt;mso-position-horizontal-relative:char;mso-position-vertical-relative:line" coordsize="65376,91">
                <v:shape id="Shape 4601" style="position:absolute;width:65376;height:91;left:0;top:0;" coordsize="6537698,9137" path="m0,4568l6537698,4568">
                  <v:stroke weight="0.71942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1137F" w:rsidRDefault="00326489">
      <w:pPr>
        <w:spacing w:after="55"/>
        <w:ind w:left="2353"/>
      </w:pPr>
      <w:r>
        <w:rPr>
          <w:sz w:val="36"/>
        </w:rPr>
        <w:t>Smlouva o zprostředkování č. 4/2019</w:t>
      </w:r>
    </w:p>
    <w:p w:rsidR="00B1137F" w:rsidRDefault="00326489">
      <w:pPr>
        <w:spacing w:after="0"/>
        <w:ind w:left="10" w:right="496" w:hanging="10"/>
      </w:pPr>
      <w:r>
        <w:rPr>
          <w:sz w:val="28"/>
        </w:rPr>
        <w:t xml:space="preserve">Pro </w:t>
      </w:r>
      <w:proofErr w:type="gramStart"/>
      <w:r>
        <w:rPr>
          <w:sz w:val="28"/>
        </w:rPr>
        <w:t>soubor-umělce : Divadlo</w:t>
      </w:r>
      <w:proofErr w:type="gramEnd"/>
      <w:r>
        <w:rPr>
          <w:sz w:val="28"/>
        </w:rPr>
        <w:t xml:space="preserve"> Járy Cimrmana</w:t>
      </w:r>
    </w:p>
    <w:tbl>
      <w:tblPr>
        <w:tblStyle w:val="TableGrid"/>
        <w:tblW w:w="10324" w:type="dxa"/>
        <w:tblInd w:w="-7" w:type="dxa"/>
        <w:tblCellMar>
          <w:top w:w="183" w:type="dxa"/>
          <w:left w:w="0" w:type="dxa"/>
          <w:bottom w:w="76" w:type="dxa"/>
          <w:right w:w="108" w:type="dxa"/>
        </w:tblCellMar>
        <w:tblLook w:val="04A0" w:firstRow="1" w:lastRow="0" w:firstColumn="1" w:lastColumn="0" w:noHBand="0" w:noVBand="1"/>
      </w:tblPr>
      <w:tblGrid>
        <w:gridCol w:w="1727"/>
        <w:gridCol w:w="4302"/>
        <w:gridCol w:w="1007"/>
        <w:gridCol w:w="3288"/>
      </w:tblGrid>
      <w:tr w:rsidR="00B1137F">
        <w:trPr>
          <w:trHeight w:val="1453"/>
        </w:trPr>
        <w:tc>
          <w:tcPr>
            <w:tcW w:w="17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B1137F" w:rsidRDefault="00326489">
            <w:pPr>
              <w:spacing w:after="247"/>
              <w:ind w:left="14"/>
            </w:pPr>
            <w:proofErr w:type="gramStart"/>
            <w:r>
              <w:rPr>
                <w:sz w:val="26"/>
              </w:rPr>
              <w:t>Objednatel .</w:t>
            </w:r>
            <w:proofErr w:type="gramEnd"/>
          </w:p>
          <w:p w:rsidR="00B1137F" w:rsidRDefault="00326489">
            <w:pPr>
              <w:spacing w:after="0"/>
              <w:ind w:left="813"/>
            </w:pPr>
            <w:r>
              <w:rPr>
                <w:sz w:val="26"/>
              </w:rPr>
              <w:t>566 01</w:t>
            </w:r>
          </w:p>
          <w:p w:rsidR="00B1137F" w:rsidRDefault="00326489">
            <w:pPr>
              <w:spacing w:after="0"/>
              <w:ind w:left="22"/>
            </w:pPr>
            <w:r>
              <w:rPr>
                <w:sz w:val="26"/>
              </w:rPr>
              <w:t xml:space="preserve">Místo </w:t>
            </w:r>
            <w:proofErr w:type="gramStart"/>
            <w:r>
              <w:rPr>
                <w:sz w:val="26"/>
              </w:rPr>
              <w:t>konání .</w:t>
            </w:r>
            <w:proofErr w:type="gramEnd"/>
          </w:p>
        </w:tc>
        <w:tc>
          <w:tcPr>
            <w:tcW w:w="43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B1137F" w:rsidRDefault="00326489">
            <w:pPr>
              <w:spacing w:after="0"/>
            </w:pPr>
            <w:r>
              <w:rPr>
                <w:sz w:val="28"/>
              </w:rPr>
              <w:t xml:space="preserve">Vysokomýtská kulturní </w:t>
            </w:r>
            <w:proofErr w:type="spellStart"/>
            <w:r>
              <w:rPr>
                <w:sz w:val="28"/>
              </w:rPr>
              <w:t>o.p.s.M</w:t>
            </w:r>
            <w:proofErr w:type="spellEnd"/>
            <w:r>
              <w:rPr>
                <w:sz w:val="28"/>
              </w:rPr>
              <w:t>-klub</w:t>
            </w:r>
          </w:p>
          <w:p w:rsidR="00B1137F" w:rsidRDefault="00326489">
            <w:pPr>
              <w:spacing w:after="0"/>
              <w:ind w:left="14"/>
            </w:pPr>
            <w:r>
              <w:rPr>
                <w:sz w:val="30"/>
              </w:rPr>
              <w:t>Litomyšlská 71/IV.</w:t>
            </w:r>
          </w:p>
          <w:p w:rsidR="00B1137F" w:rsidRDefault="00326489">
            <w:pPr>
              <w:spacing w:after="0"/>
            </w:pPr>
            <w:r>
              <w:rPr>
                <w:sz w:val="32"/>
              </w:rPr>
              <w:t>VYSOKÉ MÝTO</w:t>
            </w:r>
          </w:p>
          <w:p w:rsidR="00B1137F" w:rsidRDefault="00326489">
            <w:pPr>
              <w:spacing w:after="0"/>
              <w:ind w:left="14"/>
            </w:pPr>
            <w:r>
              <w:rPr>
                <w:sz w:val="28"/>
              </w:rPr>
              <w:t>Šemberovo divadlo, Komenského 281</w:t>
            </w:r>
          </w:p>
        </w:tc>
        <w:tc>
          <w:tcPr>
            <w:tcW w:w="10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B1137F" w:rsidRDefault="00326489">
            <w:pPr>
              <w:spacing w:after="0"/>
              <w:ind w:left="14"/>
            </w:pPr>
            <w:proofErr w:type="gramStart"/>
            <w:r>
              <w:t>Vyřizuje . Tel.</w:t>
            </w:r>
            <w:proofErr w:type="gramEnd"/>
          </w:p>
        </w:tc>
        <w:tc>
          <w:tcPr>
            <w:tcW w:w="32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B1137F" w:rsidRDefault="00326489">
            <w:pPr>
              <w:spacing w:after="0"/>
              <w:ind w:left="259" w:right="367" w:firstLine="7"/>
            </w:pPr>
            <w:proofErr w:type="spellStart"/>
            <w:proofErr w:type="gramStart"/>
            <w:r>
              <w:rPr>
                <w:sz w:val="28"/>
              </w:rPr>
              <w:t>p.P.</w:t>
            </w:r>
            <w:proofErr w:type="gramEnd"/>
            <w:r>
              <w:rPr>
                <w:sz w:val="28"/>
              </w:rPr>
              <w:t>Stránský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465420420</w:t>
            </w:r>
          </w:p>
        </w:tc>
      </w:tr>
      <w:tr w:rsidR="00B1137F">
        <w:trPr>
          <w:trHeight w:val="806"/>
        </w:trPr>
        <w:tc>
          <w:tcPr>
            <w:tcW w:w="17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B1137F" w:rsidRDefault="00326489">
            <w:pPr>
              <w:spacing w:after="0"/>
              <w:ind w:left="22"/>
            </w:pPr>
            <w:r>
              <w:rPr>
                <w:sz w:val="26"/>
              </w:rPr>
              <w:t>Název pořadu:</w:t>
            </w:r>
          </w:p>
          <w:p w:rsidR="00B1137F" w:rsidRDefault="00326489">
            <w:pPr>
              <w:spacing w:after="0"/>
              <w:ind w:left="58"/>
            </w:pPr>
            <w:r>
              <w:rPr>
                <w:sz w:val="28"/>
              </w:rPr>
              <w:t xml:space="preserve">Počet </w:t>
            </w:r>
            <w:proofErr w:type="spellStart"/>
            <w:r>
              <w:rPr>
                <w:sz w:val="28"/>
              </w:rPr>
              <w:t>předst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3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B1137F" w:rsidRDefault="00326489">
            <w:pPr>
              <w:spacing w:after="0"/>
              <w:ind w:left="7"/>
            </w:pPr>
            <w:r>
              <w:rPr>
                <w:sz w:val="32"/>
              </w:rPr>
              <w:t>ZÁSKOK</w:t>
            </w:r>
          </w:p>
          <w:p w:rsidR="00B1137F" w:rsidRDefault="00326489">
            <w:pPr>
              <w:spacing w:after="0"/>
              <w:ind w:left="22"/>
            </w:pPr>
            <w:r>
              <w:rPr>
                <w:sz w:val="30"/>
              </w:rPr>
              <w:t>1</w:t>
            </w:r>
          </w:p>
        </w:tc>
        <w:tc>
          <w:tcPr>
            <w:tcW w:w="10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B1137F" w:rsidRDefault="00326489">
            <w:pPr>
              <w:spacing w:after="0"/>
            </w:pPr>
            <w:r>
              <w:rPr>
                <w:sz w:val="24"/>
              </w:rPr>
              <w:t xml:space="preserve">Dne. </w:t>
            </w:r>
            <w:proofErr w:type="gramStart"/>
            <w:r>
              <w:rPr>
                <w:sz w:val="24"/>
              </w:rPr>
              <w:t>Hodina .</w:t>
            </w:r>
            <w:proofErr w:type="gramEnd"/>
          </w:p>
        </w:tc>
        <w:tc>
          <w:tcPr>
            <w:tcW w:w="32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137F" w:rsidRDefault="00326489">
            <w:pPr>
              <w:spacing w:after="0"/>
              <w:ind w:left="273" w:right="640"/>
            </w:pPr>
            <w:r>
              <w:rPr>
                <w:sz w:val="28"/>
              </w:rPr>
              <w:t>18. června 2019 19,00 hodin</w:t>
            </w:r>
          </w:p>
        </w:tc>
      </w:tr>
      <w:tr w:rsidR="00B1137F">
        <w:trPr>
          <w:trHeight w:val="1475"/>
        </w:trPr>
        <w:tc>
          <w:tcPr>
            <w:tcW w:w="602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B1137F" w:rsidRDefault="00326489">
            <w:pPr>
              <w:tabs>
                <w:tab w:val="center" w:pos="3838"/>
              </w:tabs>
              <w:spacing w:after="0"/>
            </w:pPr>
            <w:r>
              <w:rPr>
                <w:sz w:val="26"/>
              </w:rPr>
              <w:t>Technická příprava pořadu: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16,30 hodin</w:t>
            </w:r>
          </w:p>
          <w:p w:rsidR="00B1137F" w:rsidRDefault="00326489">
            <w:pPr>
              <w:tabs>
                <w:tab w:val="center" w:pos="3212"/>
              </w:tabs>
              <w:spacing w:after="0"/>
            </w:pPr>
            <w:r>
              <w:rPr>
                <w:sz w:val="28"/>
              </w:rPr>
              <w:t>Doprava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3 osobní vozy + 1 nákladní</w:t>
            </w:r>
          </w:p>
          <w:p w:rsidR="00B1137F" w:rsidRDefault="00326489">
            <w:pPr>
              <w:tabs>
                <w:tab w:val="right" w:pos="5921"/>
              </w:tabs>
              <w:spacing w:after="0"/>
            </w:pPr>
            <w:proofErr w:type="gramStart"/>
            <w:r>
              <w:rPr>
                <w:sz w:val="28"/>
              </w:rPr>
              <w:t>Ubytování 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9/1</w:t>
            </w:r>
            <w:proofErr w:type="gramEnd"/>
            <w:r>
              <w:rPr>
                <w:sz w:val="28"/>
              </w:rPr>
              <w:t xml:space="preserve"> zajištěno - </w:t>
            </w:r>
            <w:proofErr w:type="spellStart"/>
            <w:r>
              <w:rPr>
                <w:sz w:val="28"/>
              </w:rPr>
              <w:t>alikvót</w:t>
            </w:r>
            <w:proofErr w:type="spellEnd"/>
            <w:r>
              <w:rPr>
                <w:sz w:val="28"/>
              </w:rPr>
              <w:t xml:space="preserve"> hradí pořadatel</w:t>
            </w:r>
          </w:p>
          <w:p w:rsidR="00B1137F" w:rsidRDefault="00326489" w:rsidP="00326489">
            <w:pPr>
              <w:tabs>
                <w:tab w:val="center" w:pos="3022"/>
              </w:tabs>
              <w:spacing w:after="0"/>
            </w:pPr>
            <w:r>
              <w:rPr>
                <w:sz w:val="26"/>
              </w:rPr>
              <w:t>Propagace</w:t>
            </w:r>
            <w:r>
              <w:rPr>
                <w:sz w:val="26"/>
              </w:rPr>
              <w:tab/>
              <w:t xml:space="preserve">40 ks plakátů á </w:t>
            </w:r>
            <w:proofErr w:type="spellStart"/>
            <w:r>
              <w:rPr>
                <w:sz w:val="26"/>
              </w:rPr>
              <w:t>xx</w:t>
            </w:r>
            <w:proofErr w:type="spellEnd"/>
            <w:r>
              <w:rPr>
                <w:sz w:val="26"/>
              </w:rPr>
              <w:t>,- Kč</w:t>
            </w:r>
          </w:p>
        </w:tc>
        <w:tc>
          <w:tcPr>
            <w:tcW w:w="10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137F" w:rsidRDefault="00B1137F"/>
        </w:tc>
        <w:tc>
          <w:tcPr>
            <w:tcW w:w="32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137F" w:rsidRDefault="00B1137F"/>
        </w:tc>
      </w:tr>
    </w:tbl>
    <w:p w:rsidR="00B1137F" w:rsidRDefault="00326489">
      <w:pPr>
        <w:spacing w:after="0"/>
        <w:ind w:left="38" w:hanging="10"/>
      </w:pPr>
      <w:r>
        <w:rPr>
          <w:sz w:val="26"/>
        </w:rPr>
        <w:t xml:space="preserve">Zvláštní </w:t>
      </w:r>
      <w:proofErr w:type="gramStart"/>
      <w:r>
        <w:rPr>
          <w:sz w:val="26"/>
        </w:rPr>
        <w:t>ujednání .</w:t>
      </w:r>
      <w:proofErr w:type="gramEnd"/>
    </w:p>
    <w:p w:rsidR="00B1137F" w:rsidRDefault="00326489">
      <w:pPr>
        <w:spacing w:after="0" w:line="265" w:lineRule="auto"/>
        <w:ind w:left="45" w:hanging="10"/>
      </w:pPr>
      <w:r>
        <w:t>Technické podmínky v příloze.</w:t>
      </w:r>
    </w:p>
    <w:p w:rsidR="00B1137F" w:rsidRDefault="00326489" w:rsidP="00326489">
      <w:pPr>
        <w:spacing w:after="834" w:line="265" w:lineRule="auto"/>
        <w:ind w:left="45" w:hanging="10"/>
      </w:pPr>
      <w:r>
        <w:t>Pořadatel zajistí 4 volné autorské vstupenky na představení.</w:t>
      </w:r>
      <w:r>
        <w:rPr>
          <w:noProof/>
        </w:rPr>
        <mc:AlternateContent>
          <mc:Choice Requires="wpg">
            <w:drawing>
              <wp:inline distT="0" distB="0" distL="0" distR="0">
                <wp:extent cx="6555972" cy="9137"/>
                <wp:effectExtent l="0" t="0" r="0" b="0"/>
                <wp:docPr id="4604" name="Group 46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5972" cy="9137"/>
                          <a:chOff x="0" y="0"/>
                          <a:chExt cx="6555972" cy="9137"/>
                        </a:xfrm>
                      </wpg:grpSpPr>
                      <wps:wsp>
                        <wps:cNvPr id="4603" name="Shape 4603"/>
                        <wps:cNvSpPr/>
                        <wps:spPr>
                          <a:xfrm>
                            <a:off x="0" y="0"/>
                            <a:ext cx="6555972" cy="9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5972" h="9137">
                                <a:moveTo>
                                  <a:pt x="0" y="4568"/>
                                </a:moveTo>
                                <a:lnTo>
                                  <a:pt x="6555972" y="4568"/>
                                </a:lnTo>
                              </a:path>
                            </a:pathLst>
                          </a:custGeom>
                          <a:ln w="91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04" style="width:516.218pt;height:0.719421pt;mso-position-horizontal-relative:char;mso-position-vertical-relative:line" coordsize="65559,91">
                <v:shape id="Shape 4603" style="position:absolute;width:65559;height:91;left:0;top:0;" coordsize="6555972,9137" path="m0,4568l6555972,4568">
                  <v:stroke weight="0.71942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1137F" w:rsidRDefault="00326489">
      <w:pPr>
        <w:tabs>
          <w:tab w:val="center" w:pos="6324"/>
        </w:tabs>
        <w:spacing w:after="0"/>
      </w:pPr>
      <w:r>
        <w:rPr>
          <w:sz w:val="26"/>
        </w:rPr>
        <w:t xml:space="preserve">Smluvní cena za zprostředkování </w:t>
      </w:r>
      <w:proofErr w:type="gramStart"/>
      <w:r>
        <w:rPr>
          <w:sz w:val="26"/>
        </w:rPr>
        <w:t>pořadu .</w:t>
      </w:r>
      <w:r>
        <w:rPr>
          <w:sz w:val="26"/>
        </w:rPr>
        <w:tab/>
      </w:r>
      <w:proofErr w:type="spellStart"/>
      <w:r>
        <w:rPr>
          <w:sz w:val="26"/>
        </w:rPr>
        <w:t>xxxxx</w:t>
      </w:r>
      <w:proofErr w:type="spellEnd"/>
      <w:proofErr w:type="gramEnd"/>
      <w:r>
        <w:rPr>
          <w:sz w:val="26"/>
        </w:rPr>
        <w:t xml:space="preserve"> Kč</w:t>
      </w:r>
    </w:p>
    <w:p w:rsidR="00B1137F" w:rsidRDefault="00326489">
      <w:pPr>
        <w:tabs>
          <w:tab w:val="center" w:pos="6324"/>
        </w:tabs>
        <w:spacing w:after="0"/>
      </w:pPr>
      <w:r>
        <w:rPr>
          <w:sz w:val="26"/>
        </w:rPr>
        <w:t xml:space="preserve">+ DPH: 15% z honorářů, 21% ze </w:t>
      </w:r>
      <w:proofErr w:type="spellStart"/>
      <w:r>
        <w:rPr>
          <w:sz w:val="26"/>
        </w:rPr>
        <w:t>zprostř</w:t>
      </w:r>
      <w:proofErr w:type="spellEnd"/>
      <w:r>
        <w:rPr>
          <w:sz w:val="26"/>
        </w:rPr>
        <w:t xml:space="preserve"> dávky</w:t>
      </w:r>
      <w:r>
        <w:rPr>
          <w:sz w:val="26"/>
        </w:rPr>
        <w:tab/>
      </w:r>
      <w:proofErr w:type="spellStart"/>
      <w:r>
        <w:rPr>
          <w:sz w:val="26"/>
        </w:rPr>
        <w:t>xxxxx</w:t>
      </w:r>
      <w:proofErr w:type="spellEnd"/>
      <w:r>
        <w:rPr>
          <w:sz w:val="26"/>
        </w:rPr>
        <w:t xml:space="preserve"> Kč</w:t>
      </w:r>
    </w:p>
    <w:p w:rsidR="00B1137F" w:rsidRDefault="00326489">
      <w:pPr>
        <w:spacing w:after="0"/>
        <w:ind w:left="5180" w:right="496" w:hanging="5137"/>
      </w:pPr>
      <w:r>
        <w:rPr>
          <w:sz w:val="26"/>
        </w:rPr>
        <w:t xml:space="preserve">Mimo to bude fakturováno (+ příslušná DPH) </w:t>
      </w:r>
      <w:proofErr w:type="spellStart"/>
      <w:r>
        <w:rPr>
          <w:sz w:val="26"/>
        </w:rPr>
        <w:t>alikvót</w:t>
      </w:r>
      <w:proofErr w:type="spellEnd"/>
      <w:r>
        <w:rPr>
          <w:sz w:val="26"/>
        </w:rPr>
        <w:t xml:space="preserve"> dopravy a ubytování plakáty </w:t>
      </w:r>
      <w:proofErr w:type="spellStart"/>
      <w:r>
        <w:rPr>
          <w:sz w:val="26"/>
        </w:rPr>
        <w:t>xxx</w:t>
      </w:r>
      <w:proofErr w:type="spellEnd"/>
      <w:r>
        <w:rPr>
          <w:sz w:val="26"/>
        </w:rPr>
        <w:t>,- Kč</w:t>
      </w:r>
    </w:p>
    <w:p w:rsidR="00B1137F" w:rsidRDefault="00326489">
      <w:pPr>
        <w:spacing w:after="89"/>
        <w:ind w:left="36" w:right="-878"/>
      </w:pPr>
      <w:r>
        <w:rPr>
          <w:noProof/>
        </w:rPr>
        <mc:AlternateContent>
          <mc:Choice Requires="wpg">
            <w:drawing>
              <wp:inline distT="0" distB="0" distL="0" distR="0">
                <wp:extent cx="6542267" cy="9137"/>
                <wp:effectExtent l="0" t="0" r="0" b="0"/>
                <wp:docPr id="4606" name="Group 46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2267" cy="9137"/>
                          <a:chOff x="0" y="0"/>
                          <a:chExt cx="6542267" cy="9137"/>
                        </a:xfrm>
                      </wpg:grpSpPr>
                      <wps:wsp>
                        <wps:cNvPr id="4605" name="Shape 4605"/>
                        <wps:cNvSpPr/>
                        <wps:spPr>
                          <a:xfrm>
                            <a:off x="0" y="0"/>
                            <a:ext cx="6542267" cy="9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2267" h="9137">
                                <a:moveTo>
                                  <a:pt x="0" y="4568"/>
                                </a:moveTo>
                                <a:lnTo>
                                  <a:pt x="6542267" y="4568"/>
                                </a:lnTo>
                              </a:path>
                            </a:pathLst>
                          </a:custGeom>
                          <a:ln w="91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06" style="width:515.139pt;height:0.719421pt;mso-position-horizontal-relative:char;mso-position-vertical-relative:line" coordsize="65422,91">
                <v:shape id="Shape 4605" style="position:absolute;width:65422;height:91;left:0;top:0;" coordsize="6542267,9137" path="m0,4568l6542267,4568">
                  <v:stroke weight="0.71942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1137F" w:rsidRDefault="00326489">
      <w:pPr>
        <w:spacing w:after="3" w:line="265" w:lineRule="auto"/>
        <w:ind w:left="60" w:hanging="3"/>
      </w:pPr>
      <w:r>
        <w:rPr>
          <w:sz w:val="26"/>
        </w:rPr>
        <w:t>Smluvní partner souhlasí s tím, že v případě neproplacení vyfakturovaného honoráře ve stanovené lhůtě 14-ti dnů bude penalizován částkou 100,- Kč/den.</w:t>
      </w:r>
    </w:p>
    <w:p w:rsidR="00326489" w:rsidRDefault="00326489" w:rsidP="00326489">
      <w:pPr>
        <w:spacing w:after="1160" w:line="265" w:lineRule="auto"/>
        <w:ind w:left="60" w:hanging="3"/>
        <w:rPr>
          <w:sz w:val="26"/>
        </w:rPr>
      </w:pPr>
      <w:r>
        <w:rPr>
          <w:sz w:val="26"/>
        </w:rPr>
        <w:t>Další smluvní podmínky na druhé straně tohoto formuláře jsou nedílnou součástí této</w:t>
      </w:r>
    </w:p>
    <w:p w:rsidR="00B1137F" w:rsidRDefault="00326489" w:rsidP="00326489">
      <w:pPr>
        <w:spacing w:after="1160" w:line="265" w:lineRule="auto"/>
        <w:ind w:left="60" w:hanging="3"/>
      </w:pPr>
      <w:r>
        <w:rPr>
          <w:noProof/>
        </w:rPr>
        <w:lastRenderedPageBreak/>
        <w:drawing>
          <wp:inline distT="0" distB="0" distL="0" distR="0">
            <wp:extent cx="6405208" cy="45683"/>
            <wp:effectExtent l="0" t="0" r="0" b="0"/>
            <wp:docPr id="4597" name="Picture 4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7" name="Picture 459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5208" cy="45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37F" w:rsidRDefault="00326489">
      <w:pPr>
        <w:tabs>
          <w:tab w:val="center" w:pos="1943"/>
          <w:tab w:val="center" w:pos="5105"/>
          <w:tab w:val="right" w:pos="9461"/>
        </w:tabs>
        <w:spacing w:after="0"/>
      </w:pPr>
      <w:r>
        <w:rPr>
          <w:sz w:val="26"/>
        </w:rPr>
        <w:tab/>
        <w:t>za D. A. ECHO</w:t>
      </w:r>
      <w:r>
        <w:rPr>
          <w:sz w:val="26"/>
        </w:rPr>
        <w:tab/>
        <w:t xml:space="preserve">dne </w:t>
      </w:r>
      <w:proofErr w:type="gramStart"/>
      <w:r>
        <w:rPr>
          <w:sz w:val="26"/>
        </w:rPr>
        <w:t>11.2.2019</w:t>
      </w:r>
      <w:proofErr w:type="gramEnd"/>
      <w:r>
        <w:rPr>
          <w:sz w:val="26"/>
        </w:rPr>
        <w:tab/>
        <w:t>pořadatel - objednatel</w:t>
      </w:r>
    </w:p>
    <w:p w:rsidR="00B1137F" w:rsidRDefault="00B1137F">
      <w:pPr>
        <w:spacing w:after="0"/>
        <w:ind w:left="36" w:right="-892"/>
      </w:pPr>
    </w:p>
    <w:p w:rsidR="00B1137F" w:rsidRDefault="00326489">
      <w:pPr>
        <w:spacing w:after="0"/>
        <w:ind w:left="43"/>
      </w:pPr>
      <w:r>
        <w:rPr>
          <w:sz w:val="28"/>
        </w:rPr>
        <w:t>Autorská práva zastupuje</w:t>
      </w:r>
      <w:r>
        <w:rPr>
          <w:sz w:val="28"/>
        </w:rPr>
        <w:t>.</w:t>
      </w:r>
    </w:p>
    <w:p w:rsidR="00B1137F" w:rsidRDefault="00326489">
      <w:pPr>
        <w:spacing w:after="3" w:line="265" w:lineRule="auto"/>
        <w:ind w:left="60" w:hanging="3"/>
      </w:pPr>
      <w:r>
        <w:rPr>
          <w:sz w:val="26"/>
        </w:rPr>
        <w:t>Autorské honoráře hradí pořadatel AURA-</w:t>
      </w:r>
      <w:proofErr w:type="spellStart"/>
      <w:r>
        <w:rPr>
          <w:sz w:val="26"/>
        </w:rPr>
        <w:t>PONTu</w:t>
      </w:r>
      <w:proofErr w:type="spellEnd"/>
      <w:r>
        <w:rPr>
          <w:sz w:val="26"/>
        </w:rPr>
        <w:t xml:space="preserve"> ve výši </w:t>
      </w:r>
      <w:proofErr w:type="spellStart"/>
      <w:r>
        <w:rPr>
          <w:sz w:val="26"/>
        </w:rPr>
        <w:t>xxxx</w:t>
      </w:r>
      <w:proofErr w:type="spellEnd"/>
      <w:r>
        <w:rPr>
          <w:sz w:val="26"/>
        </w:rPr>
        <w:t xml:space="preserve">% + 21% DPH na základě faktur a </w:t>
      </w:r>
      <w:proofErr w:type="spellStart"/>
      <w:r>
        <w:rPr>
          <w:sz w:val="26"/>
        </w:rPr>
        <w:t>xxxx</w:t>
      </w:r>
      <w:bookmarkStart w:id="0" w:name="_GoBack"/>
      <w:bookmarkEnd w:id="0"/>
      <w:proofErr w:type="spellEnd"/>
      <w:r>
        <w:rPr>
          <w:sz w:val="26"/>
        </w:rPr>
        <w:t>% Filipovi Smoljakovi z hrubé tržby za představení.</w:t>
      </w:r>
    </w:p>
    <w:sectPr w:rsidR="00B1137F">
      <w:pgSz w:w="11900" w:h="16820"/>
      <w:pgMar w:top="1440" w:right="1166" w:bottom="1440" w:left="127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7F"/>
    <w:rsid w:val="00326489"/>
    <w:rsid w:val="00B1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2498"/>
  <w15:docId w15:val="{8E9304DA-2D4A-4707-B2F1-B5402644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26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48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Ineo224e MKLUB-20190321102310</vt:lpstr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Ineo224e MKLUB-20190321102310</dc:title>
  <dc:subject/>
  <dc:creator>Uživatel systému Windows</dc:creator>
  <cp:keywords/>
  <cp:lastModifiedBy>Uživatel systému Windows</cp:lastModifiedBy>
  <cp:revision>2</cp:revision>
  <cp:lastPrinted>2019-03-21T09:15:00Z</cp:lastPrinted>
  <dcterms:created xsi:type="dcterms:W3CDTF">2019-03-21T09:16:00Z</dcterms:created>
  <dcterms:modified xsi:type="dcterms:W3CDTF">2019-03-21T09:16:00Z</dcterms:modified>
</cp:coreProperties>
</file>