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55" w:rsidRDefault="00A23B59" w:rsidP="00A16ADA">
      <w:pPr>
        <w:pStyle w:val="Zkladntext30"/>
        <w:shd w:val="clear" w:color="auto" w:fill="auto"/>
        <w:spacing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86055" distR="1060450" simplePos="0" relativeHeight="251658240" behindDoc="1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436880</wp:posOffset>
                </wp:positionV>
                <wp:extent cx="2160905" cy="12700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843" w:rsidRDefault="005F5A31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Technical</w:t>
                            </w:r>
                            <w:proofErr w:type="spellEnd"/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University </w:t>
                            </w:r>
                            <w:proofErr w:type="spellStart"/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Liberec</w:t>
                            </w:r>
                          </w:p>
                          <w:p w:rsidR="003312D2" w:rsidRDefault="005F5A31">
                            <w:pPr>
                              <w:pStyle w:val="Zkladntext20"/>
                              <w:shd w:val="clear" w:color="auto" w:fill="auto"/>
                              <w:rPr>
                                <w:rStyle w:val="Zkladntext2Exact"/>
                              </w:rPr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Faculty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Mechanical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Engineering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Department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Material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Science </w:t>
                            </w:r>
                            <w:r w:rsidR="003312D2">
                              <w:rPr>
                                <w:rStyle w:val="Zkladntext2Exact"/>
                              </w:rPr>
                              <w:t>XXXXXXXXXXXX</w:t>
                            </w:r>
                          </w:p>
                          <w:p w:rsidR="00AF1843" w:rsidRDefault="005F5A3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 Studentská 1402/2 461 17 Liberec, Czech Republic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  <w:r w:rsidR="003312D2"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65pt;margin-top:34.4pt;width:170.15pt;height:100pt;z-index:-251658240;visibility:visible;mso-wrap-style:square;mso-width-percent:0;mso-height-percent:0;mso-wrap-distance-left:14.65pt;mso-wrap-distance-top:0;mso-wrap-distance-right:83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" filled="f" stroked="f">
                <v:textbox style="mso-fit-shape-to-text:t" inset="0,0,0,0">
                  <w:txbxContent>
                    <w:p w:rsidR="00AF1843" w:rsidRDefault="005F5A31">
                      <w:pPr>
                        <w:pStyle w:val="Zkladntext40"/>
                        <w:shd w:val="clear" w:color="auto" w:fill="auto"/>
                      </w:pPr>
                      <w:proofErr w:type="spellStart"/>
                      <w:r>
                        <w:rPr>
                          <w:rStyle w:val="Zkladntext4Exact"/>
                          <w:b/>
                          <w:bCs/>
                        </w:rPr>
                        <w:t>Technical</w:t>
                      </w:r>
                      <w:proofErr w:type="spellEnd"/>
                      <w:r>
                        <w:rPr>
                          <w:rStyle w:val="Zkladntext4Exact"/>
                          <w:b/>
                          <w:bCs/>
                        </w:rPr>
                        <w:t xml:space="preserve"> University </w:t>
                      </w:r>
                      <w:proofErr w:type="spellStart"/>
                      <w:r>
                        <w:rPr>
                          <w:rStyle w:val="Zkladntext4Exact"/>
                          <w:b/>
                          <w:bCs/>
                        </w:rPr>
                        <w:t>of</w:t>
                      </w:r>
                      <w:proofErr w:type="spellEnd"/>
                      <w:r>
                        <w:rPr>
                          <w:rStyle w:val="Zkladntext4Exact"/>
                          <w:b/>
                          <w:bCs/>
                        </w:rPr>
                        <w:t xml:space="preserve"> Liberec</w:t>
                      </w:r>
                    </w:p>
                    <w:p w:rsidR="003312D2" w:rsidRDefault="005F5A31">
                      <w:pPr>
                        <w:pStyle w:val="Zkladntext20"/>
                        <w:shd w:val="clear" w:color="auto" w:fill="auto"/>
                        <w:rPr>
                          <w:rStyle w:val="Zkladntext2Exact"/>
                        </w:rPr>
                      </w:pPr>
                      <w:proofErr w:type="spellStart"/>
                      <w:r>
                        <w:rPr>
                          <w:rStyle w:val="Zkladntext2Exact"/>
                        </w:rPr>
                        <w:t>Faculty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of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Mechanical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Engineering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Department </w:t>
                      </w:r>
                      <w:proofErr w:type="spellStart"/>
                      <w:r>
                        <w:rPr>
                          <w:rStyle w:val="Zkladntext2Exact"/>
                        </w:rPr>
                        <w:t>of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Exact"/>
                        </w:rPr>
                        <w:t>Material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Science </w:t>
                      </w:r>
                      <w:r w:rsidR="003312D2">
                        <w:rPr>
                          <w:rStyle w:val="Zkladntext2Exact"/>
                        </w:rPr>
                        <w:t>XXXXXXXXXXXX</w:t>
                      </w:r>
                    </w:p>
                    <w:p w:rsidR="00AF1843" w:rsidRDefault="005F5A3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 Studentská 1402/2 461 17 Liberec, Czech Republic </w:t>
                      </w:r>
                      <w:proofErr w:type="spellStart"/>
                      <w:r>
                        <w:rPr>
                          <w:rStyle w:val="Zkladntext2Exact"/>
                        </w:rPr>
                        <w:t>E-mail:</w:t>
                      </w:r>
                      <w:r w:rsidR="003312D2">
                        <w:t>XXXXXXXX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47520" distR="420370" simplePos="0" relativeHeight="251659264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440055</wp:posOffset>
                </wp:positionV>
                <wp:extent cx="2289175" cy="1111250"/>
                <wp:effectExtent l="0" t="1905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843" w:rsidRDefault="005F5A3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ADVEX INSTRUMENTS s.r.o. Olbrachtovo náměstí 8 624 00 Brno-Komín Česká republika</w:t>
                            </w:r>
                          </w:p>
                          <w:p w:rsidR="00AF1843" w:rsidRDefault="00AA2288">
                            <w:pPr>
                              <w:pStyle w:val="Zkladntext20"/>
                              <w:shd w:val="clear" w:color="auto" w:fill="auto"/>
                            </w:pPr>
                            <w:hyperlink r:id="rId7" w:history="1">
                              <w:r w:rsidR="005F5A31">
                                <w:rPr>
                                  <w:rStyle w:val="Hypertextovodkaz"/>
                                </w:rPr>
                                <w:t>http://www.advex-instruments.cz</w:t>
                              </w:r>
                            </w:hyperlink>
                            <w:r w:rsidR="005F5A31">
                              <w:rPr>
                                <w:rStyle w:val="Zkladntext2Exact0"/>
                              </w:rPr>
                              <w:t xml:space="preserve"> </w:t>
                            </w:r>
                            <w:r w:rsidR="005F5A31">
                              <w:rPr>
                                <w:rStyle w:val="Zkladntext2Exact"/>
                              </w:rPr>
                              <w:t>Kontaktní osoba:</w:t>
                            </w:r>
                            <w:r w:rsidR="003312D2">
                              <w:t xml:space="preserve"> 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8.3pt;margin-top:34.65pt;width:180.25pt;height:87.5pt;z-index:-251657216;visibility:visible;mso-wrap-style:square;mso-width-percent:0;mso-height-percent:0;mso-wrap-distance-left:137.6pt;mso-wrap-distance-top:0;mso-wrap-distance-right:3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HzrwIAALE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" filled="f" stroked="f">
                <v:textbox style="mso-fit-shape-to-text:t" inset="0,0,0,0">
                  <w:txbxContent>
                    <w:p w:rsidR="00AF1843" w:rsidRDefault="005F5A3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ADVEX INSTRUMENTS s.r.o. Olbrachtovo náměstí 8 624 00 Brno-Komín Česká republika</w:t>
                      </w:r>
                    </w:p>
                    <w:p w:rsidR="00AF1843" w:rsidRDefault="00AA2288">
                      <w:pPr>
                        <w:pStyle w:val="Zkladntext20"/>
                        <w:shd w:val="clear" w:color="auto" w:fill="auto"/>
                      </w:pPr>
                      <w:hyperlink r:id="rId8" w:history="1">
                        <w:r w:rsidR="005F5A31">
                          <w:rPr>
                            <w:rStyle w:val="Hypertextovodkaz"/>
                          </w:rPr>
                          <w:t>http://www.advex-instruments.cz</w:t>
                        </w:r>
                      </w:hyperlink>
                      <w:r w:rsidR="005F5A31">
                        <w:rPr>
                          <w:rStyle w:val="Zkladntext2Exact0"/>
                        </w:rPr>
                        <w:t xml:space="preserve"> </w:t>
                      </w:r>
                      <w:r w:rsidR="005F5A31">
                        <w:rPr>
                          <w:rStyle w:val="Zkladntext2Exact"/>
                        </w:rPr>
                        <w:t>Kontaktní osoba:</w:t>
                      </w:r>
                      <w:r w:rsidR="003312D2">
                        <w:t xml:space="preserve"> XXXXXXXXXXXXXXX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5A31">
        <w:t>ADVEX INSTRUMENTS s. r. o., Olbrachtovo náměstí 8, 624 00 Brno, Česká republika</w:t>
      </w:r>
    </w:p>
    <w:p w:rsidR="00A16ADA" w:rsidRDefault="00A16ADA">
      <w:pPr>
        <w:pStyle w:val="Zkladntext20"/>
        <w:shd w:val="clear" w:color="auto" w:fill="auto"/>
        <w:spacing w:after="336" w:line="220" w:lineRule="exact"/>
        <w:jc w:val="both"/>
      </w:pPr>
    </w:p>
    <w:p w:rsidR="00AF1843" w:rsidRDefault="005F5A31">
      <w:pPr>
        <w:pStyle w:val="Zkladntext20"/>
        <w:shd w:val="clear" w:color="auto" w:fill="auto"/>
        <w:spacing w:after="336" w:line="220" w:lineRule="exact"/>
        <w:jc w:val="both"/>
      </w:pPr>
      <w:r>
        <w:t>Vážená paní doktorko,</w:t>
      </w:r>
    </w:p>
    <w:p w:rsidR="00287655" w:rsidRDefault="005F5A31" w:rsidP="00287655">
      <w:pPr>
        <w:pStyle w:val="Zkladntext20"/>
        <w:shd w:val="clear" w:color="auto" w:fill="auto"/>
        <w:spacing w:after="88" w:line="254" w:lineRule="exact"/>
      </w:pPr>
      <w:r>
        <w:t xml:space="preserve">děkujeme Vám za Váš zájem o </w:t>
      </w:r>
      <w:proofErr w:type="spellStart"/>
      <w:r>
        <w:rPr>
          <w:rStyle w:val="Zkladntext2Kurzva"/>
        </w:rPr>
        <w:t>Surface</w:t>
      </w:r>
      <w:proofErr w:type="spellEnd"/>
      <w:r>
        <w:rPr>
          <w:rStyle w:val="Zkladntext2Kurzva"/>
        </w:rPr>
        <w:t xml:space="preserve"> </w:t>
      </w:r>
      <w:proofErr w:type="spellStart"/>
      <w:r>
        <w:rPr>
          <w:rStyle w:val="Zkladntext2Kurzva"/>
        </w:rPr>
        <w:t>Energy</w:t>
      </w:r>
      <w:proofErr w:type="spellEnd"/>
      <w:r>
        <w:rPr>
          <w:rStyle w:val="Zkladntext2Kurzva"/>
        </w:rPr>
        <w:t xml:space="preserve"> </w:t>
      </w:r>
      <w:proofErr w:type="spellStart"/>
      <w:r>
        <w:rPr>
          <w:rStyle w:val="Zkladntext2Kurzva"/>
        </w:rPr>
        <w:t>Evaluation</w:t>
      </w:r>
      <w:proofErr w:type="spellEnd"/>
      <w:r>
        <w:rPr>
          <w:rStyle w:val="Zkladntext2Kurzva"/>
        </w:rPr>
        <w:t xml:space="preserve"> </w:t>
      </w:r>
      <w:proofErr w:type="spellStart"/>
      <w:r>
        <w:rPr>
          <w:rStyle w:val="Zkladntext2Kurzva"/>
        </w:rPr>
        <w:t>System</w:t>
      </w:r>
      <w:proofErr w:type="spellEnd"/>
      <w:r>
        <w:rPr>
          <w:rStyle w:val="Zkladntext2Kurzva"/>
        </w:rPr>
        <w:t xml:space="preserve"> (</w:t>
      </w:r>
      <w:proofErr w:type="spellStart"/>
      <w:r>
        <w:rPr>
          <w:rStyle w:val="Zkladntext2Kurzva"/>
        </w:rPr>
        <w:t>See</w:t>
      </w:r>
      <w:proofErr w:type="spellEnd"/>
      <w:r>
        <w:rPr>
          <w:rStyle w:val="Zkladntext2Kurzva"/>
        </w:rPr>
        <w:t xml:space="preserve"> </w:t>
      </w:r>
      <w:proofErr w:type="spellStart"/>
      <w:r>
        <w:rPr>
          <w:rStyle w:val="Zkladntext2Kurzva"/>
        </w:rPr>
        <w:t>System</w:t>
      </w:r>
      <w:proofErr w:type="spellEnd"/>
      <w:r>
        <w:rPr>
          <w:rStyle w:val="Zkladntext2Kurzva"/>
        </w:rPr>
        <w:t>)</w:t>
      </w:r>
      <w:r>
        <w:t xml:space="preserve"> - měřič povrchové energie pevných látek metodou měření kontaktního úhlu přisedlé kapky.</w:t>
      </w:r>
    </w:p>
    <w:p w:rsidR="00287655" w:rsidRDefault="00287655" w:rsidP="00287655">
      <w:pPr>
        <w:pStyle w:val="Zkladntext20"/>
        <w:shd w:val="clear" w:color="auto" w:fill="auto"/>
        <w:spacing w:after="88" w:line="254" w:lineRule="exact"/>
      </w:pPr>
      <w:r>
        <w:t>Nabídka N 19 0002</w:t>
      </w:r>
    </w:p>
    <w:p w:rsidR="00A16ADA" w:rsidRDefault="00A16ADA" w:rsidP="00A16ADA">
      <w:pPr>
        <w:pStyle w:val="Zkladntext20"/>
        <w:shd w:val="clear" w:color="auto" w:fill="auto"/>
        <w:spacing w:after="88" w:line="254" w:lineRule="exact"/>
        <w:jc w:val="both"/>
      </w:pPr>
    </w:p>
    <w:p w:rsidR="00AF1843" w:rsidRDefault="005F5A31" w:rsidP="00A16ADA">
      <w:pPr>
        <w:pStyle w:val="Zkladntext20"/>
        <w:shd w:val="clear" w:color="auto" w:fill="auto"/>
        <w:spacing w:after="88" w:line="254" w:lineRule="exact"/>
        <w:jc w:val="both"/>
      </w:pPr>
      <w:r>
        <w:t>Naše nabídka je následující:</w:t>
      </w:r>
    </w:p>
    <w:p w:rsidR="00AF1843" w:rsidRDefault="00A23B59" w:rsidP="00287655">
      <w:pPr>
        <w:pStyle w:val="Zkladntext20"/>
        <w:shd w:val="clear" w:color="auto" w:fill="auto"/>
        <w:spacing w:after="363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-11430</wp:posOffset>
                </wp:positionV>
                <wp:extent cx="509270" cy="139700"/>
                <wp:effectExtent l="2540" t="0" r="2540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843" w:rsidRDefault="005F5A31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Produkt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" o:spid="_x0000_s1028" type="#_x0000_t202" style="position:absolute;margin-left:.95pt;margin-top:-.9pt;width:40.1pt;height:11pt;z-index:-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exrw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" filled="f" stroked="f">
                <v:textbox style="mso-fit-shape-to-text:t" inset="0,0,0,0">
                  <w:txbxContent>
                    <w:p w:rsidR="00AF1843" w:rsidRDefault="005F5A31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</w:rPr>
                        <w:t>Produkt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="005F5A31">
        <w:t>See</w:t>
      </w:r>
      <w:proofErr w:type="spellEnd"/>
      <w:r w:rsidR="005F5A31">
        <w:t xml:space="preserve"> </w:t>
      </w:r>
      <w:proofErr w:type="spellStart"/>
      <w:r w:rsidR="005F5A31">
        <w:t>System</w:t>
      </w:r>
      <w:proofErr w:type="spellEnd"/>
      <w:r w:rsidR="005F5A31">
        <w:t xml:space="preserve"> E</w:t>
      </w:r>
    </w:p>
    <w:p w:rsidR="00AF1843" w:rsidRDefault="005F5A31">
      <w:pPr>
        <w:pStyle w:val="Zkladntext20"/>
        <w:shd w:val="clear" w:color="auto" w:fill="auto"/>
        <w:tabs>
          <w:tab w:val="left" w:pos="7804"/>
        </w:tabs>
        <w:spacing w:after="3" w:line="220" w:lineRule="exact"/>
        <w:jc w:val="both"/>
      </w:pPr>
      <w:r>
        <w:t xml:space="preserve">- se softwarem </w:t>
      </w:r>
      <w:r>
        <w:rPr>
          <w:rStyle w:val="Zkladntext2Tun"/>
        </w:rPr>
        <w:t xml:space="preserve">pro Windows 10 (64bit) </w:t>
      </w:r>
      <w:r>
        <w:t xml:space="preserve">a 2 </w:t>
      </w:r>
      <w:proofErr w:type="spellStart"/>
      <w:r>
        <w:t>Mpix</w:t>
      </w:r>
      <w:proofErr w:type="spellEnd"/>
      <w:r>
        <w:t xml:space="preserve"> kamerou</w:t>
      </w:r>
      <w:r>
        <w:tab/>
      </w:r>
      <w:r w:rsidR="003312D2">
        <w:t xml:space="preserve">     </w:t>
      </w:r>
      <w:r>
        <w:t>49 990 Kč</w:t>
      </w:r>
    </w:p>
    <w:p w:rsidR="00287655" w:rsidRDefault="00287655" w:rsidP="00287655">
      <w:pPr>
        <w:pStyle w:val="Zkladntext40"/>
        <w:shd w:val="clear" w:color="auto" w:fill="auto"/>
        <w:tabs>
          <w:tab w:val="left" w:pos="7804"/>
        </w:tabs>
        <w:spacing w:after="238" w:line="220" w:lineRule="exact"/>
        <w:jc w:val="both"/>
      </w:pPr>
    </w:p>
    <w:p w:rsidR="00AF1843" w:rsidRDefault="005F5A31" w:rsidP="00287655">
      <w:pPr>
        <w:pStyle w:val="Zkladntext40"/>
        <w:shd w:val="clear" w:color="auto" w:fill="auto"/>
        <w:tabs>
          <w:tab w:val="left" w:pos="7804"/>
        </w:tabs>
        <w:spacing w:after="238" w:line="220" w:lineRule="exact"/>
        <w:jc w:val="both"/>
      </w:pPr>
      <w:r>
        <w:t>Celkem po slevě 5 %</w:t>
      </w:r>
      <w:r>
        <w:tab/>
      </w:r>
      <w:r w:rsidR="00A16ADA">
        <w:t xml:space="preserve">      </w:t>
      </w:r>
      <w:r>
        <w:t>47 490 Kč</w:t>
      </w:r>
    </w:p>
    <w:p w:rsidR="00287655" w:rsidRDefault="00287655">
      <w:pPr>
        <w:pStyle w:val="Zkladntext20"/>
        <w:shd w:val="clear" w:color="auto" w:fill="auto"/>
        <w:spacing w:line="533" w:lineRule="exact"/>
        <w:ind w:right="600"/>
      </w:pPr>
      <w:r>
        <w:rPr>
          <w:noProof/>
          <w:lang w:bidi="ar-SA"/>
        </w:rPr>
        <mc:AlternateContent>
          <mc:Choice Requires="wps">
            <w:drawing>
              <wp:anchor distT="0" distB="0" distL="1295400" distR="63500" simplePos="0" relativeHeight="251657216" behindDoc="1" locked="0" layoutInCell="1" allowOverlap="1" wp14:anchorId="407AFB12" wp14:editId="48FEAFB0">
                <wp:simplePos x="0" y="0"/>
                <wp:positionH relativeFrom="margin">
                  <wp:posOffset>5248275</wp:posOffset>
                </wp:positionH>
                <wp:positionV relativeFrom="paragraph">
                  <wp:posOffset>10795</wp:posOffset>
                </wp:positionV>
                <wp:extent cx="685800" cy="1353820"/>
                <wp:effectExtent l="0" t="0" r="0" b="17780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655" w:rsidRDefault="005F5A31">
                            <w:pPr>
                              <w:pStyle w:val="Zkladntext40"/>
                              <w:shd w:val="clear" w:color="auto" w:fill="auto"/>
                              <w:spacing w:line="533" w:lineRule="exact"/>
                              <w:rPr>
                                <w:rStyle w:val="Zkladntext4NetunExact"/>
                              </w:rPr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2000 Kč 16 990 Kč </w:t>
                            </w:r>
                            <w:r>
                              <w:rPr>
                                <w:rStyle w:val="Zkladntext4NetunExact"/>
                              </w:rPr>
                              <w:t xml:space="preserve">zdarma </w:t>
                            </w:r>
                          </w:p>
                          <w:p w:rsidR="00AF1843" w:rsidRDefault="005F5A31">
                            <w:pPr>
                              <w:pStyle w:val="Zkladntext40"/>
                              <w:shd w:val="clear" w:color="auto" w:fill="auto"/>
                              <w:spacing w:line="533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66 480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7AFB12" id="Text Box 5" o:spid="_x0000_s1029" type="#_x0000_t202" style="position:absolute;margin-left:413.25pt;margin-top:.85pt;width:54pt;height:106.6pt;z-index:-251659264;visibility:visible;mso-wrap-style:square;mso-width-percent:0;mso-height-percent:0;mso-wrap-distance-left:10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HNsgIAALA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" filled="f" stroked="f">
                <v:textbox style="mso-fit-shape-to-text:t" inset="0,0,0,0">
                  <w:txbxContent>
                    <w:p w:rsidR="00287655" w:rsidRDefault="005F5A31">
                      <w:pPr>
                        <w:pStyle w:val="Zkladntext40"/>
                        <w:shd w:val="clear" w:color="auto" w:fill="auto"/>
                        <w:spacing w:line="533" w:lineRule="exact"/>
                        <w:rPr>
                          <w:rStyle w:val="Zkladntext4NetunExact"/>
                        </w:rPr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2000 Kč 16 990 Kč </w:t>
                      </w:r>
                      <w:r>
                        <w:rPr>
                          <w:rStyle w:val="Zkladntext4NetunExact"/>
                        </w:rPr>
                        <w:t xml:space="preserve">zdarma </w:t>
                      </w:r>
                    </w:p>
                    <w:p w:rsidR="00AF1843" w:rsidRDefault="005F5A31">
                      <w:pPr>
                        <w:pStyle w:val="Zkladntext40"/>
                        <w:shd w:val="clear" w:color="auto" w:fill="auto"/>
                        <w:spacing w:line="533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66 480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F5A31">
        <w:t xml:space="preserve">Prodloužená záruka na </w:t>
      </w:r>
      <w:proofErr w:type="spellStart"/>
      <w:r w:rsidR="005F5A31">
        <w:t>See</w:t>
      </w:r>
      <w:proofErr w:type="spellEnd"/>
      <w:r w:rsidR="005F5A31">
        <w:t xml:space="preserve"> </w:t>
      </w:r>
      <w:proofErr w:type="spellStart"/>
      <w:r w:rsidR="005F5A31">
        <w:t>System</w:t>
      </w:r>
      <w:proofErr w:type="spellEnd"/>
      <w:r w:rsidR="005F5A31">
        <w:t xml:space="preserve"> E + 1 rok </w:t>
      </w:r>
    </w:p>
    <w:p w:rsidR="00AF1843" w:rsidRDefault="00287655">
      <w:pPr>
        <w:pStyle w:val="Zkladntext20"/>
        <w:shd w:val="clear" w:color="auto" w:fill="auto"/>
        <w:spacing w:line="533" w:lineRule="exact"/>
        <w:ind w:right="600"/>
      </w:pPr>
      <w:proofErr w:type="spellStart"/>
      <w:r>
        <w:rPr>
          <w:rStyle w:val="Zkladntext2Tun"/>
        </w:rPr>
        <w:t>All</w:t>
      </w:r>
      <w:proofErr w:type="spellEnd"/>
      <w:r>
        <w:rPr>
          <w:rStyle w:val="Zkladntext2Tun"/>
        </w:rPr>
        <w:t xml:space="preserve"> In </w:t>
      </w:r>
      <w:proofErr w:type="spellStart"/>
      <w:r>
        <w:rPr>
          <w:rStyle w:val="Zkladntext2Tun"/>
        </w:rPr>
        <w:t>One</w:t>
      </w:r>
      <w:proofErr w:type="spellEnd"/>
      <w:r>
        <w:rPr>
          <w:rStyle w:val="Zkladntext2Tun"/>
        </w:rPr>
        <w:t xml:space="preserve"> PC HP </w:t>
      </w:r>
      <w:r w:rsidR="005F5A31">
        <w:rPr>
          <w:rStyle w:val="Zkladntext2Tun"/>
        </w:rPr>
        <w:t>24-f0002nc</w:t>
      </w:r>
    </w:p>
    <w:p w:rsidR="00AF1843" w:rsidRDefault="005F5A31">
      <w:pPr>
        <w:pStyle w:val="Zkladntext20"/>
        <w:shd w:val="clear" w:color="auto" w:fill="auto"/>
        <w:spacing w:line="533" w:lineRule="exact"/>
        <w:jc w:val="both"/>
      </w:pPr>
      <w:r>
        <w:t>Balné a poštovné</w:t>
      </w:r>
    </w:p>
    <w:p w:rsidR="00AF1843" w:rsidRDefault="005F5A31" w:rsidP="00287655">
      <w:pPr>
        <w:pStyle w:val="Zkladntext40"/>
        <w:shd w:val="clear" w:color="auto" w:fill="auto"/>
        <w:spacing w:after="430" w:line="533" w:lineRule="exact"/>
        <w:jc w:val="both"/>
      </w:pPr>
      <w:r>
        <w:t>Celkem</w:t>
      </w:r>
    </w:p>
    <w:p w:rsidR="00AF1843" w:rsidRDefault="005F5A31">
      <w:pPr>
        <w:pStyle w:val="Zkladntext40"/>
        <w:shd w:val="clear" w:color="auto" w:fill="auto"/>
        <w:spacing w:after="231" w:line="220" w:lineRule="exact"/>
        <w:jc w:val="both"/>
      </w:pPr>
      <w:r>
        <w:t xml:space="preserve">Společnost </w:t>
      </w:r>
      <w:proofErr w:type="spellStart"/>
      <w:r>
        <w:t>Advex</w:t>
      </w:r>
      <w:proofErr w:type="spellEnd"/>
      <w:r>
        <w:t xml:space="preserve"> Instruments s.r.o. není plátcem DPH.</w:t>
      </w:r>
    </w:p>
    <w:p w:rsidR="00AF1843" w:rsidRDefault="005F5A31">
      <w:pPr>
        <w:pStyle w:val="Zkladntext20"/>
        <w:shd w:val="clear" w:color="auto" w:fill="auto"/>
        <w:tabs>
          <w:tab w:val="left" w:pos="6341"/>
        </w:tabs>
        <w:spacing w:line="254" w:lineRule="exact"/>
        <w:jc w:val="both"/>
      </w:pPr>
      <w:r>
        <w:t>Dodací lhůta:</w:t>
      </w:r>
      <w:r>
        <w:tab/>
        <w:t>do 6 týdnů od objednávky</w:t>
      </w:r>
    </w:p>
    <w:p w:rsidR="00AF1843" w:rsidRDefault="005F5A31">
      <w:pPr>
        <w:pStyle w:val="Zkladntext20"/>
        <w:shd w:val="clear" w:color="auto" w:fill="auto"/>
        <w:tabs>
          <w:tab w:val="left" w:pos="6341"/>
        </w:tabs>
        <w:spacing w:after="208" w:line="254" w:lineRule="exact"/>
        <w:jc w:val="both"/>
      </w:pPr>
      <w:r>
        <w:t>Platnost nabídky:</w:t>
      </w:r>
      <w:r>
        <w:tab/>
        <w:t>4. 2. 2019 - 6. 5. 2019</w:t>
      </w:r>
    </w:p>
    <w:p w:rsidR="00AF1843" w:rsidRDefault="005F5A31">
      <w:pPr>
        <w:pStyle w:val="Zkladntext20"/>
        <w:shd w:val="clear" w:color="auto" w:fill="auto"/>
        <w:tabs>
          <w:tab w:val="left" w:pos="6341"/>
        </w:tabs>
        <w:spacing w:after="234" w:line="220" w:lineRule="exact"/>
        <w:jc w:val="both"/>
      </w:pPr>
      <w:r>
        <w:t>Záruční doba</w:t>
      </w:r>
      <w:r>
        <w:tab/>
        <w:t>24 měsíců</w:t>
      </w:r>
    </w:p>
    <w:p w:rsidR="00AF1843" w:rsidRDefault="005F5A31">
      <w:pPr>
        <w:pStyle w:val="Zkladntext20"/>
        <w:shd w:val="clear" w:color="auto" w:fill="auto"/>
      </w:pPr>
      <w:r>
        <w:t>Doufáme, že naše nabídka odpovídá Vašim požadavkům, a jsme připraveni Vám zaslat další potřebné informace. Objednávku lze poslat elektronicky na adresu</w:t>
      </w:r>
      <w:r w:rsidR="003312D2">
        <w:t xml:space="preserve"> XXXXXXXXXXX</w:t>
      </w:r>
    </w:p>
    <w:p w:rsidR="00AF1843" w:rsidRDefault="005F5A31">
      <w:pPr>
        <w:pStyle w:val="Zkladntext20"/>
        <w:shd w:val="clear" w:color="auto" w:fill="auto"/>
        <w:spacing w:after="444"/>
        <w:ind w:left="5720" w:right="1540"/>
      </w:pPr>
      <w:r>
        <w:t xml:space="preserve">Se srdečným pozdravem </w:t>
      </w:r>
      <w:r w:rsidR="003312D2">
        <w:t>XXXX</w:t>
      </w:r>
      <w:bookmarkStart w:id="0" w:name="_GoBack"/>
      <w:bookmarkEnd w:id="0"/>
      <w:r w:rsidR="003312D2">
        <w:t>XXXXXX</w:t>
      </w:r>
    </w:p>
    <w:p w:rsidR="00AF1843" w:rsidRPr="00A16ADA" w:rsidRDefault="005F5A31">
      <w:pPr>
        <w:pStyle w:val="Zkladntext20"/>
        <w:shd w:val="clear" w:color="auto" w:fill="auto"/>
        <w:spacing w:after="42" w:line="220" w:lineRule="exact"/>
        <w:jc w:val="both"/>
        <w:rPr>
          <w:sz w:val="18"/>
          <w:szCs w:val="18"/>
        </w:rPr>
      </w:pPr>
      <w:r w:rsidRPr="00A16ADA">
        <w:rPr>
          <w:sz w:val="18"/>
          <w:szCs w:val="18"/>
        </w:rPr>
        <w:t>Bankovní spojení: Československá obchodní banka, a. s.</w:t>
      </w:r>
    </w:p>
    <w:p w:rsidR="00AF1843" w:rsidRPr="00A16ADA" w:rsidRDefault="005F5A31">
      <w:pPr>
        <w:pStyle w:val="Zkladntext20"/>
        <w:shd w:val="clear" w:color="auto" w:fill="auto"/>
        <w:spacing w:line="220" w:lineRule="exact"/>
        <w:jc w:val="both"/>
        <w:rPr>
          <w:sz w:val="18"/>
          <w:szCs w:val="18"/>
        </w:rPr>
      </w:pPr>
      <w:r w:rsidRPr="00A16ADA">
        <w:rPr>
          <w:sz w:val="18"/>
          <w:szCs w:val="18"/>
        </w:rPr>
        <w:t>Pobočka Brno, Joštova 5, 601 79 Brno, Česká republika</w:t>
      </w:r>
    </w:p>
    <w:p w:rsidR="00AF1843" w:rsidRPr="00A16ADA" w:rsidRDefault="00A23B59">
      <w:pPr>
        <w:pStyle w:val="Zkladntext20"/>
        <w:shd w:val="clear" w:color="auto" w:fill="auto"/>
        <w:ind w:right="3860"/>
        <w:rPr>
          <w:sz w:val="18"/>
          <w:szCs w:val="18"/>
        </w:rPr>
      </w:pPr>
      <w:r w:rsidRPr="00A16ADA">
        <w:rPr>
          <w:noProof/>
          <w:sz w:val="18"/>
          <w:szCs w:val="18"/>
          <w:lang w:bidi="ar-SA"/>
        </w:rPr>
        <mc:AlternateContent>
          <mc:Choice Requires="wps">
            <w:drawing>
              <wp:anchor distT="155575" distB="225425" distL="63500" distR="1027430" simplePos="0" relativeHeight="25166028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-33655</wp:posOffset>
                </wp:positionV>
                <wp:extent cx="731520" cy="476250"/>
                <wp:effectExtent l="0" t="4445" r="0" b="0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843" w:rsidRPr="00A16ADA" w:rsidRDefault="005F5A31">
                            <w:pPr>
                              <w:pStyle w:val="Zkladntext20"/>
                              <w:shd w:val="clear" w:color="auto" w:fill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16ADA">
                              <w:rPr>
                                <w:rStyle w:val="Zkladntext2Exact"/>
                                <w:sz w:val="20"/>
                                <w:szCs w:val="20"/>
                              </w:rPr>
                              <w:t>Číslo účtu: IBAN:</w:t>
                            </w:r>
                          </w:p>
                          <w:p w:rsidR="00AF1843" w:rsidRDefault="005F5A31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proofErr w:type="spellStart"/>
                            <w:r w:rsidRPr="00A16ADA">
                              <w:rPr>
                                <w:rStyle w:val="Zkladntext2Exact"/>
                                <w:sz w:val="20"/>
                                <w:szCs w:val="20"/>
                              </w:rPr>
                              <w:t>Swift</w:t>
                            </w:r>
                            <w:proofErr w:type="spellEnd"/>
                            <w:r w:rsidRPr="00A16ADA">
                              <w:rPr>
                                <w:rStyle w:val="Zkladntext2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6ADA">
                              <w:rPr>
                                <w:rStyle w:val="Zkladntext2Exact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6" o:spid="_x0000_s1030" type="#_x0000_t202" style="position:absolute;margin-left:.5pt;margin-top:-2.65pt;width:57.6pt;height:37.5pt;z-index:-251656192;visibility:visible;mso-wrap-style:square;mso-width-percent:0;mso-height-percent:0;mso-wrap-distance-left:5pt;mso-wrap-distance-top:12.25pt;mso-wrap-distance-right:80.9pt;mso-wrap-distance-bottom:1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8gsA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" filled="f" stroked="f">
                <v:textbox style="mso-fit-shape-to-text:t" inset="0,0,0,0">
                  <w:txbxContent>
                    <w:p w:rsidR="00AF1843" w:rsidRPr="00A16ADA" w:rsidRDefault="005F5A31">
                      <w:pPr>
                        <w:pStyle w:val="Zkladntext20"/>
                        <w:shd w:val="clear" w:color="auto" w:fill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A16ADA">
                        <w:rPr>
                          <w:rStyle w:val="Zkladntext2Exact"/>
                          <w:sz w:val="20"/>
                          <w:szCs w:val="20"/>
                        </w:rPr>
                        <w:t>Číslo účtu: IBAN:</w:t>
                      </w:r>
                    </w:p>
                    <w:p w:rsidR="00AF1843" w:rsidRDefault="005F5A31">
                      <w:pPr>
                        <w:pStyle w:val="Zkladntext20"/>
                        <w:shd w:val="clear" w:color="auto" w:fill="auto"/>
                        <w:jc w:val="both"/>
                      </w:pPr>
                      <w:proofErr w:type="spellStart"/>
                      <w:r w:rsidRPr="00A16ADA">
                        <w:rPr>
                          <w:rStyle w:val="Zkladntext2Exact"/>
                          <w:sz w:val="20"/>
                          <w:szCs w:val="20"/>
                        </w:rPr>
                        <w:t>Swift</w:t>
                      </w:r>
                      <w:proofErr w:type="spellEnd"/>
                      <w:r w:rsidRPr="00A16ADA">
                        <w:rPr>
                          <w:rStyle w:val="Zkladntext2Exac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16ADA">
                        <w:rPr>
                          <w:rStyle w:val="Zkladntext2Exact"/>
                          <w:sz w:val="20"/>
                          <w:szCs w:val="20"/>
                        </w:rPr>
                        <w:t>Code</w:t>
                      </w:r>
                      <w:proofErr w:type="spellEnd"/>
                      <w:r>
                        <w:rPr>
                          <w:rStyle w:val="Zkladntext2Exact"/>
                        </w:rPr>
                        <w:t>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F5A31" w:rsidRPr="00A16ADA">
        <w:rPr>
          <w:sz w:val="18"/>
          <w:szCs w:val="18"/>
        </w:rPr>
        <w:t>213475632/0300 CZ2803000000000213475632 CEKO CZ PP</w:t>
      </w:r>
    </w:p>
    <w:sectPr w:rsidR="00AF1843" w:rsidRPr="00A16ADA">
      <w:footerReference w:type="default" r:id="rId9"/>
      <w:pgSz w:w="11900" w:h="16840"/>
      <w:pgMar w:top="960" w:right="1164" w:bottom="1008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88" w:rsidRDefault="00AA2288">
      <w:r>
        <w:separator/>
      </w:r>
    </w:p>
  </w:endnote>
  <w:endnote w:type="continuationSeparator" w:id="0">
    <w:p w:rsidR="00AA2288" w:rsidRDefault="00AA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43" w:rsidRDefault="00A23B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721360</wp:posOffset>
              </wp:positionH>
              <wp:positionV relativeFrom="page">
                <wp:posOffset>10150475</wp:posOffset>
              </wp:positionV>
              <wp:extent cx="5909945" cy="11684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99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843" w:rsidRDefault="005F5A31">
                          <w:pPr>
                            <w:pStyle w:val="ZhlavneboZpat0"/>
                            <w:shd w:val="clear" w:color="auto" w:fill="auto"/>
                            <w:tabs>
                              <w:tab w:val="right" w:pos="4915"/>
                              <w:tab w:val="right" w:pos="930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Telefon +420 773 295 041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IČO: 27722031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  <w:lang w:val="en-US" w:eastAsia="en-US" w:bidi="en-US"/>
                            </w:rPr>
                            <w:t>sale@advex-instruments.cz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6.8pt;margin-top:799.25pt;width:465.35pt;height:9.2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" filled="f" stroked="f">
              <v:textbox style="mso-fit-shape-to-text:t" inset="0,0,0,0">
                <w:txbxContent>
                  <w:p w:rsidR="00AF1843" w:rsidRDefault="005F5A31">
                    <w:pPr>
                      <w:pStyle w:val="ZhlavneboZpat0"/>
                      <w:shd w:val="clear" w:color="auto" w:fill="auto"/>
                      <w:tabs>
                        <w:tab w:val="right" w:pos="4915"/>
                        <w:tab w:val="right" w:pos="9307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Telefon +420 773 295 041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IČO: 27722031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  <w:lang w:val="en-US" w:eastAsia="en-US" w:bidi="en-US"/>
                      </w:rPr>
                      <w:t>sale@advex-instruments.cz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88" w:rsidRDefault="00AA2288"/>
  </w:footnote>
  <w:footnote w:type="continuationSeparator" w:id="0">
    <w:p w:rsidR="00AA2288" w:rsidRDefault="00AA22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43"/>
    <w:rsid w:val="000354AB"/>
    <w:rsid w:val="00287655"/>
    <w:rsid w:val="003312D2"/>
    <w:rsid w:val="005F5A31"/>
    <w:rsid w:val="00A16ADA"/>
    <w:rsid w:val="00A23B59"/>
    <w:rsid w:val="00AA2288"/>
    <w:rsid w:val="00AF1843"/>
    <w:rsid w:val="00D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Zkladntext4NetunExact">
    <w:name w:val="Základní text (4) + 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Zkladntext4NetunExact">
    <w:name w:val="Základní text (4) + 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ex-instrument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vex-instrument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2</cp:revision>
  <cp:lastPrinted>2019-03-20T09:02:00Z</cp:lastPrinted>
  <dcterms:created xsi:type="dcterms:W3CDTF">2019-03-20T09:55:00Z</dcterms:created>
  <dcterms:modified xsi:type="dcterms:W3CDTF">2019-03-20T09:55:00Z</dcterms:modified>
</cp:coreProperties>
</file>