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9" w:rsidRDefault="00690B40">
      <w:pPr>
        <w:pStyle w:val="Heading30"/>
        <w:keepNext/>
        <w:keepLines/>
        <w:shd w:val="clear" w:color="auto" w:fill="auto"/>
        <w:ind w:left="80"/>
      </w:pPr>
      <w:bookmarkStart w:id="0" w:name="bookmark0"/>
      <w:r>
        <w:t>DODATEK č. 1</w:t>
      </w:r>
      <w:bookmarkEnd w:id="0"/>
    </w:p>
    <w:p w:rsidR="00BA4AC9" w:rsidRDefault="00690B40">
      <w:pPr>
        <w:pStyle w:val="Bodytext20"/>
        <w:shd w:val="clear" w:color="auto" w:fill="auto"/>
        <w:ind w:left="80"/>
      </w:pPr>
      <w:r>
        <w:t>ke smlouvě o nájmu nebytových prostor</w:t>
      </w:r>
    </w:p>
    <w:p w:rsidR="00BA4AC9" w:rsidRDefault="00690B40">
      <w:pPr>
        <w:pStyle w:val="Bodytext30"/>
        <w:shd w:val="clear" w:color="auto" w:fill="auto"/>
        <w:spacing w:before="0" w:after="248"/>
      </w:pPr>
      <w:r>
        <w:t>Smluvní strany:</w:t>
      </w:r>
    </w:p>
    <w:p w:rsidR="00BA4AC9" w:rsidRDefault="00690B40">
      <w:pPr>
        <w:pStyle w:val="Heading30"/>
        <w:keepNext/>
        <w:keepLines/>
        <w:shd w:val="clear" w:color="auto" w:fill="auto"/>
        <w:spacing w:line="250" w:lineRule="exact"/>
        <w:jc w:val="left"/>
      </w:pPr>
      <w:bookmarkStart w:id="1" w:name="bookmark1"/>
      <w:r>
        <w:t>Krajská nemocnice T. Bati, a. s.</w:t>
      </w:r>
      <w:bookmarkEnd w:id="1"/>
    </w:p>
    <w:p w:rsidR="00BA4AC9" w:rsidRDefault="00690B40">
      <w:pPr>
        <w:pStyle w:val="Bodytext20"/>
        <w:shd w:val="clear" w:color="auto" w:fill="auto"/>
        <w:spacing w:after="0" w:line="250" w:lineRule="exact"/>
        <w:ind w:right="1520"/>
        <w:jc w:val="left"/>
      </w:pPr>
      <w:r>
        <w:t>sídlo: Havlíčkovo nábřeží 600, 762 75 Zlín IČ: 27661989, DIČ: CZ27661989</w:t>
      </w:r>
    </w:p>
    <w:p w:rsidR="00BA4AC9" w:rsidRDefault="00690B40">
      <w:pPr>
        <w:pStyle w:val="Bodytext20"/>
        <w:shd w:val="clear" w:color="auto" w:fill="auto"/>
        <w:spacing w:after="0" w:line="250" w:lineRule="exact"/>
        <w:jc w:val="left"/>
      </w:pPr>
      <w:r>
        <w:t>bankovní spojení: ČSOB, a. s., číslo účtu: 151203067/0300</w:t>
      </w:r>
    </w:p>
    <w:p w:rsidR="00BA4AC9" w:rsidRDefault="00690B40">
      <w:pPr>
        <w:pStyle w:val="Bodytext20"/>
        <w:shd w:val="clear" w:color="auto" w:fill="auto"/>
        <w:spacing w:after="0" w:line="250" w:lineRule="exact"/>
        <w:jc w:val="left"/>
      </w:pPr>
      <w:r>
        <w:t xml:space="preserve">zapsána v obchodním </w:t>
      </w:r>
      <w:r>
        <w:t>rejstříku u Krajského soudu v Brně oddíl B., vložka 4437</w:t>
      </w:r>
    </w:p>
    <w:p w:rsidR="00BA4AC9" w:rsidRDefault="00690B40">
      <w:pPr>
        <w:pStyle w:val="Bodytext20"/>
        <w:shd w:val="clear" w:color="auto" w:fill="auto"/>
        <w:spacing w:after="0" w:line="250" w:lineRule="exact"/>
        <w:jc w:val="left"/>
      </w:pPr>
      <w:r>
        <w:t>zastupující MUDr. Radomír Maráček, předseda představenstva</w:t>
      </w:r>
    </w:p>
    <w:p w:rsidR="00BA4AC9" w:rsidRDefault="00690B40">
      <w:pPr>
        <w:pStyle w:val="Bodytext20"/>
        <w:shd w:val="clear" w:color="auto" w:fill="auto"/>
        <w:spacing w:after="0" w:line="250" w:lineRule="exact"/>
        <w:jc w:val="left"/>
      </w:pPr>
      <w:r>
        <w:t>a Ing. Vlastimil Vajdák, člen představenstva</w:t>
      </w:r>
    </w:p>
    <w:p w:rsidR="00BA4AC9" w:rsidRDefault="00690B40">
      <w:pPr>
        <w:pStyle w:val="Bodytext20"/>
        <w:shd w:val="clear" w:color="auto" w:fill="auto"/>
        <w:spacing w:after="0" w:line="250" w:lineRule="exact"/>
        <w:jc w:val="left"/>
      </w:pPr>
      <w:r>
        <w:t>kontaktní osoba ve věcech plnění té</w:t>
      </w:r>
      <w:r w:rsidR="001543AE">
        <w:t>to smlouvy: xxxxxxxxxxxxxxxxx</w:t>
      </w:r>
      <w:bookmarkStart w:id="2" w:name="_GoBack"/>
      <w:bookmarkEnd w:id="2"/>
      <w:r>
        <w:t xml:space="preserve"> vedoucí provozního odboru</w:t>
      </w:r>
    </w:p>
    <w:p w:rsidR="00BA4AC9" w:rsidRDefault="00690B40">
      <w:pPr>
        <w:pStyle w:val="Bodytext20"/>
        <w:shd w:val="clear" w:color="auto" w:fill="auto"/>
        <w:spacing w:line="250" w:lineRule="exact"/>
        <w:jc w:val="left"/>
      </w:pPr>
      <w:r>
        <w:t>(</w:t>
      </w:r>
      <w:r>
        <w:t>dále jen „Nemocnice") a</w:t>
      </w:r>
    </w:p>
    <w:p w:rsidR="00BA4AC9" w:rsidRDefault="00690B40">
      <w:pPr>
        <w:pStyle w:val="Heading30"/>
        <w:keepNext/>
        <w:keepLines/>
        <w:shd w:val="clear" w:color="auto" w:fill="auto"/>
        <w:spacing w:line="250" w:lineRule="exact"/>
        <w:jc w:val="left"/>
      </w:pPr>
      <w:bookmarkStart w:id="3" w:name="bookmark2"/>
      <w:r>
        <w:t>Zdravotnická záchranná služba Zlínského kraje, p. o.</w:t>
      </w:r>
      <w:bookmarkEnd w:id="3"/>
    </w:p>
    <w:p w:rsidR="00BA4AC9" w:rsidRDefault="00690B40">
      <w:pPr>
        <w:pStyle w:val="Bodytext20"/>
        <w:shd w:val="clear" w:color="auto" w:fill="auto"/>
        <w:spacing w:after="0" w:line="250" w:lineRule="exact"/>
        <w:jc w:val="left"/>
      </w:pPr>
      <w:r>
        <w:t>sídlo: Peroutkovo nábřeží 434, 760 01 Zlín IČ: 62182137, DIČ: CZ62182137 bankovní spojení:</w:t>
      </w:r>
    </w:p>
    <w:p w:rsidR="00BA4AC9" w:rsidRDefault="00690B40">
      <w:pPr>
        <w:pStyle w:val="Bodytext20"/>
        <w:shd w:val="clear" w:color="auto" w:fill="auto"/>
        <w:spacing w:after="0" w:line="250" w:lineRule="exact"/>
        <w:jc w:val="left"/>
      </w:pPr>
      <w:r>
        <w:t>zapsána v obchodním rejstříku u Krajského soudu v Brně, oddíl Pr, vložka 1278 zastupujíc</w:t>
      </w:r>
      <w:r>
        <w:t>í JUDr. Josef Valenta, ředitel kontaktní osoba ve věcech plnění této smlouvy:</w:t>
      </w:r>
    </w:p>
    <w:p w:rsidR="00BA4AC9" w:rsidRDefault="00690B40">
      <w:pPr>
        <w:pStyle w:val="Bodytext20"/>
        <w:shd w:val="clear" w:color="auto" w:fill="auto"/>
        <w:spacing w:after="273" w:line="250" w:lineRule="exact"/>
        <w:jc w:val="left"/>
      </w:pPr>
      <w:r>
        <w:t>(dále jen „ZZS")</w:t>
      </w:r>
    </w:p>
    <w:p w:rsidR="00BA4AC9" w:rsidRDefault="00690B40">
      <w:pPr>
        <w:pStyle w:val="Bodytext20"/>
        <w:shd w:val="clear" w:color="auto" w:fill="auto"/>
        <w:spacing w:after="504"/>
        <w:jc w:val="left"/>
      </w:pPr>
      <w:r>
        <w:t>(dále společně jako „smluvní strany")</w:t>
      </w:r>
    </w:p>
    <w:p w:rsidR="00BA4AC9" w:rsidRDefault="00690B40">
      <w:pPr>
        <w:pStyle w:val="Bodytext20"/>
        <w:shd w:val="clear" w:color="auto" w:fill="auto"/>
        <w:spacing w:after="276" w:line="254" w:lineRule="exact"/>
        <w:jc w:val="both"/>
      </w:pPr>
      <w:r>
        <w:t>se dohodly, že Smlouva o nájmu nebytových prostor ze dne 31. 8. 2009 (dále jen „Smlouva"), jejímž předmětem je nájem Budovy</w:t>
      </w:r>
      <w:r>
        <w:t xml:space="preserve"> energobloku I. umístěné na pozemku p.č. st. 5966 (dále jen „nebytové prostory"), se mění takto:</w:t>
      </w:r>
    </w:p>
    <w:p w:rsidR="00BA4AC9" w:rsidRDefault="00690B40">
      <w:pPr>
        <w:pStyle w:val="Heading20"/>
        <w:keepNext/>
        <w:keepLines/>
        <w:shd w:val="clear" w:color="auto" w:fill="auto"/>
        <w:spacing w:before="0" w:after="248"/>
        <w:ind w:left="4500"/>
      </w:pPr>
      <w:bookmarkStart w:id="4" w:name="bookmark3"/>
      <w:r>
        <w:t>I.</w:t>
      </w:r>
      <w:bookmarkEnd w:id="4"/>
    </w:p>
    <w:p w:rsidR="00BA4AC9" w:rsidRDefault="00690B40">
      <w:pPr>
        <w:pStyle w:val="Heading30"/>
        <w:keepNext/>
        <w:keepLines/>
        <w:shd w:val="clear" w:color="auto" w:fill="auto"/>
        <w:spacing w:line="250" w:lineRule="exact"/>
        <w:jc w:val="left"/>
      </w:pPr>
      <w:bookmarkStart w:id="5" w:name="bookmark4"/>
      <w:r>
        <w:t>Smluvní strany se dohodly na doplnění textu smlouvy v tomto znění:</w:t>
      </w:r>
      <w:bookmarkEnd w:id="5"/>
    </w:p>
    <w:p w:rsidR="00BA4AC9" w:rsidRDefault="00690B40">
      <w:pPr>
        <w:pStyle w:val="Bodytext20"/>
        <w:shd w:val="clear" w:color="auto" w:fill="auto"/>
        <w:spacing w:after="273" w:line="250" w:lineRule="exact"/>
        <w:ind w:right="180"/>
        <w:jc w:val="both"/>
      </w:pPr>
      <w:r>
        <w:t>ZZS souhlasí s tím, aby Nemocnice v nebytových prostorech provedla rekonstrukci dvou rozv</w:t>
      </w:r>
      <w:r>
        <w:t>aděčů kompenzace v rozvodně nízkého napětí v rozsahu uvedeném v příloze č. 1. Tyto změny provedené na příslušném zařízení v důsledku rekonstrukce podle tohoto odstavce zůstanou zachovány i po skončení nájmu a nemocnice nebude zařízení uvádět do původního s</w:t>
      </w:r>
      <w:r>
        <w:t>tavu. Nemocnice nemá vůči ZZS nárok na úhradu nákladů vynaložených na uvedenou rekonstrukci rozvaděčů ani nebude oprávněna po ZZS po skončení nájmu požadovat protihodnotu toho, o co se zvýšila hodnota nebytových prostor.</w:t>
      </w:r>
    </w:p>
    <w:p w:rsidR="00BA4AC9" w:rsidRDefault="00690B40">
      <w:pPr>
        <w:pStyle w:val="Heading320"/>
        <w:keepNext/>
        <w:keepLines/>
        <w:shd w:val="clear" w:color="auto" w:fill="auto"/>
        <w:spacing w:before="0" w:after="120"/>
        <w:ind w:left="4500"/>
      </w:pPr>
      <w:bookmarkStart w:id="6" w:name="bookmark5"/>
      <w:r>
        <w:t>II.</w:t>
      </w:r>
      <w:bookmarkEnd w:id="6"/>
    </w:p>
    <w:p w:rsidR="00BA4AC9" w:rsidRDefault="00690B40">
      <w:pPr>
        <w:pStyle w:val="Bodytext20"/>
        <w:shd w:val="clear" w:color="auto" w:fill="auto"/>
        <w:spacing w:after="280" w:line="259" w:lineRule="exact"/>
        <w:jc w:val="left"/>
      </w:pPr>
      <w:r>
        <w:t>Smluvní strany souhlasí s uveře</w:t>
      </w:r>
      <w:r>
        <w:t>jněním dodatku a Smlouvy v registru smluv dle zákona č. 340/2015 Sb. Uveřejnění zajistí Nemocnice.</w:t>
      </w:r>
    </w:p>
    <w:p w:rsidR="00BA4AC9" w:rsidRDefault="00690B40">
      <w:pPr>
        <w:pStyle w:val="Bodytext20"/>
        <w:shd w:val="clear" w:color="auto" w:fill="auto"/>
        <w:spacing w:after="228"/>
        <w:jc w:val="left"/>
      </w:pPr>
      <w:r>
        <w:t>Ostatní ustanovení smlouvy se nemění a zůstávají v platnosti beze změn.</w:t>
      </w:r>
    </w:p>
    <w:p w:rsidR="00BA4AC9" w:rsidRDefault="00690B40">
      <w:pPr>
        <w:pStyle w:val="Bodytext20"/>
        <w:shd w:val="clear" w:color="auto" w:fill="auto"/>
        <w:spacing w:after="0" w:line="274" w:lineRule="exact"/>
        <w:jc w:val="left"/>
        <w:sectPr w:rsidR="00BA4AC9">
          <w:footerReference w:type="default" r:id="rId7"/>
          <w:pgSz w:w="11900" w:h="16840"/>
          <w:pgMar w:top="1369" w:right="1383" w:bottom="1834" w:left="1277" w:header="0" w:footer="3" w:gutter="0"/>
          <w:pgNumType w:fmt="lowerRoman"/>
          <w:cols w:space="720"/>
          <w:noEndnote/>
          <w:docGrid w:linePitch="360"/>
        </w:sectPr>
      </w:pPr>
      <w:r>
        <w:t>Dodatek č. 1 nabývá účinnosti dnem podpisu obou smluvních stran a je nedílnou součástí smlouvy.</w:t>
      </w:r>
    </w:p>
    <w:p w:rsidR="00BA4AC9" w:rsidRDefault="00690B40">
      <w:pPr>
        <w:pStyle w:val="Bodytext20"/>
        <w:shd w:val="clear" w:color="auto" w:fill="auto"/>
        <w:spacing w:after="264" w:line="254" w:lineRule="exact"/>
        <w:jc w:val="both"/>
      </w:pPr>
      <w:r>
        <w:lastRenderedPageBreak/>
        <w:t>Smluvní strany prohlašují, že se podrobně seznámily s textem dodatku č. 1, jeho obsahu rozumí a souhlasí s ním.</w:t>
      </w:r>
    </w:p>
    <w:p w:rsidR="00BA4AC9" w:rsidRDefault="00690B40">
      <w:pPr>
        <w:pStyle w:val="Bodytext20"/>
        <w:shd w:val="clear" w:color="auto" w:fill="auto"/>
        <w:spacing w:after="273" w:line="250" w:lineRule="exact"/>
        <w:jc w:val="both"/>
      </w:pPr>
      <w:r>
        <w:t>Dodatek č. 1 byl sepsán ve dvou stejnopisech, z nichž každá smluvní strana obdrží jedno vyhotovení.</w:t>
      </w:r>
    </w:p>
    <w:p w:rsidR="00BA4AC9" w:rsidRDefault="00690B40">
      <w:pPr>
        <w:pStyle w:val="Bodytext20"/>
        <w:shd w:val="clear" w:color="auto" w:fill="auto"/>
        <w:jc w:val="both"/>
      </w:pPr>
      <w:r>
        <w:t>Součástí tohoto dodatku jsou tyto přílohy:</w:t>
      </w:r>
    </w:p>
    <w:p w:rsidR="00BA4AC9" w:rsidRDefault="00690B40">
      <w:pPr>
        <w:pStyle w:val="Bodytext20"/>
        <w:shd w:val="clear" w:color="auto" w:fill="auto"/>
        <w:spacing w:after="520"/>
        <w:jc w:val="both"/>
      </w:pPr>
      <w:r>
        <w:t>Příloha č. 1: rozsah rekonstrukce, cenová nabídka č. 180212</w:t>
      </w:r>
    </w:p>
    <w:p w:rsidR="00BA4AC9" w:rsidRDefault="00690B40">
      <w:pPr>
        <w:pStyle w:val="Bodytext30"/>
        <w:shd w:val="clear" w:color="auto" w:fill="auto"/>
        <w:spacing w:before="0" w:after="520"/>
        <w:jc w:val="both"/>
      </w:pPr>
      <w:r>
        <w:lastRenderedPageBreak/>
        <w:t>Ve Zlíně dne</w:t>
      </w:r>
      <w:r w:rsidR="00857B54">
        <w:t xml:space="preserve"> 14. 3. 2019</w:t>
      </w:r>
    </w:p>
    <w:p w:rsidR="00BA4AC9" w:rsidRDefault="001543AE">
      <w:pPr>
        <w:pStyle w:val="Bodytext20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109855" distB="0" distL="2907665" distR="1228090" simplePos="0" relativeHeight="251660800" behindDoc="1" locked="0" layoutInCell="1" allowOverlap="1">
                <wp:simplePos x="0" y="0"/>
                <wp:positionH relativeFrom="margin">
                  <wp:posOffset>2962910</wp:posOffset>
                </wp:positionH>
                <wp:positionV relativeFrom="paragraph">
                  <wp:posOffset>289560</wp:posOffset>
                </wp:positionV>
                <wp:extent cx="2780665" cy="322580"/>
                <wp:effectExtent l="635" t="3810" r="0" b="12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AC9" w:rsidRDefault="00857B54">
                            <w:pPr>
                              <w:pStyle w:val="Bodytext20"/>
                              <w:shd w:val="clear" w:color="auto" w:fill="auto"/>
                              <w:spacing w:after="0" w:line="254" w:lineRule="exact"/>
                              <w:ind w:right="60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</w:t>
                            </w:r>
                            <w:r w:rsidR="00690B40">
                              <w:rPr>
                                <w:rStyle w:val="Bodytext2Exact"/>
                              </w:rPr>
                              <w:t>JUDr. Josef Valenta</w:t>
                            </w:r>
                            <w:r w:rsidR="00690B40">
                              <w:rPr>
                                <w:rStyle w:val="Bodytext2Exact"/>
                              </w:rPr>
                              <w:br/>
                            </w:r>
                            <w:r>
                              <w:rPr>
                                <w:rStyle w:val="Bodytext2Exact"/>
                              </w:rPr>
                              <w:t xml:space="preserve">          </w:t>
                            </w:r>
                            <w:r w:rsidR="00690B40">
                              <w:rPr>
                                <w:rStyle w:val="Bodytext2Exact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3.3pt;margin-top:22.8pt;width:218.95pt;height:25.4pt;z-index:-251655680;visibility:visible;mso-wrap-style:square;mso-width-percent:0;mso-height-percent:0;mso-wrap-distance-left:228.95pt;mso-wrap-distance-top:8.65pt;mso-wrap-distance-right:9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bU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rCMvShaYFTC2WUQLG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" filled="f" stroked="f">
                <v:textbox style="mso-fit-shape-to-text:t" inset="0,0,0,0">
                  <w:txbxContent>
                    <w:p w:rsidR="00BA4AC9" w:rsidRDefault="00857B54">
                      <w:pPr>
                        <w:pStyle w:val="Bodytext20"/>
                        <w:shd w:val="clear" w:color="auto" w:fill="auto"/>
                        <w:spacing w:after="0" w:line="254" w:lineRule="exact"/>
                        <w:ind w:right="60"/>
                      </w:pPr>
                      <w:r>
                        <w:rPr>
                          <w:rStyle w:val="Bodytext2Exact"/>
                        </w:rPr>
                        <w:t xml:space="preserve">      </w:t>
                      </w:r>
                      <w:r w:rsidR="00690B40">
                        <w:rPr>
                          <w:rStyle w:val="Bodytext2Exact"/>
                        </w:rPr>
                        <w:t>JUDr. Josef Valenta</w:t>
                      </w:r>
                      <w:r w:rsidR="00690B40">
                        <w:rPr>
                          <w:rStyle w:val="Bodytext2Exact"/>
                        </w:rPr>
                        <w:br/>
                      </w:r>
                      <w:r>
                        <w:rPr>
                          <w:rStyle w:val="Bodytext2Exact"/>
                        </w:rPr>
                        <w:t xml:space="preserve">          </w:t>
                      </w:r>
                      <w:r w:rsidR="00690B40">
                        <w:rPr>
                          <w:rStyle w:val="Bodytext2Exact"/>
                        </w:rPr>
                        <w:t>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2950" distB="0" distL="267970" distR="3733800" simplePos="0" relativeHeight="251659776" behindDoc="1" locked="0" layoutInCell="1" allowOverlap="1">
                <wp:simplePos x="0" y="0"/>
                <wp:positionH relativeFrom="margin">
                  <wp:posOffset>323215</wp:posOffset>
                </wp:positionH>
                <wp:positionV relativeFrom="paragraph">
                  <wp:posOffset>922655</wp:posOffset>
                </wp:positionV>
                <wp:extent cx="1755775" cy="32258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AC9" w:rsidRDefault="00690B40">
                            <w:pPr>
                              <w:pStyle w:val="Bodytext20"/>
                              <w:shd w:val="clear" w:color="auto" w:fill="auto"/>
                              <w:spacing w:after="0" w:line="254" w:lineRule="exact"/>
                              <w:ind w:right="22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MUDr. Radomír Maráček předseda </w:t>
                            </w:r>
                            <w:r w:rsidR="00857B54">
                              <w:rPr>
                                <w:rStyle w:val="Bodytext2Exact"/>
                              </w:rPr>
                              <w:t>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.45pt;margin-top:72.65pt;width:138.25pt;height:25.4pt;z-index:-251656704;visibility:visible;mso-wrap-style:square;mso-width-percent:0;mso-height-percent:0;mso-wrap-distance-left:21.1pt;mso-wrap-distance-top:58.5pt;mso-wrap-distance-right:29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Tarw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" filled="f" stroked="f">
                <v:textbox style="mso-fit-shape-to-text:t" inset="0,0,0,0">
                  <w:txbxContent>
                    <w:p w:rsidR="00BA4AC9" w:rsidRDefault="00690B40">
                      <w:pPr>
                        <w:pStyle w:val="Bodytext20"/>
                        <w:shd w:val="clear" w:color="auto" w:fill="auto"/>
                        <w:spacing w:after="0" w:line="254" w:lineRule="exact"/>
                        <w:ind w:right="22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MUDr. Radomír Maráček předseda </w:t>
                      </w:r>
                      <w:r w:rsidR="00857B54">
                        <w:rPr>
                          <w:rStyle w:val="Bodytext2Exact"/>
                        </w:rPr>
                        <w:t>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0B40">
        <w:t xml:space="preserve">Krajská nemocnice T. Bati, a. s. </w:t>
      </w:r>
      <w:r w:rsidR="00857B54">
        <w:t xml:space="preserve">                                   </w:t>
      </w:r>
      <w:r w:rsidR="00690B40">
        <w:t>Zdravotnická záchranná služba Zlínského kraje, p.o.</w:t>
      </w:r>
    </w:p>
    <w:p w:rsidR="00BA4AC9" w:rsidRDefault="001543AE" w:rsidP="001543AE">
      <w:pPr>
        <w:pStyle w:val="Bodytext20"/>
        <w:shd w:val="clear" w:color="auto" w:fill="auto"/>
        <w:spacing w:after="939" w:line="250" w:lineRule="exact"/>
        <w:ind w:right="6420"/>
        <w:jc w:val="left"/>
      </w:pPr>
      <w:r>
        <w:t xml:space="preserve">        </w:t>
      </w:r>
      <w:r w:rsidR="00857B54">
        <w:t>Ing. Vlastimil Vajd</w:t>
      </w:r>
      <w:r w:rsidR="00690B40">
        <w:t xml:space="preserve">ák </w:t>
      </w:r>
      <w:r w:rsidR="00690B40">
        <w:t xml:space="preserve">člen </w:t>
      </w:r>
      <w:r w:rsidR="00690B40">
        <w:t>představenstva</w:t>
      </w:r>
    </w:p>
    <w:p w:rsidR="00BA4AC9" w:rsidRDefault="00BA4AC9">
      <w:pPr>
        <w:spacing w:before="12" w:after="12" w:line="240" w:lineRule="exact"/>
        <w:rPr>
          <w:sz w:val="19"/>
          <w:szCs w:val="19"/>
        </w:rPr>
      </w:pPr>
    </w:p>
    <w:p w:rsidR="00BA4AC9" w:rsidRDefault="00BA4AC9">
      <w:pPr>
        <w:rPr>
          <w:sz w:val="2"/>
          <w:szCs w:val="2"/>
        </w:rPr>
        <w:sectPr w:rsidR="00BA4AC9">
          <w:footerReference w:type="default" r:id="rId8"/>
          <w:type w:val="continuous"/>
          <w:pgSz w:w="11900" w:h="16840"/>
          <w:pgMar w:top="1391" w:right="0" w:bottom="1232" w:left="0" w:header="0" w:footer="3" w:gutter="0"/>
          <w:cols w:space="720"/>
          <w:noEndnote/>
          <w:docGrid w:linePitch="360"/>
        </w:sectPr>
      </w:pPr>
    </w:p>
    <w:p w:rsidR="00BA4AC9" w:rsidRDefault="001543A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2533650</wp:posOffset>
                </wp:positionH>
                <wp:positionV relativeFrom="paragraph">
                  <wp:posOffset>0</wp:posOffset>
                </wp:positionV>
                <wp:extent cx="1740535" cy="14605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AC9" w:rsidRDefault="00BA4A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9.5pt;margin-top:0;width:137.05pt;height:1.1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" filled="f" stroked="f">
                <v:textbox style="mso-fit-shape-to-text:t" inset="0,0,0,0">
                  <w:txbxContent>
                    <w:p w:rsidR="00BA4AC9" w:rsidRDefault="00BA4AC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463550</wp:posOffset>
                </wp:positionV>
                <wp:extent cx="914400" cy="290830"/>
                <wp:effectExtent l="0" t="0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AC9" w:rsidRDefault="00BA4AC9" w:rsidP="00857B54">
                            <w:pPr>
                              <w:pStyle w:val="Picturecaption2"/>
                              <w:shd w:val="clear" w:color="auto" w:fill="auto"/>
                              <w:ind w:left="60"/>
                              <w:jc w:val="left"/>
                            </w:pPr>
                          </w:p>
                          <w:p w:rsidR="00BA4AC9" w:rsidRDefault="00BA4AC9" w:rsidP="00857B54">
                            <w:pPr>
                              <w:pStyle w:val="Picturecaption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3pt;margin-top:36.5pt;width:1in;height:22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oUrgIAAK8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" filled="f" stroked="f">
                <v:textbox style="mso-fit-shape-to-text:t" inset="0,0,0,0">
                  <w:txbxContent>
                    <w:p w:rsidR="00BA4AC9" w:rsidRDefault="00BA4AC9" w:rsidP="00857B54">
                      <w:pPr>
                        <w:pStyle w:val="Picturecaption2"/>
                        <w:shd w:val="clear" w:color="auto" w:fill="auto"/>
                        <w:ind w:left="60"/>
                        <w:jc w:val="left"/>
                      </w:pPr>
                    </w:p>
                    <w:p w:rsidR="00BA4AC9" w:rsidRDefault="00BA4AC9" w:rsidP="00857B54">
                      <w:pPr>
                        <w:pStyle w:val="Picturecaption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AC9" w:rsidRDefault="00BA4AC9">
      <w:pPr>
        <w:spacing w:line="360" w:lineRule="exact"/>
      </w:pPr>
    </w:p>
    <w:p w:rsidR="00BA4AC9" w:rsidRDefault="00BA4AC9">
      <w:pPr>
        <w:spacing w:line="360" w:lineRule="exact"/>
      </w:pPr>
    </w:p>
    <w:p w:rsidR="00BA4AC9" w:rsidRDefault="00BA4AC9">
      <w:pPr>
        <w:spacing w:line="360" w:lineRule="exact"/>
      </w:pPr>
    </w:p>
    <w:p w:rsidR="00BA4AC9" w:rsidRDefault="00BA4AC9">
      <w:pPr>
        <w:spacing w:line="669" w:lineRule="exact"/>
      </w:pPr>
    </w:p>
    <w:p w:rsidR="00BA4AC9" w:rsidRDefault="00BA4AC9">
      <w:pPr>
        <w:rPr>
          <w:sz w:val="2"/>
          <w:szCs w:val="2"/>
        </w:rPr>
      </w:pPr>
    </w:p>
    <w:sectPr w:rsidR="00BA4AC9">
      <w:type w:val="continuous"/>
      <w:pgSz w:w="11900" w:h="16840"/>
      <w:pgMar w:top="1391" w:right="1485" w:bottom="1232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40" w:rsidRDefault="00690B40">
      <w:r>
        <w:separator/>
      </w:r>
    </w:p>
  </w:endnote>
  <w:endnote w:type="continuationSeparator" w:id="0">
    <w:p w:rsidR="00690B40" w:rsidRDefault="006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9" w:rsidRDefault="001543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9955530</wp:posOffset>
              </wp:positionV>
              <wp:extent cx="27305" cy="13843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C9" w:rsidRDefault="00690B4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3AE" w:rsidRPr="001543AE">
                            <w:rPr>
                              <w:rStyle w:val="Headerorfooter1"/>
                              <w:noProof/>
                            </w:rPr>
                            <w:t>i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0.65pt;margin-top:783.9pt;width:2.1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fhqw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" filled="f" stroked="f">
              <v:textbox style="mso-fit-shape-to-text:t" inset="0,0,0,0">
                <w:txbxContent>
                  <w:p w:rsidR="00BA4AC9" w:rsidRDefault="00690B4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3AE" w:rsidRPr="001543AE">
                      <w:rPr>
                        <w:rStyle w:val="Headerorfooter1"/>
                        <w:noProof/>
                      </w:rPr>
                      <w:t>i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9" w:rsidRDefault="001543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9946640</wp:posOffset>
              </wp:positionV>
              <wp:extent cx="67310" cy="138430"/>
              <wp:effectExtent l="0" t="254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C9" w:rsidRDefault="00690B4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3AE" w:rsidRPr="001543AE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4pt;margin-top:783.2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6BrAIAAKw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" filled="f" stroked="f">
              <v:textbox style="mso-fit-shape-to-text:t" inset="0,0,0,0">
                <w:txbxContent>
                  <w:p w:rsidR="00BA4AC9" w:rsidRDefault="00690B4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3AE" w:rsidRPr="001543AE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40" w:rsidRDefault="00690B40"/>
  </w:footnote>
  <w:footnote w:type="continuationSeparator" w:id="0">
    <w:p w:rsidR="00690B40" w:rsidRDefault="00690B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9"/>
    <w:rsid w:val="001543AE"/>
    <w:rsid w:val="00690B40"/>
    <w:rsid w:val="00857B54"/>
    <w:rsid w:val="00B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0ptItalicExact">
    <w:name w:val="Body text (4) + 10 pt;Italic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BoldExact">
    <w:name w:val="Body text (4) + Bold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BoldExact0">
    <w:name w:val="Body text (4) + Bold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63BDF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9ptBoldItalicSpacing1pt">
    <w:name w:val="Body text (5) + 9 pt;Bold;Italic;Spacing 1 pt"/>
    <w:basedOn w:val="Bodytext5"/>
    <w:rPr>
      <w:rFonts w:ascii="Arial" w:eastAsia="Arial" w:hAnsi="Arial" w:cs="Arial"/>
      <w:b/>
      <w:bCs/>
      <w:i/>
      <w:iCs/>
      <w:smallCaps w:val="0"/>
      <w:strike w:val="0"/>
      <w:color w:val="63BDF6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9pt">
    <w:name w:val="Body text (5) + 9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63BDF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63BDF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85ptBoldScaling80">
    <w:name w:val="Body text (6) + 8.5 pt;Bold;Scaling 80%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63BDF6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24ptItalicSpacing0pt">
    <w:name w:val="Body text (2) + 4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E85D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4ptItalicSpacing0pt0">
    <w:name w:val="Body text (2) + 4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6E85D5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icturecaption2NotItalicExact">
    <w:name w:val="Picture caption (2) + Not 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ItalicExact">
    <w:name w:val="Picture caption +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E85D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5257A9"/>
      <w:spacing w:val="0"/>
      <w:w w:val="100"/>
      <w:position w:val="0"/>
      <w:sz w:val="46"/>
      <w:szCs w:val="4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200" w:line="216" w:lineRule="exact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260" w:line="234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60" w:after="140" w:line="234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920" w:line="226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34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514" w:lineRule="exact"/>
      <w:outlineLvl w:val="0"/>
    </w:pPr>
    <w:rPr>
      <w:rFonts w:ascii="Arial" w:eastAsia="Arial" w:hAnsi="Arial" w:cs="Arial"/>
      <w:i/>
      <w:i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0ptItalicExact">
    <w:name w:val="Body text (4) + 10 pt;Italic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BoldExact">
    <w:name w:val="Body text (4) + Bold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BoldExact0">
    <w:name w:val="Body text (4) + Bold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63BDF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9ptBoldItalicSpacing1pt">
    <w:name w:val="Body text (5) + 9 pt;Bold;Italic;Spacing 1 pt"/>
    <w:basedOn w:val="Bodytext5"/>
    <w:rPr>
      <w:rFonts w:ascii="Arial" w:eastAsia="Arial" w:hAnsi="Arial" w:cs="Arial"/>
      <w:b/>
      <w:bCs/>
      <w:i/>
      <w:iCs/>
      <w:smallCaps w:val="0"/>
      <w:strike w:val="0"/>
      <w:color w:val="63BDF6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9pt">
    <w:name w:val="Body text (5) + 9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63BDF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63BDF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85ptBoldScaling80">
    <w:name w:val="Body text (6) + 8.5 pt;Bold;Scaling 80%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63BDF6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24ptItalicSpacing0pt">
    <w:name w:val="Body text (2) + 4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E85D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4ptItalicSpacing0pt0">
    <w:name w:val="Body text (2) + 4 pt;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6E85D5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icturecaption2NotItalicExact">
    <w:name w:val="Picture caption (2) + Not 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ItalicExact">
    <w:name w:val="Picture caption +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E85D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5257A9"/>
      <w:spacing w:val="0"/>
      <w:w w:val="100"/>
      <w:position w:val="0"/>
      <w:sz w:val="46"/>
      <w:szCs w:val="46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200" w:line="216" w:lineRule="exact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260" w:line="234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60" w:after="140" w:line="234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920" w:line="226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34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514" w:lineRule="exact"/>
      <w:outlineLvl w:val="0"/>
    </w:pPr>
    <w:rPr>
      <w:rFonts w:ascii="Arial" w:eastAsia="Arial" w:hAnsi="Arial" w:cs="Arial"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2019-03-18T13:34:00Z</dcterms:created>
  <dcterms:modified xsi:type="dcterms:W3CDTF">2019-03-18T13:34:00Z</dcterms:modified>
</cp:coreProperties>
</file>