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FAFA0" w14:textId="6720F7AA" w:rsidR="00D27363" w:rsidRDefault="00A720BF" w:rsidP="00FB07C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  <w:bookmarkStart w:id="0" w:name="_GoBack"/>
      <w:bookmarkEnd w:id="0"/>
      <w:r w:rsidRPr="00FB07C8">
        <w:rPr>
          <w:rFonts w:ascii="Times New Roman" w:hAnsi="Times New Roman" w:cs="Times New Roman"/>
          <w:b/>
          <w:sz w:val="32"/>
          <w:u w:val="single"/>
        </w:rPr>
        <w:t>Způsob evaluace přínosu projektu</w:t>
      </w:r>
    </w:p>
    <w:p w14:paraId="4C27267B" w14:textId="77777777" w:rsidR="00FB07C8" w:rsidRPr="00FB07C8" w:rsidRDefault="00FB07C8" w:rsidP="00FB07C8">
      <w:pPr>
        <w:spacing w:after="0"/>
        <w:jc w:val="center"/>
        <w:rPr>
          <w:rFonts w:ascii="Times New Roman" w:hAnsi="Times New Roman" w:cs="Times New Roman"/>
          <w:b/>
          <w:sz w:val="32"/>
          <w:u w:val="single"/>
        </w:rPr>
      </w:pPr>
    </w:p>
    <w:p w14:paraId="5D13D0B8" w14:textId="34E30EA0" w:rsidR="00D2524E" w:rsidRDefault="002045D2" w:rsidP="00BD2E6E">
      <w:p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>V souvislosti s evaluací je potřeba rozlišit mezi dvěma aspekty. Na jedné straně může integrační platforma sloužit jako nástroj pro monitor</w:t>
      </w:r>
      <w:r w:rsidR="00D27363" w:rsidRPr="00484C18">
        <w:rPr>
          <w:rFonts w:ascii="Times New Roman" w:hAnsi="Times New Roman" w:cs="Times New Roman"/>
          <w:sz w:val="24"/>
        </w:rPr>
        <w:t xml:space="preserve">ing a hodnocení fungování celého systému sociálních a zdravotně sociálních služeb </w:t>
      </w:r>
      <w:r w:rsidR="00FD663F" w:rsidRPr="00484C18">
        <w:rPr>
          <w:rFonts w:ascii="Times New Roman" w:hAnsi="Times New Roman" w:cs="Times New Roman"/>
          <w:sz w:val="24"/>
        </w:rPr>
        <w:t>v </w:t>
      </w:r>
      <w:proofErr w:type="gramStart"/>
      <w:r w:rsidR="00FD663F" w:rsidRPr="00484C18">
        <w:rPr>
          <w:rFonts w:ascii="Times New Roman" w:hAnsi="Times New Roman" w:cs="Times New Roman"/>
          <w:sz w:val="24"/>
        </w:rPr>
        <w:t>obcí</w:t>
      </w:r>
      <w:proofErr w:type="gramEnd"/>
      <w:r w:rsidR="00FD663F" w:rsidRPr="00484C18">
        <w:rPr>
          <w:rFonts w:ascii="Times New Roman" w:hAnsi="Times New Roman" w:cs="Times New Roman"/>
          <w:sz w:val="24"/>
        </w:rPr>
        <w:t xml:space="preserve">. </w:t>
      </w:r>
      <w:r w:rsidR="00D2524E" w:rsidRPr="00484C18">
        <w:rPr>
          <w:rFonts w:ascii="Times New Roman" w:hAnsi="Times New Roman" w:cs="Times New Roman"/>
          <w:sz w:val="24"/>
        </w:rPr>
        <w:t xml:space="preserve">Na druhé straně představujeme </w:t>
      </w:r>
      <w:proofErr w:type="gramStart"/>
      <w:r w:rsidR="00D2524E" w:rsidRPr="00484C18">
        <w:rPr>
          <w:rFonts w:ascii="Times New Roman" w:hAnsi="Times New Roman" w:cs="Times New Roman"/>
          <w:sz w:val="24"/>
        </w:rPr>
        <w:t xml:space="preserve">následně </w:t>
      </w:r>
      <w:r w:rsidR="00D27363" w:rsidRPr="00484C18">
        <w:rPr>
          <w:rFonts w:ascii="Times New Roman" w:hAnsi="Times New Roman" w:cs="Times New Roman"/>
          <w:sz w:val="24"/>
        </w:rPr>
        <w:t>jakým</w:t>
      </w:r>
      <w:proofErr w:type="gramEnd"/>
      <w:r w:rsidR="00D2524E" w:rsidRPr="00484C18">
        <w:rPr>
          <w:rFonts w:ascii="Times New Roman" w:hAnsi="Times New Roman" w:cs="Times New Roman"/>
          <w:sz w:val="24"/>
        </w:rPr>
        <w:t xml:space="preserve"> způsobem plánujeme hodnotit fungování </w:t>
      </w:r>
      <w:r w:rsidR="00D541DE">
        <w:rPr>
          <w:rFonts w:ascii="Times New Roman" w:hAnsi="Times New Roman" w:cs="Times New Roman"/>
          <w:sz w:val="24"/>
        </w:rPr>
        <w:t>daného nástroje</w:t>
      </w:r>
      <w:r w:rsidR="00D2524E" w:rsidRPr="00484C18">
        <w:rPr>
          <w:rFonts w:ascii="Times New Roman" w:hAnsi="Times New Roman" w:cs="Times New Roman"/>
          <w:sz w:val="24"/>
        </w:rPr>
        <w:t xml:space="preserve"> a dopad je</w:t>
      </w:r>
      <w:r w:rsidR="00D27363" w:rsidRPr="00484C18">
        <w:rPr>
          <w:rFonts w:ascii="Times New Roman" w:hAnsi="Times New Roman" w:cs="Times New Roman"/>
          <w:sz w:val="24"/>
        </w:rPr>
        <w:t>jího</w:t>
      </w:r>
      <w:r w:rsidR="00D2524E" w:rsidRPr="00484C18">
        <w:rPr>
          <w:rFonts w:ascii="Times New Roman" w:hAnsi="Times New Roman" w:cs="Times New Roman"/>
          <w:sz w:val="24"/>
        </w:rPr>
        <w:t xml:space="preserve"> využití na fungování poskytování </w:t>
      </w:r>
      <w:r w:rsidR="00D27363" w:rsidRPr="00484C18">
        <w:rPr>
          <w:rFonts w:ascii="Times New Roman" w:hAnsi="Times New Roman" w:cs="Times New Roman"/>
          <w:sz w:val="24"/>
        </w:rPr>
        <w:t xml:space="preserve"> podpory a péče různým cílovým skupinám osob </w:t>
      </w:r>
      <w:r w:rsidR="00D2524E" w:rsidRPr="00484C18">
        <w:rPr>
          <w:rFonts w:ascii="Times New Roman" w:hAnsi="Times New Roman" w:cs="Times New Roman"/>
          <w:sz w:val="24"/>
        </w:rPr>
        <w:t xml:space="preserve">v Praze 7. </w:t>
      </w:r>
    </w:p>
    <w:p w14:paraId="6740CE87" w14:textId="77777777" w:rsidR="00A41745" w:rsidRPr="00484C18" w:rsidRDefault="00A41745" w:rsidP="00BD2E6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8EEA599" w14:textId="6A50E137" w:rsidR="00D2524E" w:rsidRPr="00484C18" w:rsidRDefault="00D2524E" w:rsidP="00BD2E6E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84C18">
        <w:rPr>
          <w:rFonts w:ascii="Times New Roman" w:hAnsi="Times New Roman" w:cs="Times New Roman"/>
          <w:b/>
          <w:sz w:val="24"/>
        </w:rPr>
        <w:t>Integrační platformy jako nástroj pro hodnocení sociální politiky MČ</w:t>
      </w:r>
    </w:p>
    <w:p w14:paraId="329166E0" w14:textId="759D3FE0" w:rsidR="00D1562E" w:rsidRPr="00484C18" w:rsidRDefault="00D2524E" w:rsidP="00BD2E6E">
      <w:p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 xml:space="preserve">      Funkcionalita integrační platformy umožnuje generovat </w:t>
      </w:r>
      <w:r w:rsidR="00514F24" w:rsidRPr="00484C18">
        <w:rPr>
          <w:rFonts w:ascii="Times New Roman" w:hAnsi="Times New Roman" w:cs="Times New Roman"/>
          <w:sz w:val="24"/>
        </w:rPr>
        <w:t xml:space="preserve">anonymní </w:t>
      </w:r>
      <w:r w:rsidRPr="00484C18">
        <w:rPr>
          <w:rFonts w:ascii="Times New Roman" w:hAnsi="Times New Roman" w:cs="Times New Roman"/>
          <w:sz w:val="24"/>
        </w:rPr>
        <w:t>agregované data</w:t>
      </w:r>
      <w:r w:rsidR="007E0432" w:rsidRPr="00484C18">
        <w:rPr>
          <w:rFonts w:ascii="Times New Roman" w:hAnsi="Times New Roman" w:cs="Times New Roman"/>
          <w:sz w:val="24"/>
        </w:rPr>
        <w:t xml:space="preserve"> o klientech sociálních </w:t>
      </w:r>
      <w:r w:rsidR="00F21C1B" w:rsidRPr="00484C18">
        <w:rPr>
          <w:rFonts w:ascii="Times New Roman" w:hAnsi="Times New Roman" w:cs="Times New Roman"/>
          <w:sz w:val="24"/>
        </w:rPr>
        <w:t xml:space="preserve">a zdravotně-sociálních </w:t>
      </w:r>
      <w:r w:rsidR="007E0432" w:rsidRPr="00484C18">
        <w:rPr>
          <w:rFonts w:ascii="Times New Roman" w:hAnsi="Times New Roman" w:cs="Times New Roman"/>
          <w:sz w:val="24"/>
        </w:rPr>
        <w:t xml:space="preserve">služeb a poskytovaných službách, které lze dnes získat </w:t>
      </w:r>
      <w:r w:rsidR="00514F24" w:rsidRPr="00484C18">
        <w:rPr>
          <w:rFonts w:ascii="Times New Roman" w:hAnsi="Times New Roman" w:cs="Times New Roman"/>
          <w:sz w:val="24"/>
        </w:rPr>
        <w:t xml:space="preserve">jen </w:t>
      </w:r>
      <w:r w:rsidR="00D27363" w:rsidRPr="00484C18">
        <w:rPr>
          <w:rFonts w:ascii="Times New Roman" w:hAnsi="Times New Roman" w:cs="Times New Roman"/>
          <w:sz w:val="24"/>
        </w:rPr>
        <w:t>částečně</w:t>
      </w:r>
      <w:r w:rsidR="004D6ED9" w:rsidRPr="00484C18">
        <w:rPr>
          <w:rFonts w:ascii="Times New Roman" w:hAnsi="Times New Roman" w:cs="Times New Roman"/>
          <w:sz w:val="24"/>
        </w:rPr>
        <w:t xml:space="preserve">, </w:t>
      </w:r>
      <w:r w:rsidR="00514F24" w:rsidRPr="00484C18">
        <w:rPr>
          <w:rFonts w:ascii="Times New Roman" w:hAnsi="Times New Roman" w:cs="Times New Roman"/>
          <w:sz w:val="24"/>
        </w:rPr>
        <w:t xml:space="preserve">a to jenom za cenu časově intenzivního zapojení pracovníků, které ukládají část informace v klasických šanonech. </w:t>
      </w:r>
      <w:r w:rsidR="00F21C1B" w:rsidRPr="00484C18">
        <w:rPr>
          <w:rFonts w:ascii="Times New Roman" w:hAnsi="Times New Roman" w:cs="Times New Roman"/>
          <w:sz w:val="24"/>
        </w:rPr>
        <w:t xml:space="preserve">Některá data a údaje se v současném systému navíc vůbec nesledují nebo nejsou jednotlivým pracovníkům známy, protože se napříč službami nesdílejí. </w:t>
      </w:r>
      <w:r w:rsidR="00514F24" w:rsidRPr="00484C18">
        <w:rPr>
          <w:rFonts w:ascii="Times New Roman" w:hAnsi="Times New Roman" w:cs="Times New Roman"/>
          <w:sz w:val="24"/>
        </w:rPr>
        <w:t xml:space="preserve">Zacházení s těmi informacemi pro </w:t>
      </w:r>
      <w:r w:rsidR="00F21C1B" w:rsidRPr="00484C18">
        <w:rPr>
          <w:rFonts w:ascii="Times New Roman" w:hAnsi="Times New Roman" w:cs="Times New Roman"/>
          <w:sz w:val="24"/>
        </w:rPr>
        <w:t>výzkumné účely</w:t>
      </w:r>
      <w:r w:rsidR="00514F24" w:rsidRPr="00484C18">
        <w:rPr>
          <w:rFonts w:ascii="Times New Roman" w:hAnsi="Times New Roman" w:cs="Times New Roman"/>
          <w:sz w:val="24"/>
        </w:rPr>
        <w:t xml:space="preserve"> </w:t>
      </w:r>
      <w:r w:rsidR="00F21C1B" w:rsidRPr="00484C18">
        <w:rPr>
          <w:rFonts w:ascii="Times New Roman" w:hAnsi="Times New Roman" w:cs="Times New Roman"/>
          <w:sz w:val="24"/>
        </w:rPr>
        <w:t>je obtížné</w:t>
      </w:r>
      <w:r w:rsidR="00514F24" w:rsidRPr="00484C18">
        <w:rPr>
          <w:rFonts w:ascii="Times New Roman" w:hAnsi="Times New Roman" w:cs="Times New Roman"/>
          <w:sz w:val="24"/>
        </w:rPr>
        <w:t xml:space="preserve"> i z pohledu och</w:t>
      </w:r>
      <w:r w:rsidR="00F21C1B" w:rsidRPr="00484C18">
        <w:rPr>
          <w:rFonts w:ascii="Times New Roman" w:hAnsi="Times New Roman" w:cs="Times New Roman"/>
          <w:sz w:val="24"/>
        </w:rPr>
        <w:t xml:space="preserve">rany osobních </w:t>
      </w:r>
      <w:proofErr w:type="gramStart"/>
      <w:r w:rsidR="00F21C1B" w:rsidRPr="00484C18">
        <w:rPr>
          <w:rFonts w:ascii="Times New Roman" w:hAnsi="Times New Roman" w:cs="Times New Roman"/>
          <w:sz w:val="24"/>
        </w:rPr>
        <w:t>ú</w:t>
      </w:r>
      <w:r w:rsidR="00514F24" w:rsidRPr="00484C18">
        <w:rPr>
          <w:rFonts w:ascii="Times New Roman" w:hAnsi="Times New Roman" w:cs="Times New Roman"/>
          <w:sz w:val="24"/>
        </w:rPr>
        <w:t>dajů, proto že</w:t>
      </w:r>
      <w:proofErr w:type="gramEnd"/>
      <w:r w:rsidR="00514F24" w:rsidRPr="00484C18">
        <w:rPr>
          <w:rFonts w:ascii="Times New Roman" w:hAnsi="Times New Roman" w:cs="Times New Roman"/>
          <w:sz w:val="24"/>
        </w:rPr>
        <w:t xml:space="preserve"> vznik agregovaných informacemi vyžaduje kontakt s původními dokumenty. Další problém je sledování „</w:t>
      </w:r>
      <w:r w:rsidR="00F21C1B" w:rsidRPr="00484C18">
        <w:rPr>
          <w:rFonts w:ascii="Times New Roman" w:hAnsi="Times New Roman" w:cs="Times New Roman"/>
          <w:sz w:val="24"/>
        </w:rPr>
        <w:t>cest</w:t>
      </w:r>
      <w:r w:rsidR="00514F24" w:rsidRPr="00484C18">
        <w:rPr>
          <w:rFonts w:ascii="Times New Roman" w:hAnsi="Times New Roman" w:cs="Times New Roman"/>
          <w:sz w:val="24"/>
        </w:rPr>
        <w:t>“ jednoho klienta,</w:t>
      </w:r>
      <w:r w:rsidR="00F21C1B" w:rsidRPr="00484C18">
        <w:rPr>
          <w:rFonts w:ascii="Times New Roman" w:hAnsi="Times New Roman" w:cs="Times New Roman"/>
          <w:sz w:val="24"/>
        </w:rPr>
        <w:t xml:space="preserve"> který</w:t>
      </w:r>
      <w:r w:rsidR="00514F24" w:rsidRPr="00484C18">
        <w:rPr>
          <w:rFonts w:ascii="Times New Roman" w:hAnsi="Times New Roman" w:cs="Times New Roman"/>
          <w:sz w:val="24"/>
        </w:rPr>
        <w:t xml:space="preserve"> se dostane do kontaktu s různými poskytovateli. Principy ochrany osobních údajů prakticky neumožnuji kombinovat data o individuálních klie</w:t>
      </w:r>
      <w:r w:rsidR="00F21C1B" w:rsidRPr="00484C18">
        <w:rPr>
          <w:rFonts w:ascii="Times New Roman" w:hAnsi="Times New Roman" w:cs="Times New Roman"/>
          <w:sz w:val="24"/>
        </w:rPr>
        <w:t>n</w:t>
      </w:r>
      <w:r w:rsidR="004D6ED9" w:rsidRPr="00484C18">
        <w:rPr>
          <w:rFonts w:ascii="Times New Roman" w:hAnsi="Times New Roman" w:cs="Times New Roman"/>
          <w:sz w:val="24"/>
        </w:rPr>
        <w:t>tech od různých poskytovatelů a</w:t>
      </w:r>
      <w:r w:rsidR="00F21C1B" w:rsidRPr="00484C18">
        <w:rPr>
          <w:rFonts w:ascii="Times New Roman" w:hAnsi="Times New Roman" w:cs="Times New Roman"/>
          <w:sz w:val="24"/>
        </w:rPr>
        <w:t xml:space="preserve">nebo je to velmi složité. </w:t>
      </w:r>
      <w:r w:rsidR="00514F24" w:rsidRPr="00484C18">
        <w:rPr>
          <w:rFonts w:ascii="Times New Roman" w:hAnsi="Times New Roman" w:cs="Times New Roman"/>
          <w:sz w:val="24"/>
        </w:rPr>
        <w:t>Z tohoto důvodů má výzkumník, který chce hod</w:t>
      </w:r>
      <w:r w:rsidR="004D6ED9" w:rsidRPr="00484C18">
        <w:rPr>
          <w:rFonts w:ascii="Times New Roman" w:hAnsi="Times New Roman" w:cs="Times New Roman"/>
          <w:sz w:val="24"/>
        </w:rPr>
        <w:t xml:space="preserve">notit úspěšnost komplexnějších </w:t>
      </w:r>
      <w:proofErr w:type="gramStart"/>
      <w:r w:rsidR="00514F24" w:rsidRPr="00484C18">
        <w:rPr>
          <w:rFonts w:ascii="Times New Roman" w:hAnsi="Times New Roman" w:cs="Times New Roman"/>
          <w:sz w:val="24"/>
        </w:rPr>
        <w:t>intervencích</w:t>
      </w:r>
      <w:proofErr w:type="gramEnd"/>
      <w:r w:rsidR="00514F24" w:rsidRPr="00484C18">
        <w:rPr>
          <w:rFonts w:ascii="Times New Roman" w:hAnsi="Times New Roman" w:cs="Times New Roman"/>
          <w:sz w:val="24"/>
        </w:rPr>
        <w:t xml:space="preserve"> většinou jen pohled z perspektivy jedné organizace. Tento problém je největší v případě nestabilních skupin jako osoby bez domova</w:t>
      </w:r>
      <w:r w:rsidR="00F21C1B" w:rsidRPr="00484C18">
        <w:rPr>
          <w:rFonts w:ascii="Times New Roman" w:hAnsi="Times New Roman" w:cs="Times New Roman"/>
          <w:sz w:val="24"/>
        </w:rPr>
        <w:t xml:space="preserve"> nebo u klientů s velmi komplexní zdravotní problematikou</w:t>
      </w:r>
      <w:r w:rsidR="00514F24" w:rsidRPr="00484C18">
        <w:rPr>
          <w:rFonts w:ascii="Times New Roman" w:hAnsi="Times New Roman" w:cs="Times New Roman"/>
          <w:sz w:val="24"/>
        </w:rPr>
        <w:t>, kde s</w:t>
      </w:r>
      <w:r w:rsidR="00F21C1B" w:rsidRPr="00484C18">
        <w:rPr>
          <w:rFonts w:ascii="Times New Roman" w:hAnsi="Times New Roman" w:cs="Times New Roman"/>
          <w:sz w:val="24"/>
        </w:rPr>
        <w:t>e stejné osoby vyskytují u mnoha</w:t>
      </w:r>
      <w:r w:rsidR="00514F24" w:rsidRPr="00484C18">
        <w:rPr>
          <w:rFonts w:ascii="Times New Roman" w:hAnsi="Times New Roman" w:cs="Times New Roman"/>
          <w:sz w:val="24"/>
        </w:rPr>
        <w:t xml:space="preserve"> poskytovatelů. Existuje potom </w:t>
      </w:r>
      <w:r w:rsidR="00D1562E" w:rsidRPr="00484C18">
        <w:rPr>
          <w:rFonts w:ascii="Times New Roman" w:hAnsi="Times New Roman" w:cs="Times New Roman"/>
          <w:sz w:val="24"/>
        </w:rPr>
        <w:t>například i problém s určením velikost</w:t>
      </w:r>
      <w:r w:rsidR="00F21C1B" w:rsidRPr="00484C18">
        <w:rPr>
          <w:rFonts w:ascii="Times New Roman" w:hAnsi="Times New Roman" w:cs="Times New Roman"/>
          <w:sz w:val="24"/>
        </w:rPr>
        <w:t>i</w:t>
      </w:r>
      <w:r w:rsidR="00D1562E" w:rsidRPr="00484C18">
        <w:rPr>
          <w:rFonts w:ascii="Times New Roman" w:hAnsi="Times New Roman" w:cs="Times New Roman"/>
          <w:sz w:val="24"/>
        </w:rPr>
        <w:t xml:space="preserve"> </w:t>
      </w:r>
      <w:r w:rsidR="00F21C1B" w:rsidRPr="00484C18">
        <w:rPr>
          <w:rFonts w:ascii="Times New Roman" w:hAnsi="Times New Roman" w:cs="Times New Roman"/>
          <w:sz w:val="24"/>
        </w:rPr>
        <w:t xml:space="preserve">cílových skupin, protože stejní klienti </w:t>
      </w:r>
      <w:r w:rsidR="004D6ED9" w:rsidRPr="00484C18">
        <w:rPr>
          <w:rFonts w:ascii="Times New Roman" w:hAnsi="Times New Roman" w:cs="Times New Roman"/>
          <w:sz w:val="24"/>
        </w:rPr>
        <w:t>mohou být započítáni několikrát</w:t>
      </w:r>
      <w:r w:rsidR="00D1562E" w:rsidRPr="00484C18">
        <w:rPr>
          <w:rFonts w:ascii="Times New Roman" w:hAnsi="Times New Roman" w:cs="Times New Roman"/>
          <w:sz w:val="24"/>
        </w:rPr>
        <w:t xml:space="preserve"> </w:t>
      </w:r>
      <w:r w:rsidR="00F21C1B" w:rsidRPr="00484C18">
        <w:rPr>
          <w:rFonts w:ascii="Times New Roman" w:hAnsi="Times New Roman" w:cs="Times New Roman"/>
          <w:sz w:val="24"/>
        </w:rPr>
        <w:t xml:space="preserve">v podobných službách, které MČ dotuje. </w:t>
      </w:r>
      <w:r w:rsidR="00D1562E" w:rsidRPr="00484C18">
        <w:rPr>
          <w:rFonts w:ascii="Times New Roman" w:hAnsi="Times New Roman" w:cs="Times New Roman"/>
          <w:sz w:val="24"/>
        </w:rPr>
        <w:t xml:space="preserve"> </w:t>
      </w:r>
    </w:p>
    <w:p w14:paraId="576FF942" w14:textId="594D2C28" w:rsidR="00D1562E" w:rsidRPr="00484C18" w:rsidRDefault="00D1562E" w:rsidP="00BD2E6E">
      <w:p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>Digitalizace práce skrz</w:t>
      </w:r>
      <w:r w:rsidR="004D6ED9" w:rsidRPr="00484C18">
        <w:rPr>
          <w:rFonts w:ascii="Times New Roman" w:hAnsi="Times New Roman" w:cs="Times New Roman"/>
          <w:sz w:val="24"/>
        </w:rPr>
        <w:t>e</w:t>
      </w:r>
      <w:r w:rsidRPr="00484C18">
        <w:rPr>
          <w:rFonts w:ascii="Times New Roman" w:hAnsi="Times New Roman" w:cs="Times New Roman"/>
          <w:sz w:val="24"/>
        </w:rPr>
        <w:t xml:space="preserve"> využití integrační platformy umožnuje na rozdíl od současné praxe získat pravidelně data, kter</w:t>
      </w:r>
      <w:r w:rsidR="004D6ED9" w:rsidRPr="00484C18">
        <w:rPr>
          <w:rFonts w:ascii="Times New Roman" w:hAnsi="Times New Roman" w:cs="Times New Roman"/>
          <w:sz w:val="24"/>
        </w:rPr>
        <w:t>á jsou klíčová</w:t>
      </w:r>
      <w:r w:rsidRPr="00484C18">
        <w:rPr>
          <w:rFonts w:ascii="Times New Roman" w:hAnsi="Times New Roman" w:cs="Times New Roman"/>
          <w:sz w:val="24"/>
        </w:rPr>
        <w:t xml:space="preserve"> pro další plánování sociálních</w:t>
      </w:r>
      <w:r w:rsidR="004D6ED9" w:rsidRPr="00484C18">
        <w:rPr>
          <w:rFonts w:ascii="Times New Roman" w:hAnsi="Times New Roman" w:cs="Times New Roman"/>
          <w:sz w:val="24"/>
        </w:rPr>
        <w:t>, zdravotně-sociálních</w:t>
      </w:r>
      <w:r w:rsidRPr="00484C18">
        <w:rPr>
          <w:rFonts w:ascii="Times New Roman" w:hAnsi="Times New Roman" w:cs="Times New Roman"/>
          <w:sz w:val="24"/>
        </w:rPr>
        <w:t xml:space="preserve"> </w:t>
      </w:r>
      <w:r w:rsidR="004D6ED9" w:rsidRPr="00484C18">
        <w:rPr>
          <w:rFonts w:ascii="Times New Roman" w:hAnsi="Times New Roman" w:cs="Times New Roman"/>
          <w:sz w:val="24"/>
        </w:rPr>
        <w:t xml:space="preserve">a návazných </w:t>
      </w:r>
      <w:r w:rsidRPr="00484C18">
        <w:rPr>
          <w:rFonts w:ascii="Times New Roman" w:hAnsi="Times New Roman" w:cs="Times New Roman"/>
          <w:sz w:val="24"/>
        </w:rPr>
        <w:t xml:space="preserve">služeb. Jedná se například o: </w:t>
      </w:r>
    </w:p>
    <w:p w14:paraId="7A132CEA" w14:textId="60C797ED" w:rsidR="00D1562E" w:rsidRPr="00484C18" w:rsidRDefault="00D1562E" w:rsidP="00BD2E6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>Počty klient</w:t>
      </w:r>
      <w:r w:rsidR="004D6ED9" w:rsidRPr="00484C18">
        <w:rPr>
          <w:rFonts w:ascii="Times New Roman" w:hAnsi="Times New Roman" w:cs="Times New Roman"/>
          <w:sz w:val="24"/>
        </w:rPr>
        <w:t>ů</w:t>
      </w:r>
      <w:r w:rsidRPr="00484C18">
        <w:rPr>
          <w:rFonts w:ascii="Times New Roman" w:hAnsi="Times New Roman" w:cs="Times New Roman"/>
          <w:sz w:val="24"/>
        </w:rPr>
        <w:t xml:space="preserve"> a </w:t>
      </w:r>
      <w:r w:rsidR="004D6ED9" w:rsidRPr="00484C18">
        <w:rPr>
          <w:rFonts w:ascii="Times New Roman" w:hAnsi="Times New Roman" w:cs="Times New Roman"/>
          <w:sz w:val="24"/>
        </w:rPr>
        <w:t>standardizované</w:t>
      </w:r>
      <w:r w:rsidRPr="00484C18">
        <w:rPr>
          <w:rFonts w:ascii="Times New Roman" w:hAnsi="Times New Roman" w:cs="Times New Roman"/>
          <w:sz w:val="24"/>
        </w:rPr>
        <w:t xml:space="preserve"> přehledy o jejích potřebách</w:t>
      </w:r>
      <w:r w:rsidR="004D6ED9" w:rsidRPr="00484C18">
        <w:rPr>
          <w:rFonts w:ascii="Times New Roman" w:hAnsi="Times New Roman" w:cs="Times New Roman"/>
          <w:sz w:val="24"/>
        </w:rPr>
        <w:t xml:space="preserve"> a využívání služeb.</w:t>
      </w:r>
    </w:p>
    <w:p w14:paraId="1120ACE6" w14:textId="432BAC2B" w:rsidR="00D1562E" w:rsidRPr="00484C18" w:rsidRDefault="004D6ED9" w:rsidP="00BD2E6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>Počty</w:t>
      </w:r>
      <w:r w:rsidR="00D1562E" w:rsidRPr="00484C18">
        <w:rPr>
          <w:rFonts w:ascii="Times New Roman" w:hAnsi="Times New Roman" w:cs="Times New Roman"/>
          <w:sz w:val="24"/>
        </w:rPr>
        <w:t xml:space="preserve"> </w:t>
      </w:r>
      <w:r w:rsidRPr="00484C18">
        <w:rPr>
          <w:rFonts w:ascii="Times New Roman" w:hAnsi="Times New Roman" w:cs="Times New Roman"/>
          <w:sz w:val="24"/>
        </w:rPr>
        <w:t>doporučených a uskutečněných</w:t>
      </w:r>
      <w:r w:rsidR="00D1562E" w:rsidRPr="00484C18">
        <w:rPr>
          <w:rFonts w:ascii="Times New Roman" w:hAnsi="Times New Roman" w:cs="Times New Roman"/>
          <w:sz w:val="24"/>
        </w:rPr>
        <w:t xml:space="preserve"> </w:t>
      </w:r>
      <w:proofErr w:type="gramStart"/>
      <w:r w:rsidR="00D1562E" w:rsidRPr="00484C18">
        <w:rPr>
          <w:rFonts w:ascii="Times New Roman" w:hAnsi="Times New Roman" w:cs="Times New Roman"/>
          <w:sz w:val="24"/>
        </w:rPr>
        <w:t>intervencích</w:t>
      </w:r>
      <w:proofErr w:type="gramEnd"/>
      <w:r w:rsidR="00D1562E" w:rsidRPr="00484C18">
        <w:rPr>
          <w:rFonts w:ascii="Times New Roman" w:hAnsi="Times New Roman" w:cs="Times New Roman"/>
          <w:sz w:val="24"/>
        </w:rPr>
        <w:t xml:space="preserve"> se zapojení partnerů mimo Úřadu MČ Prahy 7</w:t>
      </w:r>
      <w:r w:rsidRPr="00484C18">
        <w:rPr>
          <w:rFonts w:ascii="Times New Roman" w:hAnsi="Times New Roman" w:cs="Times New Roman"/>
          <w:sz w:val="24"/>
        </w:rPr>
        <w:t xml:space="preserve"> a jejich charakter. </w:t>
      </w:r>
    </w:p>
    <w:p w14:paraId="1B1EB276" w14:textId="6B01B35D" w:rsidR="00D1562E" w:rsidRPr="00484C18" w:rsidRDefault="00D1562E" w:rsidP="00BD2E6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 xml:space="preserve">Přehled o čekacích dobách (doba mezi doporučením a </w:t>
      </w:r>
      <w:r w:rsidR="00122108" w:rsidRPr="00484C18">
        <w:rPr>
          <w:rFonts w:ascii="Times New Roman" w:hAnsi="Times New Roman" w:cs="Times New Roman"/>
          <w:sz w:val="24"/>
        </w:rPr>
        <w:t>příjmem</w:t>
      </w:r>
      <w:r w:rsidRPr="00484C18">
        <w:rPr>
          <w:rFonts w:ascii="Times New Roman" w:hAnsi="Times New Roman" w:cs="Times New Roman"/>
          <w:sz w:val="24"/>
        </w:rPr>
        <w:t xml:space="preserve"> (jak vevnitř struktury úřadů, tak u </w:t>
      </w:r>
      <w:proofErr w:type="gramStart"/>
      <w:r w:rsidRPr="00484C18">
        <w:rPr>
          <w:rFonts w:ascii="Times New Roman" w:hAnsi="Times New Roman" w:cs="Times New Roman"/>
          <w:sz w:val="24"/>
        </w:rPr>
        <w:t>zapojeních</w:t>
      </w:r>
      <w:proofErr w:type="gramEnd"/>
      <w:r w:rsidRPr="00484C18">
        <w:rPr>
          <w:rFonts w:ascii="Times New Roman" w:hAnsi="Times New Roman" w:cs="Times New Roman"/>
          <w:sz w:val="24"/>
        </w:rPr>
        <w:t xml:space="preserve"> partnerů a dalších institucích v sociální a zdravotnické oblasti) </w:t>
      </w:r>
    </w:p>
    <w:p w14:paraId="4CC99550" w14:textId="7D78D6D1" w:rsidR="00D1562E" w:rsidRPr="00484C18" w:rsidRDefault="00D1562E" w:rsidP="00BD2E6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 xml:space="preserve">Identifikace chybících sociálních a zdravotnických služeb / chybících </w:t>
      </w:r>
      <w:proofErr w:type="gramStart"/>
      <w:r w:rsidRPr="00484C18">
        <w:rPr>
          <w:rFonts w:ascii="Times New Roman" w:hAnsi="Times New Roman" w:cs="Times New Roman"/>
          <w:sz w:val="24"/>
        </w:rPr>
        <w:t>kapacit</w:t>
      </w:r>
      <w:r w:rsidR="004D6ED9" w:rsidRPr="00484C18">
        <w:rPr>
          <w:rFonts w:ascii="Times New Roman" w:hAnsi="Times New Roman" w:cs="Times New Roman"/>
          <w:sz w:val="24"/>
        </w:rPr>
        <w:t>ách</w:t>
      </w:r>
      <w:proofErr w:type="gramEnd"/>
      <w:r w:rsidR="004D6ED9" w:rsidRPr="00484C18">
        <w:rPr>
          <w:rFonts w:ascii="Times New Roman" w:hAnsi="Times New Roman" w:cs="Times New Roman"/>
          <w:sz w:val="24"/>
        </w:rPr>
        <w:t>.</w:t>
      </w:r>
    </w:p>
    <w:p w14:paraId="060FED23" w14:textId="3B4AF27E" w:rsidR="00D1562E" w:rsidRPr="00484C18" w:rsidRDefault="00D1562E" w:rsidP="00BD2E6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>Identifikace neřešitelných problémů</w:t>
      </w:r>
      <w:r w:rsidR="004D6ED9" w:rsidRPr="00484C18">
        <w:rPr>
          <w:rFonts w:ascii="Times New Roman" w:hAnsi="Times New Roman" w:cs="Times New Roman"/>
          <w:sz w:val="24"/>
        </w:rPr>
        <w:t xml:space="preserve">. </w:t>
      </w:r>
      <w:r w:rsidRPr="00484C18">
        <w:rPr>
          <w:rFonts w:ascii="Times New Roman" w:hAnsi="Times New Roman" w:cs="Times New Roman"/>
          <w:sz w:val="24"/>
        </w:rPr>
        <w:t xml:space="preserve"> </w:t>
      </w:r>
    </w:p>
    <w:p w14:paraId="1DF24E4A" w14:textId="1F0280B9" w:rsidR="00D1562E" w:rsidRDefault="00D1562E" w:rsidP="00BD2E6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>Evidence po</w:t>
      </w:r>
      <w:r w:rsidR="004D6ED9" w:rsidRPr="00484C18">
        <w:rPr>
          <w:rFonts w:ascii="Times New Roman" w:hAnsi="Times New Roman" w:cs="Times New Roman"/>
          <w:sz w:val="24"/>
        </w:rPr>
        <w:t xml:space="preserve">třebné časové dotace na klienta. </w:t>
      </w:r>
    </w:p>
    <w:p w14:paraId="10065255" w14:textId="58F43D0E" w:rsidR="007F0E13" w:rsidRPr="00484C18" w:rsidRDefault="007F0E13" w:rsidP="00BD2E6E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Zpětná vazba od klientů a pracovníků integrovaná do platformy. </w:t>
      </w:r>
    </w:p>
    <w:p w14:paraId="2D5D6C76" w14:textId="4545A16B" w:rsidR="003E2336" w:rsidRPr="00484C18" w:rsidRDefault="003E2336" w:rsidP="00BD2E6E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 xml:space="preserve">Dispozice dat umožnuje v dalším kroku stanovit </w:t>
      </w:r>
      <w:r w:rsidR="00970C51" w:rsidRPr="00484C18">
        <w:rPr>
          <w:rFonts w:ascii="Times New Roman" w:hAnsi="Times New Roman" w:cs="Times New Roman"/>
          <w:sz w:val="24"/>
        </w:rPr>
        <w:t>měřitelných</w:t>
      </w:r>
      <w:r w:rsidRPr="00484C18">
        <w:rPr>
          <w:rFonts w:ascii="Times New Roman" w:hAnsi="Times New Roman" w:cs="Times New Roman"/>
          <w:sz w:val="24"/>
        </w:rPr>
        <w:t xml:space="preserve"> cílů (</w:t>
      </w:r>
      <w:proofErr w:type="spellStart"/>
      <w:r w:rsidRPr="00484C18">
        <w:rPr>
          <w:rFonts w:ascii="Times New Roman" w:hAnsi="Times New Roman" w:cs="Times New Roman"/>
          <w:sz w:val="24"/>
        </w:rPr>
        <w:t>benchmarks</w:t>
      </w:r>
      <w:proofErr w:type="spellEnd"/>
      <w:r w:rsidRPr="00484C18">
        <w:rPr>
          <w:rFonts w:ascii="Times New Roman" w:hAnsi="Times New Roman" w:cs="Times New Roman"/>
          <w:sz w:val="24"/>
        </w:rPr>
        <w:t>) v sociální oblasti. Může se jednat o cíle, které se vztahují k</w:t>
      </w:r>
      <w:r w:rsidR="004D6ED9" w:rsidRPr="00484C18">
        <w:rPr>
          <w:rFonts w:ascii="Times New Roman" w:hAnsi="Times New Roman" w:cs="Times New Roman"/>
          <w:sz w:val="24"/>
        </w:rPr>
        <w:t>e</w:t>
      </w:r>
      <w:r w:rsidRPr="00484C18">
        <w:rPr>
          <w:rFonts w:ascii="Times New Roman" w:hAnsi="Times New Roman" w:cs="Times New Roman"/>
          <w:sz w:val="24"/>
        </w:rPr>
        <w:t xml:space="preserve"> kapacitám (například redukce čekacích </w:t>
      </w:r>
      <w:r w:rsidRPr="00484C18">
        <w:rPr>
          <w:rFonts w:ascii="Times New Roman" w:hAnsi="Times New Roman" w:cs="Times New Roman"/>
          <w:sz w:val="24"/>
        </w:rPr>
        <w:lastRenderedPageBreak/>
        <w:t>dob) nebo o cíle vztahující se k zlepšení stav</w:t>
      </w:r>
      <w:r w:rsidR="004D6ED9" w:rsidRPr="00484C18">
        <w:rPr>
          <w:rFonts w:ascii="Times New Roman" w:hAnsi="Times New Roman" w:cs="Times New Roman"/>
          <w:sz w:val="24"/>
        </w:rPr>
        <w:t>u</w:t>
      </w:r>
      <w:r w:rsidRPr="00484C18">
        <w:rPr>
          <w:rFonts w:ascii="Times New Roman" w:hAnsi="Times New Roman" w:cs="Times New Roman"/>
          <w:sz w:val="24"/>
        </w:rPr>
        <w:t xml:space="preserve"> klientů (například zvýšení úspěšnost v oblasti oddlužení o 10 % za 2 roky). </w:t>
      </w:r>
    </w:p>
    <w:p w14:paraId="47893885" w14:textId="77777777" w:rsidR="00D1562E" w:rsidRPr="00484C18" w:rsidRDefault="00D1562E" w:rsidP="00BD2E6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E57C362" w14:textId="20B83845" w:rsidR="00D2524E" w:rsidRPr="00484C18" w:rsidRDefault="003E2336" w:rsidP="00BD2E6E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84C18">
        <w:rPr>
          <w:rFonts w:ascii="Times New Roman" w:hAnsi="Times New Roman" w:cs="Times New Roman"/>
          <w:b/>
          <w:sz w:val="24"/>
        </w:rPr>
        <w:t>Strategie pro hodnocení fungování integrační platformy a dopad jeho využití na fungování poskytování sociálních služeb v Praze 7</w:t>
      </w:r>
    </w:p>
    <w:p w14:paraId="735A84B2" w14:textId="77777777" w:rsidR="00D2524E" w:rsidRPr="00484C18" w:rsidRDefault="00D2524E" w:rsidP="00BD2E6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31F088" w14:textId="0B60CD9C" w:rsidR="0059500D" w:rsidRDefault="004D6ED9" w:rsidP="00BD2E6E">
      <w:pPr>
        <w:spacing w:after="0"/>
        <w:jc w:val="both"/>
        <w:rPr>
          <w:rFonts w:ascii="Times New Roman" w:hAnsi="Times New Roman" w:cs="Times New Roman"/>
          <w:sz w:val="24"/>
        </w:rPr>
      </w:pPr>
      <w:r w:rsidRPr="00484C18">
        <w:rPr>
          <w:rFonts w:ascii="Times New Roman" w:hAnsi="Times New Roman" w:cs="Times New Roman"/>
          <w:sz w:val="24"/>
        </w:rPr>
        <w:t>Vzhledem k pilotnímu</w:t>
      </w:r>
      <w:r w:rsidR="003E2336" w:rsidRPr="00484C18">
        <w:rPr>
          <w:rFonts w:ascii="Times New Roman" w:hAnsi="Times New Roman" w:cs="Times New Roman"/>
          <w:sz w:val="24"/>
        </w:rPr>
        <w:t xml:space="preserve"> charakteru celého projektu, který má potenciál</w:t>
      </w:r>
      <w:r w:rsidRPr="00484C18">
        <w:rPr>
          <w:rFonts w:ascii="Times New Roman" w:hAnsi="Times New Roman" w:cs="Times New Roman"/>
          <w:sz w:val="24"/>
        </w:rPr>
        <w:t xml:space="preserve"> bý</w:t>
      </w:r>
      <w:r w:rsidR="003E2336" w:rsidRPr="00484C18">
        <w:rPr>
          <w:rFonts w:ascii="Times New Roman" w:hAnsi="Times New Roman" w:cs="Times New Roman"/>
          <w:sz w:val="24"/>
        </w:rPr>
        <w:t xml:space="preserve">t </w:t>
      </w:r>
      <w:r w:rsidRPr="00484C18">
        <w:rPr>
          <w:rFonts w:ascii="Times New Roman" w:hAnsi="Times New Roman" w:cs="Times New Roman"/>
          <w:sz w:val="24"/>
        </w:rPr>
        <w:t xml:space="preserve">následně používán </w:t>
      </w:r>
      <w:r w:rsidR="003E2336" w:rsidRPr="00484C18">
        <w:rPr>
          <w:rFonts w:ascii="Times New Roman" w:hAnsi="Times New Roman" w:cs="Times New Roman"/>
          <w:sz w:val="24"/>
        </w:rPr>
        <w:t>i v jiných MČ či jiných obcích ČR, zdůrazňuje projektový plá</w:t>
      </w:r>
      <w:r w:rsidRPr="00484C18">
        <w:rPr>
          <w:rFonts w:ascii="Times New Roman" w:hAnsi="Times New Roman" w:cs="Times New Roman"/>
          <w:sz w:val="24"/>
        </w:rPr>
        <w:t>n potřebu</w:t>
      </w:r>
      <w:r w:rsidR="003E2336" w:rsidRPr="00484C18">
        <w:rPr>
          <w:rFonts w:ascii="Times New Roman" w:hAnsi="Times New Roman" w:cs="Times New Roman"/>
          <w:sz w:val="24"/>
        </w:rPr>
        <w:t xml:space="preserve"> evaluace. Evaluace </w:t>
      </w:r>
      <w:r w:rsidR="00484C18" w:rsidRPr="00484C18">
        <w:rPr>
          <w:rFonts w:ascii="Times New Roman" w:hAnsi="Times New Roman" w:cs="Times New Roman"/>
          <w:sz w:val="24"/>
        </w:rPr>
        <w:t>přes externího evaluá</w:t>
      </w:r>
      <w:r w:rsidR="003E2336" w:rsidRPr="00484C18">
        <w:rPr>
          <w:rFonts w:ascii="Times New Roman" w:hAnsi="Times New Roman" w:cs="Times New Roman"/>
          <w:sz w:val="24"/>
        </w:rPr>
        <w:t>tora (</w:t>
      </w:r>
      <w:r w:rsidR="00484C18" w:rsidRPr="00484C18">
        <w:rPr>
          <w:rFonts w:ascii="Times New Roman" w:hAnsi="Times New Roman" w:cs="Times New Roman"/>
          <w:sz w:val="24"/>
        </w:rPr>
        <w:t>vybrán</w:t>
      </w:r>
      <w:r w:rsidR="003E2336" w:rsidRPr="00484C18">
        <w:rPr>
          <w:rFonts w:ascii="Times New Roman" w:hAnsi="Times New Roman" w:cs="Times New Roman"/>
          <w:sz w:val="24"/>
        </w:rPr>
        <w:t xml:space="preserve"> na </w:t>
      </w:r>
      <w:r w:rsidR="00484C18" w:rsidRPr="00484C18">
        <w:rPr>
          <w:rFonts w:ascii="Times New Roman" w:hAnsi="Times New Roman" w:cs="Times New Roman"/>
          <w:sz w:val="24"/>
        </w:rPr>
        <w:t xml:space="preserve">základě výběrového řízení </w:t>
      </w:r>
      <w:r w:rsidR="003E2336" w:rsidRPr="00484C18">
        <w:rPr>
          <w:rFonts w:ascii="Times New Roman" w:hAnsi="Times New Roman" w:cs="Times New Roman"/>
          <w:sz w:val="24"/>
        </w:rPr>
        <w:t>v rozsahu 0,3 úvazek) má probíhat průběžně během realizace celého projektu. Zpětná vazba hodnotitele má přitom byt využitá už během realizace pro zlepšení implementace. Evaluační strategie mapuje pohledy třech druhů stakeholders: První skupina jsou sociální pracovnice na Úřade MČ</w:t>
      </w:r>
      <w:r w:rsidR="0059500D" w:rsidRPr="00484C18">
        <w:rPr>
          <w:rFonts w:ascii="Times New Roman" w:hAnsi="Times New Roman" w:cs="Times New Roman"/>
          <w:sz w:val="24"/>
        </w:rPr>
        <w:t xml:space="preserve"> Prahy 7 a v Pečovatelském centru Praha, druhá jsou pracovnice dalších </w:t>
      </w:r>
      <w:proofErr w:type="gramStart"/>
      <w:r w:rsidR="0059500D" w:rsidRPr="00484C18">
        <w:rPr>
          <w:rFonts w:ascii="Times New Roman" w:hAnsi="Times New Roman" w:cs="Times New Roman"/>
          <w:sz w:val="24"/>
        </w:rPr>
        <w:t>organizacích</w:t>
      </w:r>
      <w:proofErr w:type="gramEnd"/>
      <w:r w:rsidR="0059500D" w:rsidRPr="00484C18">
        <w:rPr>
          <w:rFonts w:ascii="Times New Roman" w:hAnsi="Times New Roman" w:cs="Times New Roman"/>
          <w:sz w:val="24"/>
        </w:rPr>
        <w:t xml:space="preserve"> zapojené do projektu integrační platformy (například Armáda Spásy, Farní Charita Holešovice, </w:t>
      </w:r>
      <w:r w:rsidR="00484C18" w:rsidRPr="00484C18">
        <w:rPr>
          <w:rFonts w:ascii="Times New Roman" w:hAnsi="Times New Roman" w:cs="Times New Roman"/>
          <w:sz w:val="24"/>
        </w:rPr>
        <w:t xml:space="preserve">agentura domácí péče Galium, </w:t>
      </w:r>
      <w:r w:rsidR="0059500D" w:rsidRPr="00484C18">
        <w:rPr>
          <w:rFonts w:ascii="Times New Roman" w:hAnsi="Times New Roman" w:cs="Times New Roman"/>
          <w:sz w:val="24"/>
        </w:rPr>
        <w:t>o.p.s. Otev</w:t>
      </w:r>
      <w:r w:rsidR="00484C18" w:rsidRPr="00484C18">
        <w:rPr>
          <w:rFonts w:ascii="Times New Roman" w:hAnsi="Times New Roman" w:cs="Times New Roman"/>
          <w:sz w:val="24"/>
        </w:rPr>
        <w:t>řené srdce) a třetí jsou samotní klienti sociálních služeb, kteří</w:t>
      </w:r>
      <w:r w:rsidR="0059500D" w:rsidRPr="00484C18">
        <w:rPr>
          <w:rFonts w:ascii="Times New Roman" w:hAnsi="Times New Roman" w:cs="Times New Roman"/>
          <w:sz w:val="24"/>
        </w:rPr>
        <w:t xml:space="preserve"> byli zapojen</w:t>
      </w:r>
      <w:r w:rsidR="00484C18" w:rsidRPr="00484C18">
        <w:rPr>
          <w:rFonts w:ascii="Times New Roman" w:hAnsi="Times New Roman" w:cs="Times New Roman"/>
          <w:sz w:val="24"/>
        </w:rPr>
        <w:t>i</w:t>
      </w:r>
      <w:r w:rsidR="0059500D" w:rsidRPr="00484C18">
        <w:rPr>
          <w:rFonts w:ascii="Times New Roman" w:hAnsi="Times New Roman" w:cs="Times New Roman"/>
          <w:sz w:val="24"/>
        </w:rPr>
        <w:t xml:space="preserve"> do pilotního projektu. Hodnotitel </w:t>
      </w:r>
      <w:r w:rsidR="00484C18" w:rsidRPr="00484C18">
        <w:rPr>
          <w:rFonts w:ascii="Times New Roman" w:hAnsi="Times New Roman" w:cs="Times New Roman"/>
          <w:sz w:val="24"/>
        </w:rPr>
        <w:t xml:space="preserve">provede triangulaci, tj. </w:t>
      </w:r>
      <w:r w:rsidR="0059500D" w:rsidRPr="00484C18">
        <w:rPr>
          <w:rFonts w:ascii="Times New Roman" w:hAnsi="Times New Roman" w:cs="Times New Roman"/>
          <w:sz w:val="24"/>
        </w:rPr>
        <w:t xml:space="preserve">využije kombinace </w:t>
      </w:r>
      <w:r w:rsidR="00484C18" w:rsidRPr="00484C18">
        <w:rPr>
          <w:rFonts w:ascii="Times New Roman" w:hAnsi="Times New Roman" w:cs="Times New Roman"/>
          <w:sz w:val="24"/>
        </w:rPr>
        <w:t>výzkumných</w:t>
      </w:r>
      <w:r w:rsidR="0059500D" w:rsidRPr="00484C18">
        <w:rPr>
          <w:rFonts w:ascii="Times New Roman" w:hAnsi="Times New Roman" w:cs="Times New Roman"/>
          <w:sz w:val="24"/>
        </w:rPr>
        <w:t xml:space="preserve"> metod pro mapování zkušeností uživatelů a klientů s </w:t>
      </w:r>
      <w:r w:rsidR="00484C18" w:rsidRPr="00484C18">
        <w:rPr>
          <w:rFonts w:ascii="Times New Roman" w:hAnsi="Times New Roman" w:cs="Times New Roman"/>
          <w:sz w:val="24"/>
        </w:rPr>
        <w:t>institucionální</w:t>
      </w:r>
      <w:r w:rsidR="0059500D" w:rsidRPr="00484C18">
        <w:rPr>
          <w:rFonts w:ascii="Times New Roman" w:hAnsi="Times New Roman" w:cs="Times New Roman"/>
          <w:sz w:val="24"/>
        </w:rPr>
        <w:t xml:space="preserve"> změnou, která přinese zav</w:t>
      </w:r>
      <w:r w:rsidR="00484C18" w:rsidRPr="00484C18">
        <w:rPr>
          <w:rFonts w:ascii="Times New Roman" w:hAnsi="Times New Roman" w:cs="Times New Roman"/>
          <w:sz w:val="24"/>
        </w:rPr>
        <w:t xml:space="preserve">edení nového způsobu spolupráce a agregovaných dat generovaných platformou pro vybrané ukazatele. </w:t>
      </w:r>
      <w:r w:rsidR="007F0E13">
        <w:rPr>
          <w:rFonts w:ascii="Times New Roman" w:hAnsi="Times New Roman" w:cs="Times New Roman"/>
          <w:sz w:val="24"/>
        </w:rPr>
        <w:t xml:space="preserve">Data generována z platformy mohou mít charakter jak zpětné vazby pracovníků a klientů služeb, tak i z hlediska procesního (využívání služeb, čekací doby, mezery a nízké kapacity v systému apod.). </w:t>
      </w:r>
      <w:r w:rsidR="00484C18" w:rsidRPr="00484C18">
        <w:rPr>
          <w:rFonts w:ascii="Times New Roman" w:hAnsi="Times New Roman" w:cs="Times New Roman"/>
          <w:sz w:val="24"/>
        </w:rPr>
        <w:t>Z hlediska kvalitativního šetření se</w:t>
      </w:r>
      <w:r w:rsidR="007F0E1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F0E13">
        <w:rPr>
          <w:rFonts w:ascii="Times New Roman" w:hAnsi="Times New Roman" w:cs="Times New Roman"/>
          <w:sz w:val="24"/>
        </w:rPr>
        <w:t>stakehold</w:t>
      </w:r>
      <w:r w:rsidR="00A41745">
        <w:rPr>
          <w:rFonts w:ascii="Times New Roman" w:hAnsi="Times New Roman" w:cs="Times New Roman"/>
          <w:sz w:val="24"/>
        </w:rPr>
        <w:t>e</w:t>
      </w:r>
      <w:r w:rsidR="007F0E13">
        <w:rPr>
          <w:rFonts w:ascii="Times New Roman" w:hAnsi="Times New Roman" w:cs="Times New Roman"/>
          <w:sz w:val="24"/>
        </w:rPr>
        <w:t>ry</w:t>
      </w:r>
      <w:proofErr w:type="spellEnd"/>
      <w:r w:rsidR="007F0E13">
        <w:rPr>
          <w:rFonts w:ascii="Times New Roman" w:hAnsi="Times New Roman" w:cs="Times New Roman"/>
          <w:sz w:val="24"/>
        </w:rPr>
        <w:t xml:space="preserve"> se</w:t>
      </w:r>
      <w:r w:rsidR="00484C18" w:rsidRPr="00484C18">
        <w:rPr>
          <w:rFonts w:ascii="Times New Roman" w:hAnsi="Times New Roman" w:cs="Times New Roman"/>
          <w:sz w:val="24"/>
        </w:rPr>
        <w:t xml:space="preserve"> jedná </w:t>
      </w:r>
      <w:r w:rsidR="0059500D" w:rsidRPr="00484C18">
        <w:rPr>
          <w:rFonts w:ascii="Times New Roman" w:hAnsi="Times New Roman" w:cs="Times New Roman"/>
          <w:sz w:val="24"/>
        </w:rPr>
        <w:t xml:space="preserve">mimo jiného o </w:t>
      </w:r>
      <w:r w:rsidR="007F0E13">
        <w:rPr>
          <w:rFonts w:ascii="Times New Roman" w:hAnsi="Times New Roman" w:cs="Times New Roman"/>
          <w:sz w:val="24"/>
        </w:rPr>
        <w:t>polo-</w:t>
      </w:r>
      <w:r w:rsidR="0059500D" w:rsidRPr="00484C18">
        <w:rPr>
          <w:rFonts w:ascii="Times New Roman" w:hAnsi="Times New Roman" w:cs="Times New Roman"/>
          <w:sz w:val="24"/>
        </w:rPr>
        <w:t xml:space="preserve">strukturované individuální rozhovory, skupinové rozhovory a dotazníkové šetření. Pohled </w:t>
      </w:r>
      <w:r w:rsidR="00484C18" w:rsidRPr="00484C18">
        <w:rPr>
          <w:rFonts w:ascii="Times New Roman" w:hAnsi="Times New Roman" w:cs="Times New Roman"/>
          <w:sz w:val="24"/>
        </w:rPr>
        <w:t xml:space="preserve">zástupců uvedených </w:t>
      </w:r>
      <w:proofErr w:type="gramStart"/>
      <w:r w:rsidR="00484C18" w:rsidRPr="00484C18">
        <w:rPr>
          <w:rFonts w:ascii="Times New Roman" w:hAnsi="Times New Roman" w:cs="Times New Roman"/>
          <w:sz w:val="24"/>
        </w:rPr>
        <w:t>institucích</w:t>
      </w:r>
      <w:proofErr w:type="gramEnd"/>
      <w:r w:rsidR="00484C18" w:rsidRPr="00484C18">
        <w:rPr>
          <w:rFonts w:ascii="Times New Roman" w:hAnsi="Times New Roman" w:cs="Times New Roman"/>
          <w:sz w:val="24"/>
        </w:rPr>
        <w:t xml:space="preserve"> </w:t>
      </w:r>
      <w:r w:rsidR="0059500D" w:rsidRPr="00484C18">
        <w:rPr>
          <w:rFonts w:ascii="Times New Roman" w:hAnsi="Times New Roman" w:cs="Times New Roman"/>
          <w:sz w:val="24"/>
        </w:rPr>
        <w:t>má byt doplněné o pohledy dalších aktérů, jako jsou pol</w:t>
      </w:r>
      <w:r w:rsidR="007F0E13">
        <w:rPr>
          <w:rFonts w:ascii="Times New Roman" w:hAnsi="Times New Roman" w:cs="Times New Roman"/>
          <w:sz w:val="24"/>
        </w:rPr>
        <w:t xml:space="preserve">itické zástupce MČ Prahy 7, externí spolupracovníci jako lékaři, </w:t>
      </w:r>
      <w:r w:rsidR="0059500D" w:rsidRPr="00484C18">
        <w:rPr>
          <w:rFonts w:ascii="Times New Roman" w:hAnsi="Times New Roman" w:cs="Times New Roman"/>
          <w:sz w:val="24"/>
        </w:rPr>
        <w:t xml:space="preserve">klíčové úřednice hl.m. Prahy. Kromě měření dopadu na kvalitu poskytovaných služeb se hodnocení </w:t>
      </w:r>
      <w:r w:rsidR="007F0E13">
        <w:rPr>
          <w:rFonts w:ascii="Times New Roman" w:hAnsi="Times New Roman" w:cs="Times New Roman"/>
          <w:sz w:val="24"/>
        </w:rPr>
        <w:t>bude zabývat i</w:t>
      </w:r>
      <w:r w:rsidR="0059500D" w:rsidRPr="00484C18">
        <w:rPr>
          <w:rFonts w:ascii="Times New Roman" w:hAnsi="Times New Roman" w:cs="Times New Roman"/>
          <w:sz w:val="24"/>
        </w:rPr>
        <w:t xml:space="preserve"> finančními dopady celého projektu. Závěrečná evaluační zpráva má porovnat náklady spojené se </w:t>
      </w:r>
      <w:r w:rsidR="003B46F6" w:rsidRPr="00484C18">
        <w:rPr>
          <w:rFonts w:ascii="Times New Roman" w:hAnsi="Times New Roman" w:cs="Times New Roman"/>
          <w:sz w:val="24"/>
        </w:rPr>
        <w:t>zavaděními</w:t>
      </w:r>
      <w:r w:rsidR="0059500D" w:rsidRPr="00484C18">
        <w:rPr>
          <w:rFonts w:ascii="Times New Roman" w:hAnsi="Times New Roman" w:cs="Times New Roman"/>
          <w:sz w:val="24"/>
        </w:rPr>
        <w:t xml:space="preserve"> </w:t>
      </w:r>
      <w:r w:rsidR="003B46F6" w:rsidRPr="00484C18">
        <w:rPr>
          <w:rFonts w:ascii="Times New Roman" w:hAnsi="Times New Roman" w:cs="Times New Roman"/>
          <w:sz w:val="24"/>
        </w:rPr>
        <w:t xml:space="preserve">a </w:t>
      </w:r>
      <w:r w:rsidR="00484C18" w:rsidRPr="00484C18">
        <w:rPr>
          <w:rFonts w:ascii="Times New Roman" w:hAnsi="Times New Roman" w:cs="Times New Roman"/>
          <w:sz w:val="24"/>
        </w:rPr>
        <w:t>následným</w:t>
      </w:r>
      <w:r w:rsidR="003B46F6" w:rsidRPr="00484C18">
        <w:rPr>
          <w:rFonts w:ascii="Times New Roman" w:hAnsi="Times New Roman" w:cs="Times New Roman"/>
          <w:sz w:val="24"/>
        </w:rPr>
        <w:t xml:space="preserve"> provozem nov</w:t>
      </w:r>
      <w:r w:rsidR="00484C18" w:rsidRPr="00484C18">
        <w:rPr>
          <w:rFonts w:ascii="Times New Roman" w:hAnsi="Times New Roman" w:cs="Times New Roman"/>
          <w:sz w:val="24"/>
        </w:rPr>
        <w:t>é</w:t>
      </w:r>
      <w:r w:rsidR="0059500D" w:rsidRPr="00484C18">
        <w:rPr>
          <w:rFonts w:ascii="Times New Roman" w:hAnsi="Times New Roman" w:cs="Times New Roman"/>
          <w:sz w:val="24"/>
        </w:rPr>
        <w:t xml:space="preserve"> technologie s</w:t>
      </w:r>
      <w:r w:rsidR="00484C18" w:rsidRPr="00484C18">
        <w:rPr>
          <w:rFonts w:ascii="Times New Roman" w:hAnsi="Times New Roman" w:cs="Times New Roman"/>
          <w:sz w:val="24"/>
        </w:rPr>
        <w:t> případnými úsporami</w:t>
      </w:r>
      <w:r w:rsidR="003B46F6" w:rsidRPr="00484C18">
        <w:rPr>
          <w:rFonts w:ascii="Times New Roman" w:hAnsi="Times New Roman" w:cs="Times New Roman"/>
          <w:sz w:val="24"/>
        </w:rPr>
        <w:t xml:space="preserve">, které očekáváme díky </w:t>
      </w:r>
      <w:proofErr w:type="gramStart"/>
      <w:r w:rsidR="003B46F6" w:rsidRPr="00484C18">
        <w:rPr>
          <w:rFonts w:ascii="Times New Roman" w:hAnsi="Times New Roman" w:cs="Times New Roman"/>
          <w:sz w:val="24"/>
        </w:rPr>
        <w:t>efektivnějším</w:t>
      </w:r>
      <w:proofErr w:type="gramEnd"/>
      <w:r w:rsidR="003B46F6" w:rsidRPr="00484C18">
        <w:rPr>
          <w:rFonts w:ascii="Times New Roman" w:hAnsi="Times New Roman" w:cs="Times New Roman"/>
          <w:sz w:val="24"/>
        </w:rPr>
        <w:t xml:space="preserve"> nastavení spolupráce a redukce </w:t>
      </w:r>
      <w:r w:rsidR="00484C18" w:rsidRPr="00484C18">
        <w:rPr>
          <w:rFonts w:ascii="Times New Roman" w:hAnsi="Times New Roman" w:cs="Times New Roman"/>
          <w:sz w:val="24"/>
        </w:rPr>
        <w:t>duplikačních</w:t>
      </w:r>
      <w:r w:rsidR="003B46F6" w:rsidRPr="00484C18">
        <w:rPr>
          <w:rFonts w:ascii="Times New Roman" w:hAnsi="Times New Roman" w:cs="Times New Roman"/>
          <w:sz w:val="24"/>
        </w:rPr>
        <w:t xml:space="preserve"> procesů. </w:t>
      </w:r>
      <w:r w:rsidR="00484C18" w:rsidRPr="00484C18">
        <w:rPr>
          <w:rFonts w:ascii="Times New Roman" w:hAnsi="Times New Roman" w:cs="Times New Roman"/>
          <w:sz w:val="24"/>
        </w:rPr>
        <w:t>Závěrečná</w:t>
      </w:r>
      <w:r w:rsidR="003B46F6" w:rsidRPr="00484C18">
        <w:rPr>
          <w:rFonts w:ascii="Times New Roman" w:hAnsi="Times New Roman" w:cs="Times New Roman"/>
          <w:sz w:val="24"/>
        </w:rPr>
        <w:t xml:space="preserve"> evaluační zpráva má byt veřejně dostupný dokument, </w:t>
      </w:r>
      <w:proofErr w:type="gramStart"/>
      <w:r w:rsidR="003B46F6" w:rsidRPr="00484C18">
        <w:rPr>
          <w:rFonts w:ascii="Times New Roman" w:hAnsi="Times New Roman" w:cs="Times New Roman"/>
          <w:sz w:val="24"/>
        </w:rPr>
        <w:t>která</w:t>
      </w:r>
      <w:proofErr w:type="gramEnd"/>
      <w:r w:rsidR="003B46F6" w:rsidRPr="00484C18">
        <w:rPr>
          <w:rFonts w:ascii="Times New Roman" w:hAnsi="Times New Roman" w:cs="Times New Roman"/>
          <w:sz w:val="24"/>
        </w:rPr>
        <w:t xml:space="preserve"> má sloužit politické reprezentace Prahy 7 jako </w:t>
      </w:r>
      <w:r w:rsidR="00484C18" w:rsidRPr="00484C18">
        <w:rPr>
          <w:rFonts w:ascii="Times New Roman" w:hAnsi="Times New Roman" w:cs="Times New Roman"/>
          <w:sz w:val="24"/>
        </w:rPr>
        <w:t xml:space="preserve">podkladový materiál </w:t>
      </w:r>
      <w:r w:rsidR="003B46F6" w:rsidRPr="00484C18">
        <w:rPr>
          <w:rFonts w:ascii="Times New Roman" w:hAnsi="Times New Roman" w:cs="Times New Roman"/>
          <w:sz w:val="24"/>
        </w:rPr>
        <w:t xml:space="preserve">pro rozhodovaní o pokračovaní projektu nebo jeho </w:t>
      </w:r>
      <w:r w:rsidR="00484C18" w:rsidRPr="00484C18">
        <w:rPr>
          <w:rFonts w:ascii="Times New Roman" w:hAnsi="Times New Roman" w:cs="Times New Roman"/>
          <w:sz w:val="24"/>
        </w:rPr>
        <w:t>případné modifikaci</w:t>
      </w:r>
      <w:r w:rsidR="003B46F6" w:rsidRPr="00484C18">
        <w:rPr>
          <w:rFonts w:ascii="Times New Roman" w:hAnsi="Times New Roman" w:cs="Times New Roman"/>
          <w:sz w:val="24"/>
        </w:rPr>
        <w:t xml:space="preserve">.  </w:t>
      </w:r>
    </w:p>
    <w:p w14:paraId="3DB39DA8" w14:textId="77777777" w:rsidR="00257385" w:rsidRDefault="00257385" w:rsidP="00BD2E6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AB547FF" w14:textId="77777777" w:rsidR="00257385" w:rsidRDefault="00257385" w:rsidP="00BD2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7385">
        <w:rPr>
          <w:rFonts w:ascii="Times New Roman" w:hAnsi="Times New Roman" w:cs="Times New Roman"/>
          <w:b/>
          <w:sz w:val="24"/>
          <w:szCs w:val="24"/>
        </w:rPr>
        <w:t xml:space="preserve">Harmonogram evaluace a hlavní výzkumní aktivity ve vztahu k předběžnému harmonogramu projektu </w:t>
      </w:r>
    </w:p>
    <w:p w14:paraId="3C400FD2" w14:textId="77777777" w:rsidR="00A41745" w:rsidRPr="00257385" w:rsidRDefault="00A41745" w:rsidP="00BD2E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97E285" w14:textId="0B490566" w:rsidR="00257385" w:rsidRPr="00257385" w:rsidRDefault="00257385" w:rsidP="00BD2E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7385">
        <w:rPr>
          <w:rFonts w:ascii="Times New Roman" w:hAnsi="Times New Roman" w:cs="Times New Roman"/>
          <w:sz w:val="24"/>
          <w:szCs w:val="24"/>
        </w:rPr>
        <w:t xml:space="preserve">Po ukončení studie proveditelnosti a následném odsouhlasení projektu ze strany Operátor ICT, a. s. určuje MČ, jako příjemce dotace v poptávkovém řízení, externího hodnotitele projektu, který bude průběžně hodnotit celou implementační fázi. Evaluátor nebo evaluační tým bude příjemci v pravidelných intervalech poskytovat zpětnou vazbu, která pomůže projektovému týmu včas identifikovat potenciální problémy. Evaluace může tak přispět, jak </w:t>
      </w:r>
      <w:r w:rsidRPr="00257385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A41745">
        <w:rPr>
          <w:rFonts w:ascii="Times New Roman" w:hAnsi="Times New Roman" w:cs="Times New Roman"/>
          <w:sz w:val="24"/>
          <w:szCs w:val="24"/>
        </w:rPr>
        <w:t>e</w:t>
      </w:r>
      <w:r w:rsidRPr="00257385">
        <w:rPr>
          <w:rFonts w:ascii="Times New Roman" w:hAnsi="Times New Roman" w:cs="Times New Roman"/>
          <w:sz w:val="24"/>
          <w:szCs w:val="24"/>
        </w:rPr>
        <w:t> zvýšení úspěšnosti celého projektu, tak k vytvoření předpokladů pro jeho rozšíření v dalších obcích či městských částech.</w:t>
      </w:r>
    </w:p>
    <w:p w14:paraId="08D9DCD7" w14:textId="77777777" w:rsidR="00257385" w:rsidRPr="00257385" w:rsidRDefault="00257385" w:rsidP="00BD2E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350" w:type="dxa"/>
        <w:tblLook w:val="04A0" w:firstRow="1" w:lastRow="0" w:firstColumn="1" w:lastColumn="0" w:noHBand="0" w:noVBand="1"/>
      </w:tblPr>
      <w:tblGrid>
        <w:gridCol w:w="1889"/>
        <w:gridCol w:w="1742"/>
        <w:gridCol w:w="1901"/>
        <w:gridCol w:w="2185"/>
        <w:gridCol w:w="1633"/>
      </w:tblGrid>
      <w:tr w:rsidR="00A41745" w:rsidRPr="00257385" w14:paraId="4CE1532F" w14:textId="77777777" w:rsidTr="00A41745">
        <w:trPr>
          <w:trHeight w:val="603"/>
        </w:trPr>
        <w:tc>
          <w:tcPr>
            <w:tcW w:w="1889" w:type="dxa"/>
            <w:shd w:val="clear" w:color="auto" w:fill="EEECE1" w:themeFill="background2"/>
          </w:tcPr>
          <w:p w14:paraId="28F9D363" w14:textId="77777777" w:rsidR="00257385" w:rsidRPr="00A41745" w:rsidRDefault="00257385" w:rsidP="00BD2E6E">
            <w:pPr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</w:pPr>
            <w:r w:rsidRPr="00A41745"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  <w:t>Fáze projektu</w:t>
            </w:r>
          </w:p>
        </w:tc>
        <w:tc>
          <w:tcPr>
            <w:tcW w:w="1742" w:type="dxa"/>
            <w:shd w:val="clear" w:color="auto" w:fill="EEECE1" w:themeFill="background2"/>
          </w:tcPr>
          <w:p w14:paraId="132F480C" w14:textId="758F961E" w:rsidR="00257385" w:rsidRPr="00A41745" w:rsidRDefault="00BD2E6E" w:rsidP="00BD2E6E">
            <w:pPr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</w:pPr>
            <w:r w:rsidRPr="00A41745"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  <w:t>Harmonogram</w:t>
            </w:r>
          </w:p>
        </w:tc>
        <w:tc>
          <w:tcPr>
            <w:tcW w:w="1901" w:type="dxa"/>
            <w:shd w:val="clear" w:color="auto" w:fill="EEECE1" w:themeFill="background2"/>
          </w:tcPr>
          <w:p w14:paraId="17EBA7FD" w14:textId="77777777" w:rsidR="00257385" w:rsidRPr="00A41745" w:rsidRDefault="00257385" w:rsidP="00BD2E6E">
            <w:pPr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</w:pPr>
            <w:r w:rsidRPr="00A41745"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  <w:t xml:space="preserve">Fáze evaluace </w:t>
            </w:r>
          </w:p>
        </w:tc>
        <w:tc>
          <w:tcPr>
            <w:tcW w:w="2185" w:type="dxa"/>
            <w:shd w:val="clear" w:color="auto" w:fill="EEECE1" w:themeFill="background2"/>
          </w:tcPr>
          <w:p w14:paraId="46984E28" w14:textId="77777777" w:rsidR="00257385" w:rsidRPr="00A41745" w:rsidRDefault="00257385" w:rsidP="00BD2E6E">
            <w:pPr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</w:pPr>
            <w:r w:rsidRPr="00A41745"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  <w:t>Zdroj informací a hlavní způsob získání dat</w:t>
            </w:r>
          </w:p>
        </w:tc>
        <w:tc>
          <w:tcPr>
            <w:tcW w:w="1633" w:type="dxa"/>
            <w:shd w:val="clear" w:color="auto" w:fill="EEECE1" w:themeFill="background2"/>
          </w:tcPr>
          <w:p w14:paraId="5BFB25AD" w14:textId="77777777" w:rsidR="00257385" w:rsidRPr="00A41745" w:rsidRDefault="00257385" w:rsidP="00BD2E6E">
            <w:pPr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</w:pPr>
            <w:r w:rsidRPr="00A41745">
              <w:rPr>
                <w:rFonts w:ascii="Times New Roman" w:hAnsi="Times New Roman" w:cs="Times New Roman"/>
                <w:b/>
                <w:sz w:val="23"/>
                <w:szCs w:val="23"/>
                <w:lang w:val="cs-CZ"/>
              </w:rPr>
              <w:t>Výstup</w:t>
            </w:r>
          </w:p>
        </w:tc>
      </w:tr>
      <w:tr w:rsidR="00A41745" w:rsidRPr="00BD2E6E" w14:paraId="4C3FF11E" w14:textId="77777777" w:rsidTr="00A41745">
        <w:trPr>
          <w:trHeight w:val="603"/>
        </w:trPr>
        <w:tc>
          <w:tcPr>
            <w:tcW w:w="1889" w:type="dxa"/>
          </w:tcPr>
          <w:p w14:paraId="7B411D25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 xml:space="preserve">Studie proveditelnosti </w:t>
            </w:r>
          </w:p>
        </w:tc>
        <w:tc>
          <w:tcPr>
            <w:tcW w:w="1742" w:type="dxa"/>
          </w:tcPr>
          <w:p w14:paraId="0C0803F0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Říjen – listopad 2018</w:t>
            </w:r>
          </w:p>
        </w:tc>
        <w:tc>
          <w:tcPr>
            <w:tcW w:w="1901" w:type="dxa"/>
          </w:tcPr>
          <w:p w14:paraId="2A8BCC74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185" w:type="dxa"/>
          </w:tcPr>
          <w:p w14:paraId="502F55CE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633" w:type="dxa"/>
          </w:tcPr>
          <w:p w14:paraId="42FBAD9B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41745" w:rsidRPr="00BD2E6E" w14:paraId="26A895EE" w14:textId="77777777" w:rsidTr="00A41745">
        <w:trPr>
          <w:trHeight w:val="5321"/>
        </w:trPr>
        <w:tc>
          <w:tcPr>
            <w:tcW w:w="1889" w:type="dxa"/>
          </w:tcPr>
          <w:p w14:paraId="4C11F59F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 xml:space="preserve">Příprava technického řešení (výběr dodavatele, programování, nákup hardware, instalace)  </w:t>
            </w:r>
          </w:p>
        </w:tc>
        <w:tc>
          <w:tcPr>
            <w:tcW w:w="1742" w:type="dxa"/>
          </w:tcPr>
          <w:p w14:paraId="6808B9EA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Prosinec – červen 2018</w:t>
            </w:r>
          </w:p>
        </w:tc>
        <w:tc>
          <w:tcPr>
            <w:tcW w:w="1901" w:type="dxa"/>
          </w:tcPr>
          <w:p w14:paraId="31D12817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 xml:space="preserve">Ex – ante evaluace- mapování situace před zavedením nového řešení v jednotlivých organizacích. </w:t>
            </w:r>
          </w:p>
          <w:p w14:paraId="3FFBCB47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2185" w:type="dxa"/>
          </w:tcPr>
          <w:p w14:paraId="39B2433A" w14:textId="77777777" w:rsidR="00257385" w:rsidRPr="00BD2E6E" w:rsidRDefault="00257385" w:rsidP="00BD2E6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Polo-strukturované rozhovory (individuální, skupinové) v relevantních organizacích a pracovních útvarech MČ Praha 7</w:t>
            </w:r>
          </w:p>
          <w:p w14:paraId="06C9D926" w14:textId="77777777" w:rsidR="00257385" w:rsidRPr="00BD2E6E" w:rsidRDefault="00257385" w:rsidP="00BD2E6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Rozhovory s politickým vedením MČ, vedením OSZ, s vedením příspěvkové organizace</w:t>
            </w:r>
          </w:p>
          <w:p w14:paraId="089C2874" w14:textId="77777777" w:rsidR="00257385" w:rsidRPr="00BD2E6E" w:rsidRDefault="00257385" w:rsidP="00BD2E6E">
            <w:pPr>
              <w:pStyle w:val="Odstavecseseznamem"/>
              <w:numPr>
                <w:ilvl w:val="0"/>
                <w:numId w:val="8"/>
              </w:num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 xml:space="preserve">Rozhovor se zástupci ICT Operátor, a.s.  </w:t>
            </w:r>
          </w:p>
          <w:p w14:paraId="69C88C9B" w14:textId="77777777" w:rsidR="00257385" w:rsidRPr="00BD2E6E" w:rsidRDefault="00257385" w:rsidP="00BD2E6E">
            <w:pPr>
              <w:pStyle w:val="Odstavecseseznamem"/>
              <w:ind w:left="3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633" w:type="dxa"/>
          </w:tcPr>
          <w:p w14:paraId="4DC7056D" w14:textId="77777777" w:rsidR="00257385" w:rsidRPr="00BD2E6E" w:rsidRDefault="00257385" w:rsidP="00BD2E6E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Zpráva</w:t>
            </w:r>
          </w:p>
          <w:p w14:paraId="67280EBF" w14:textId="77777777" w:rsidR="00257385" w:rsidRPr="00BD2E6E" w:rsidRDefault="00257385" w:rsidP="00BD2E6E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</w:p>
          <w:p w14:paraId="06CAA1A9" w14:textId="77777777" w:rsidR="00257385" w:rsidRPr="00BD2E6E" w:rsidRDefault="00257385" w:rsidP="00BD2E6E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 xml:space="preserve">Ústní prezentace pro realizační tým </w:t>
            </w:r>
          </w:p>
        </w:tc>
      </w:tr>
      <w:tr w:rsidR="00A41745" w:rsidRPr="00BD2E6E" w14:paraId="780A4EC7" w14:textId="77777777" w:rsidTr="00A41745">
        <w:trPr>
          <w:trHeight w:val="3522"/>
        </w:trPr>
        <w:tc>
          <w:tcPr>
            <w:tcW w:w="1889" w:type="dxa"/>
          </w:tcPr>
          <w:p w14:paraId="2C8C9484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Pilotní zavedení nového řešení v relevantních odborech ÚMČ Praha 7 a spolupracujícími organizacemi</w:t>
            </w:r>
          </w:p>
        </w:tc>
        <w:tc>
          <w:tcPr>
            <w:tcW w:w="1742" w:type="dxa"/>
          </w:tcPr>
          <w:p w14:paraId="282A699E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Červen – prosinec 2019</w:t>
            </w:r>
          </w:p>
        </w:tc>
        <w:tc>
          <w:tcPr>
            <w:tcW w:w="1901" w:type="dxa"/>
          </w:tcPr>
          <w:p w14:paraId="7E2287D2" w14:textId="77777777" w:rsidR="00257385" w:rsidRPr="00BD2E6E" w:rsidRDefault="00257385" w:rsidP="00BD2E6E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BD2E6E">
              <w:rPr>
                <w:rFonts w:ascii="Times New Roman" w:hAnsi="Times New Roman" w:cs="Times New Roman"/>
                <w:lang w:val="cs-CZ"/>
              </w:rPr>
              <w:t>Mid</w:t>
            </w:r>
            <w:proofErr w:type="spellEnd"/>
            <w:r w:rsidRPr="00BD2E6E">
              <w:rPr>
                <w:rFonts w:ascii="Times New Roman" w:hAnsi="Times New Roman" w:cs="Times New Roman"/>
                <w:lang w:val="cs-CZ"/>
              </w:rPr>
              <w:t>-term evaluace - získané informace o vnitřních procesech, využití zdrojů, zapojení cílových skupin apod. umožňující reagovat na případné problémy programu ještě v jeho průběhu a provádět průběžné korekce.</w:t>
            </w:r>
          </w:p>
        </w:tc>
        <w:tc>
          <w:tcPr>
            <w:tcW w:w="2185" w:type="dxa"/>
          </w:tcPr>
          <w:p w14:paraId="0DC170B0" w14:textId="77777777" w:rsidR="00257385" w:rsidRPr="00BD2E6E" w:rsidRDefault="00257385" w:rsidP="00BD2E6E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cs-CZ"/>
              </w:rPr>
            </w:pPr>
            <w:proofErr w:type="spellStart"/>
            <w:r w:rsidRPr="00BD2E6E">
              <w:rPr>
                <w:rFonts w:ascii="Times New Roman" w:hAnsi="Times New Roman" w:cs="Times New Roman"/>
                <w:lang w:val="cs-CZ"/>
              </w:rPr>
              <w:t>Fokusní</w:t>
            </w:r>
            <w:proofErr w:type="spellEnd"/>
            <w:r w:rsidRPr="00BD2E6E">
              <w:rPr>
                <w:rFonts w:ascii="Times New Roman" w:hAnsi="Times New Roman" w:cs="Times New Roman"/>
                <w:lang w:val="cs-CZ"/>
              </w:rPr>
              <w:t xml:space="preserve"> skupiny – případové konference</w:t>
            </w:r>
          </w:p>
          <w:p w14:paraId="510CCAE8" w14:textId="77777777" w:rsidR="00257385" w:rsidRPr="00BD2E6E" w:rsidRDefault="00257385" w:rsidP="00BD2E6E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Analýzy kazuistik</w:t>
            </w:r>
          </w:p>
          <w:p w14:paraId="72D0FE3F" w14:textId="77777777" w:rsidR="00257385" w:rsidRPr="00BD2E6E" w:rsidRDefault="00257385" w:rsidP="00BD2E6E">
            <w:pPr>
              <w:pStyle w:val="Odstavecseseznamem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Průběžný feedback aktérů</w:t>
            </w:r>
          </w:p>
          <w:p w14:paraId="56B69A2A" w14:textId="77777777" w:rsidR="00257385" w:rsidRPr="00BD2E6E" w:rsidRDefault="00257385" w:rsidP="00BD2E6E">
            <w:pPr>
              <w:pStyle w:val="Odstavecseseznamem"/>
              <w:ind w:left="360"/>
              <w:rPr>
                <w:rFonts w:ascii="Times New Roman" w:hAnsi="Times New Roman" w:cs="Times New Roman"/>
                <w:lang w:val="cs-CZ"/>
              </w:rPr>
            </w:pPr>
          </w:p>
          <w:p w14:paraId="36453106" w14:textId="77777777" w:rsidR="00257385" w:rsidRPr="00BD2E6E" w:rsidRDefault="00257385" w:rsidP="00BD2E6E">
            <w:pPr>
              <w:pStyle w:val="Odstavecseseznamem"/>
              <w:ind w:left="360"/>
              <w:rPr>
                <w:rFonts w:ascii="Times New Roman" w:hAnsi="Times New Roman" w:cs="Times New Roman"/>
                <w:lang w:val="cs-CZ"/>
              </w:rPr>
            </w:pPr>
          </w:p>
        </w:tc>
        <w:tc>
          <w:tcPr>
            <w:tcW w:w="1633" w:type="dxa"/>
          </w:tcPr>
          <w:p w14:paraId="17767F03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 xml:space="preserve">Ústní prezentace průběžných zjištění </w:t>
            </w:r>
          </w:p>
          <w:p w14:paraId="37F342AC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</w:p>
          <w:p w14:paraId="0A519D40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</w:p>
        </w:tc>
      </w:tr>
      <w:tr w:rsidR="00A41745" w:rsidRPr="00BD2E6E" w14:paraId="7CE51DBE" w14:textId="77777777" w:rsidTr="00A41745">
        <w:trPr>
          <w:trHeight w:val="1315"/>
        </w:trPr>
        <w:tc>
          <w:tcPr>
            <w:tcW w:w="1889" w:type="dxa"/>
          </w:tcPr>
          <w:p w14:paraId="3E7D20C7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Ex post evaluace</w:t>
            </w:r>
          </w:p>
        </w:tc>
        <w:tc>
          <w:tcPr>
            <w:tcW w:w="1742" w:type="dxa"/>
          </w:tcPr>
          <w:p w14:paraId="615F4F21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Prosinec 2019 – březen 2020</w:t>
            </w:r>
          </w:p>
        </w:tc>
        <w:tc>
          <w:tcPr>
            <w:tcW w:w="1901" w:type="dxa"/>
          </w:tcPr>
          <w:p w14:paraId="206B80DA" w14:textId="77777777" w:rsidR="00257385" w:rsidRPr="00BD2E6E" w:rsidRDefault="00257385" w:rsidP="00BD2E6E">
            <w:pPr>
              <w:pStyle w:val="Odstavecseseznamem"/>
              <w:ind w:left="0"/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Ex-post evaluace</w:t>
            </w:r>
          </w:p>
        </w:tc>
        <w:tc>
          <w:tcPr>
            <w:tcW w:w="2185" w:type="dxa"/>
          </w:tcPr>
          <w:p w14:paraId="573AF932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Analýza kazuistik</w:t>
            </w:r>
          </w:p>
          <w:p w14:paraId="0C76D061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Analýza procesních změn a dopadů změn</w:t>
            </w:r>
          </w:p>
          <w:p w14:paraId="4524CB37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 xml:space="preserve">Závěrečné </w:t>
            </w:r>
            <w:proofErr w:type="spellStart"/>
            <w:r w:rsidRPr="00BD2E6E">
              <w:rPr>
                <w:rFonts w:ascii="Times New Roman" w:hAnsi="Times New Roman" w:cs="Times New Roman"/>
                <w:lang w:val="cs-CZ"/>
              </w:rPr>
              <w:t>fokusní</w:t>
            </w:r>
            <w:proofErr w:type="spellEnd"/>
            <w:r w:rsidRPr="00BD2E6E">
              <w:rPr>
                <w:rFonts w:ascii="Times New Roman" w:hAnsi="Times New Roman" w:cs="Times New Roman"/>
                <w:lang w:val="cs-CZ"/>
              </w:rPr>
              <w:t xml:space="preserve"> skupiny/rozhovory s aktéry</w:t>
            </w:r>
          </w:p>
        </w:tc>
        <w:tc>
          <w:tcPr>
            <w:tcW w:w="1633" w:type="dxa"/>
          </w:tcPr>
          <w:p w14:paraId="2F94DCBD" w14:textId="77777777" w:rsidR="00257385" w:rsidRPr="00BD2E6E" w:rsidRDefault="00257385" w:rsidP="00BD2E6E">
            <w:pPr>
              <w:rPr>
                <w:rFonts w:ascii="Times New Roman" w:hAnsi="Times New Roman" w:cs="Times New Roman"/>
                <w:lang w:val="cs-CZ"/>
              </w:rPr>
            </w:pPr>
            <w:r w:rsidRPr="00BD2E6E">
              <w:rPr>
                <w:rFonts w:ascii="Times New Roman" w:hAnsi="Times New Roman" w:cs="Times New Roman"/>
                <w:lang w:val="cs-CZ"/>
              </w:rPr>
              <w:t>Závěrečná prezentace</w:t>
            </w:r>
          </w:p>
        </w:tc>
      </w:tr>
    </w:tbl>
    <w:p w14:paraId="486F78EA" w14:textId="1F074931" w:rsidR="0074720F" w:rsidRPr="00BD2E6E" w:rsidRDefault="00257385" w:rsidP="00BD2E6E">
      <w:pPr>
        <w:spacing w:after="0"/>
        <w:rPr>
          <w:rFonts w:ascii="Times New Roman" w:hAnsi="Times New Roman" w:cs="Times New Roman"/>
        </w:rPr>
      </w:pPr>
      <w:r w:rsidRPr="00BD2E6E">
        <w:rPr>
          <w:rFonts w:ascii="Times New Roman" w:hAnsi="Times New Roman" w:cs="Times New Roman"/>
        </w:rPr>
        <w:t xml:space="preserve">  </w:t>
      </w:r>
    </w:p>
    <w:sectPr w:rsidR="0074720F" w:rsidRPr="00BD2E6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D33FF" w14:textId="77777777" w:rsidR="00BF1202" w:rsidRDefault="00BF1202" w:rsidP="00A720BF">
      <w:pPr>
        <w:spacing w:after="0" w:line="240" w:lineRule="auto"/>
      </w:pPr>
      <w:r>
        <w:separator/>
      </w:r>
    </w:p>
  </w:endnote>
  <w:endnote w:type="continuationSeparator" w:id="0">
    <w:p w14:paraId="159DC32A" w14:textId="77777777" w:rsidR="00BF1202" w:rsidRDefault="00BF1202" w:rsidP="00A7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DAEA2" w14:textId="77777777" w:rsidR="00BF1202" w:rsidRDefault="00BF1202" w:rsidP="00A720BF">
      <w:pPr>
        <w:spacing w:after="0" w:line="240" w:lineRule="auto"/>
      </w:pPr>
      <w:r>
        <w:separator/>
      </w:r>
    </w:p>
  </w:footnote>
  <w:footnote w:type="continuationSeparator" w:id="0">
    <w:p w14:paraId="79AC107C" w14:textId="77777777" w:rsidR="00BF1202" w:rsidRDefault="00BF1202" w:rsidP="00A72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5D36" w14:textId="43C5874C" w:rsidR="00A720BF" w:rsidRPr="00F34228" w:rsidRDefault="00A720BF" w:rsidP="00A720BF">
    <w:pPr>
      <w:spacing w:line="420" w:lineRule="exact"/>
      <w:rPr>
        <w:rFonts w:cstheme="minorHAnsi"/>
        <w:b/>
        <w:sz w:val="36"/>
        <w:szCs w:val="36"/>
      </w:rPr>
    </w:pPr>
    <w:r>
      <w:t xml:space="preserve">Příloha </w:t>
    </w:r>
    <w:r w:rsidR="00BD2E6E">
      <w:t xml:space="preserve">č. </w:t>
    </w:r>
    <w:r w:rsidR="00965C81">
      <w:t>2</w:t>
    </w:r>
    <w:r w:rsidR="00BD2E6E">
      <w:t xml:space="preserve"> Smlouvy</w:t>
    </w:r>
    <w:r w:rsidRPr="00A720BF">
      <w:t xml:space="preserve"> mezi MČ Praha 7 a Operátorem ICT o využití dat generovaných projektem a způsobu evaluace přínosů projektu</w:t>
    </w:r>
  </w:p>
  <w:p w14:paraId="6DCBDFD5" w14:textId="3F3F3F4E" w:rsidR="00A720BF" w:rsidRDefault="00A720BF">
    <w:pPr>
      <w:pStyle w:val="Zhlav"/>
    </w:pPr>
  </w:p>
  <w:p w14:paraId="2CF60064" w14:textId="77777777" w:rsidR="00A720BF" w:rsidRDefault="00A720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040"/>
    <w:multiLevelType w:val="hybridMultilevel"/>
    <w:tmpl w:val="6484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26BEE"/>
    <w:multiLevelType w:val="hybridMultilevel"/>
    <w:tmpl w:val="C8829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50A8"/>
    <w:multiLevelType w:val="hybridMultilevel"/>
    <w:tmpl w:val="E8EAD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3A0C"/>
    <w:multiLevelType w:val="hybridMultilevel"/>
    <w:tmpl w:val="37949C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46988"/>
    <w:multiLevelType w:val="hybridMultilevel"/>
    <w:tmpl w:val="C74E9C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E17B9"/>
    <w:multiLevelType w:val="hybridMultilevel"/>
    <w:tmpl w:val="AA7845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A1774"/>
    <w:multiLevelType w:val="hybridMultilevel"/>
    <w:tmpl w:val="6B74C7A0"/>
    <w:lvl w:ilvl="0" w:tplc="5E7AE5C6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0274A2D"/>
    <w:multiLevelType w:val="hybridMultilevel"/>
    <w:tmpl w:val="A69C2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282458"/>
    <w:multiLevelType w:val="hybridMultilevel"/>
    <w:tmpl w:val="6DA85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04"/>
    <w:rsid w:val="0002215C"/>
    <w:rsid w:val="0002735D"/>
    <w:rsid w:val="00053C3F"/>
    <w:rsid w:val="000751FA"/>
    <w:rsid w:val="000A3605"/>
    <w:rsid w:val="000A3F69"/>
    <w:rsid w:val="000B7458"/>
    <w:rsid w:val="00103EB3"/>
    <w:rsid w:val="00116EFA"/>
    <w:rsid w:val="00122108"/>
    <w:rsid w:val="00133073"/>
    <w:rsid w:val="00147818"/>
    <w:rsid w:val="001542E3"/>
    <w:rsid w:val="001A0FD0"/>
    <w:rsid w:val="001A798F"/>
    <w:rsid w:val="001B00F4"/>
    <w:rsid w:val="001B1818"/>
    <w:rsid w:val="001E5B8D"/>
    <w:rsid w:val="001F1131"/>
    <w:rsid w:val="001F688C"/>
    <w:rsid w:val="002045D2"/>
    <w:rsid w:val="00235B6F"/>
    <w:rsid w:val="00245410"/>
    <w:rsid w:val="00257385"/>
    <w:rsid w:val="002D4089"/>
    <w:rsid w:val="002F5465"/>
    <w:rsid w:val="00342133"/>
    <w:rsid w:val="00357D61"/>
    <w:rsid w:val="003723F8"/>
    <w:rsid w:val="00395D1F"/>
    <w:rsid w:val="003B46F6"/>
    <w:rsid w:val="003C6804"/>
    <w:rsid w:val="003E2336"/>
    <w:rsid w:val="00401124"/>
    <w:rsid w:val="00416EAC"/>
    <w:rsid w:val="00484C18"/>
    <w:rsid w:val="004C364F"/>
    <w:rsid w:val="004D4786"/>
    <w:rsid w:val="004D6ED9"/>
    <w:rsid w:val="004F4180"/>
    <w:rsid w:val="00514F24"/>
    <w:rsid w:val="00515BFD"/>
    <w:rsid w:val="0054723A"/>
    <w:rsid w:val="00554668"/>
    <w:rsid w:val="0055661C"/>
    <w:rsid w:val="005935E1"/>
    <w:rsid w:val="0059500D"/>
    <w:rsid w:val="005D0B28"/>
    <w:rsid w:val="005D4644"/>
    <w:rsid w:val="005E1604"/>
    <w:rsid w:val="005F62E6"/>
    <w:rsid w:val="00620E46"/>
    <w:rsid w:val="006B5057"/>
    <w:rsid w:val="006D4EE9"/>
    <w:rsid w:val="006E3FD6"/>
    <w:rsid w:val="0072265C"/>
    <w:rsid w:val="00735BB9"/>
    <w:rsid w:val="00736B8A"/>
    <w:rsid w:val="0074720F"/>
    <w:rsid w:val="00755144"/>
    <w:rsid w:val="00755A60"/>
    <w:rsid w:val="00792550"/>
    <w:rsid w:val="00793E72"/>
    <w:rsid w:val="007D5FD9"/>
    <w:rsid w:val="007D7E41"/>
    <w:rsid w:val="007E0432"/>
    <w:rsid w:val="007F0E13"/>
    <w:rsid w:val="008527A5"/>
    <w:rsid w:val="008B0D68"/>
    <w:rsid w:val="008B0F7E"/>
    <w:rsid w:val="008E7150"/>
    <w:rsid w:val="008F706D"/>
    <w:rsid w:val="00965C81"/>
    <w:rsid w:val="00970C51"/>
    <w:rsid w:val="00971BD9"/>
    <w:rsid w:val="00973CE9"/>
    <w:rsid w:val="00981FB9"/>
    <w:rsid w:val="00985FFA"/>
    <w:rsid w:val="00A14CF1"/>
    <w:rsid w:val="00A41745"/>
    <w:rsid w:val="00A720BF"/>
    <w:rsid w:val="00A96B51"/>
    <w:rsid w:val="00AB0D4F"/>
    <w:rsid w:val="00AE30C2"/>
    <w:rsid w:val="00B1635C"/>
    <w:rsid w:val="00B20823"/>
    <w:rsid w:val="00B56F09"/>
    <w:rsid w:val="00B81508"/>
    <w:rsid w:val="00BD2E6E"/>
    <w:rsid w:val="00BF1202"/>
    <w:rsid w:val="00BF3E6E"/>
    <w:rsid w:val="00C246C7"/>
    <w:rsid w:val="00C33937"/>
    <w:rsid w:val="00C34180"/>
    <w:rsid w:val="00C41C4A"/>
    <w:rsid w:val="00C71DC4"/>
    <w:rsid w:val="00C87DB2"/>
    <w:rsid w:val="00C96873"/>
    <w:rsid w:val="00CA4A84"/>
    <w:rsid w:val="00CB396B"/>
    <w:rsid w:val="00D1562E"/>
    <w:rsid w:val="00D2524E"/>
    <w:rsid w:val="00D27363"/>
    <w:rsid w:val="00D302DF"/>
    <w:rsid w:val="00D40883"/>
    <w:rsid w:val="00D541DE"/>
    <w:rsid w:val="00D8158D"/>
    <w:rsid w:val="00DA6099"/>
    <w:rsid w:val="00DF4D34"/>
    <w:rsid w:val="00E021AA"/>
    <w:rsid w:val="00E075DF"/>
    <w:rsid w:val="00E85CAA"/>
    <w:rsid w:val="00F21C1B"/>
    <w:rsid w:val="00F35482"/>
    <w:rsid w:val="00F52404"/>
    <w:rsid w:val="00F658B6"/>
    <w:rsid w:val="00F732AA"/>
    <w:rsid w:val="00F922C6"/>
    <w:rsid w:val="00F96771"/>
    <w:rsid w:val="00FB07C8"/>
    <w:rsid w:val="00FC4BD7"/>
    <w:rsid w:val="00FD663F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0EF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71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1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03E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E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E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E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E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1B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5B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B1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13307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E7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7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573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0BF"/>
  </w:style>
  <w:style w:type="paragraph" w:styleId="Zpat">
    <w:name w:val="footer"/>
    <w:basedOn w:val="Normln"/>
    <w:link w:val="ZpatChar"/>
    <w:uiPriority w:val="99"/>
    <w:unhideWhenUsed/>
    <w:rsid w:val="00A7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E7150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18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103E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3E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3E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3E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3EB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3EB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1B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5B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1B18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13307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8E71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8E71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E71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25738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20BF"/>
  </w:style>
  <w:style w:type="paragraph" w:styleId="Zpat">
    <w:name w:val="footer"/>
    <w:basedOn w:val="Normln"/>
    <w:link w:val="ZpatChar"/>
    <w:uiPriority w:val="99"/>
    <w:unhideWhenUsed/>
    <w:rsid w:val="00A720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89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5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35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3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Marcela</dc:creator>
  <cp:lastModifiedBy>Šišková Jana</cp:lastModifiedBy>
  <cp:revision>3</cp:revision>
  <dcterms:created xsi:type="dcterms:W3CDTF">2019-02-04T09:06:00Z</dcterms:created>
  <dcterms:modified xsi:type="dcterms:W3CDTF">2019-03-14T12:01:00Z</dcterms:modified>
</cp:coreProperties>
</file>