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3DC" w:rsidRDefault="00F643DC">
      <w:pPr>
        <w:rPr>
          <w:sz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5097"/>
        <w:gridCol w:w="519"/>
        <w:gridCol w:w="3106"/>
      </w:tblGrid>
      <w:tr w:rsidR="00F643DC">
        <w:trPr>
          <w:trHeight w:hRule="exact" w:val="1786"/>
        </w:trPr>
        <w:tc>
          <w:tcPr>
            <w:tcW w:w="7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43DC" w:rsidRDefault="007E5D25">
            <w:pPr>
              <w:spacing w:before="396" w:after="720"/>
              <w:ind w:left="68"/>
              <w:jc w:val="center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425450" cy="41592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41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43DC" w:rsidRDefault="007E5D25">
            <w:pPr>
              <w:spacing w:before="432" w:line="204" w:lineRule="auto"/>
              <w:ind w:left="72" w:right="3240"/>
              <w:rPr>
                <w:rFonts w:ascii="Times New Roman" w:hAnsi="Times New Roman"/>
                <w:b/>
                <w:color w:val="000000"/>
                <w:spacing w:val="62"/>
                <w:sz w:val="3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62"/>
                <w:sz w:val="30"/>
                <w:lang w:val="cs-CZ"/>
              </w:rPr>
              <w:t xml:space="preserve">ČESKÁ </w:t>
            </w:r>
            <w:r>
              <w:rPr>
                <w:rFonts w:ascii="Times New Roman" w:hAnsi="Times New Roman"/>
                <w:b/>
                <w:color w:val="000000"/>
                <w:spacing w:val="-19"/>
                <w:sz w:val="30"/>
                <w:lang w:val="cs-CZ"/>
              </w:rPr>
              <w:t>POJIŠŤOVNA</w:t>
            </w:r>
          </w:p>
        </w:tc>
        <w:tc>
          <w:tcPr>
            <w:tcW w:w="5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43DC" w:rsidRDefault="007E5D25">
            <w:pPr>
              <w:spacing w:before="1260"/>
              <w:jc w:val="center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329565" cy="329565"/>
                  <wp:effectExtent l="0" t="0" r="0" b="0"/>
                  <wp:docPr id="3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" cy="32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43DC" w:rsidRDefault="007E5D25">
            <w:pPr>
              <w:spacing w:line="206" w:lineRule="auto"/>
              <w:ind w:right="14"/>
              <w:jc w:val="right"/>
              <w:rPr>
                <w:rFonts w:ascii="Times New Roman" w:hAnsi="Times New Roman"/>
                <w:color w:val="000000"/>
                <w:spacing w:val="-1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17"/>
                <w:lang w:val="cs-CZ"/>
              </w:rPr>
              <w:t>NOZ V291</w:t>
            </w:r>
          </w:p>
          <w:p w:rsidR="00F643DC" w:rsidRDefault="007E5D25">
            <w:pPr>
              <w:spacing w:before="504" w:line="201" w:lineRule="auto"/>
              <w:ind w:right="14"/>
              <w:jc w:val="right"/>
              <w:rPr>
                <w:rFonts w:ascii="Times New Roman" w:hAnsi="Times New Roman"/>
                <w:color w:val="000000"/>
                <w:spacing w:val="-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8"/>
                <w:lang w:val="cs-CZ"/>
              </w:rPr>
              <w:t>Z-VZPV01/N</w:t>
            </w:r>
          </w:p>
        </w:tc>
      </w:tr>
    </w:tbl>
    <w:p w:rsidR="00F643DC" w:rsidRDefault="00F643DC">
      <w:pPr>
        <w:spacing w:after="115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1"/>
        <w:gridCol w:w="4849"/>
      </w:tblGrid>
      <w:tr w:rsidR="00F643DC">
        <w:trPr>
          <w:trHeight w:hRule="exact" w:val="1349"/>
        </w:trPr>
        <w:tc>
          <w:tcPr>
            <w:tcW w:w="46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43DC" w:rsidRDefault="007E5D25">
            <w:pPr>
              <w:ind w:left="345"/>
              <w:rPr>
                <w:rFonts w:ascii="Times New Roman" w:hAnsi="Times New Roman"/>
                <w:color w:val="000000"/>
                <w:spacing w:val="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4"/>
                <w:lang w:val="cs-CZ"/>
              </w:rPr>
              <w:t>Sdružené pojištění vozidla</w:t>
            </w:r>
          </w:p>
          <w:p w:rsidR="00F643DC" w:rsidRDefault="007E5D25">
            <w:pPr>
              <w:spacing w:line="266" w:lineRule="auto"/>
              <w:ind w:left="324" w:right="1260"/>
              <w:rPr>
                <w:rFonts w:ascii="Times New Roman" w:hAnsi="Times New Roman"/>
                <w:color w:val="000000"/>
                <w:spacing w:val="-5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5"/>
                <w:lang w:val="cs-CZ"/>
              </w:rPr>
              <w:t xml:space="preserve">Pojistná smlouva č.: 41842209-80 </w:t>
            </w:r>
            <w:r>
              <w:rPr>
                <w:rFonts w:ascii="Times New Roman" w:hAnsi="Times New Roman"/>
                <w:color w:val="000000"/>
                <w:lang w:val="cs-CZ"/>
              </w:rPr>
              <w:t>Kód produktu: AH</w:t>
            </w:r>
          </w:p>
          <w:p w:rsidR="00F643DC" w:rsidRDefault="007E5D25">
            <w:pPr>
              <w:spacing w:line="208" w:lineRule="auto"/>
              <w:ind w:left="345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Stav k datu: 5. 3. 2019</w:t>
            </w:r>
          </w:p>
          <w:p w:rsidR="00F643DC" w:rsidRDefault="007E5D25">
            <w:pPr>
              <w:spacing w:before="72" w:line="204" w:lineRule="auto"/>
              <w:ind w:left="345"/>
              <w:rPr>
                <w:rFonts w:ascii="Times New Roman" w:hAnsi="Times New Roman"/>
                <w:color w:val="000000"/>
                <w:spacing w:val="-2"/>
                <w:sz w:val="19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9"/>
                <w:lang w:val="cs-CZ"/>
              </w:rPr>
              <w:t>Strana: 1/4</w:t>
            </w:r>
          </w:p>
        </w:tc>
        <w:tc>
          <w:tcPr>
            <w:tcW w:w="4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43DC" w:rsidRDefault="007E5D25">
            <w:pPr>
              <w:spacing w:before="108" w:line="228" w:lineRule="auto"/>
              <w:ind w:left="1260" w:right="432"/>
              <w:rPr>
                <w:rFonts w:ascii="Times New Roman" w:hAnsi="Times New Roman"/>
                <w:color w:val="000000"/>
                <w:spacing w:val="-5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5"/>
                <w:lang w:val="cs-CZ"/>
              </w:rPr>
              <w:t xml:space="preserve">Městské středisko sociálních služeb </w:t>
            </w:r>
            <w:r>
              <w:rPr>
                <w:rFonts w:ascii="Times New Roman" w:hAnsi="Times New Roman"/>
                <w:color w:val="000000"/>
                <w:lang w:val="cs-CZ"/>
              </w:rPr>
              <w:t>MARIE</w:t>
            </w:r>
          </w:p>
          <w:p w:rsidR="00F643DC" w:rsidRDefault="007E5D25" w:rsidP="0024289E">
            <w:pPr>
              <w:spacing w:line="225" w:lineRule="auto"/>
              <w:jc w:val="center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 xml:space="preserve">Bartoňova 1998 </w:t>
            </w:r>
            <w:r>
              <w:rPr>
                <w:rFonts w:ascii="Times New Roman" w:hAnsi="Times New Roman"/>
                <w:color w:val="000000"/>
                <w:lang w:val="cs-CZ"/>
              </w:rPr>
              <w:br/>
              <w:t xml:space="preserve">547 01 Náchod </w:t>
            </w:r>
            <w:r>
              <w:rPr>
                <w:rFonts w:ascii="Times New Roman" w:hAnsi="Times New Roman"/>
                <w:color w:val="000000"/>
                <w:lang w:val="cs-CZ"/>
              </w:rPr>
              <w:br/>
              <w:t>Česká republika</w:t>
            </w:r>
          </w:p>
        </w:tc>
      </w:tr>
    </w:tbl>
    <w:p w:rsidR="00F643DC" w:rsidRDefault="00F643DC">
      <w:pPr>
        <w:spacing w:after="304" w:line="20" w:lineRule="exact"/>
      </w:pPr>
    </w:p>
    <w:p w:rsidR="00F643DC" w:rsidRDefault="007E5D25">
      <w:pPr>
        <w:spacing w:line="370" w:lineRule="exact"/>
        <w:ind w:left="288"/>
        <w:rPr>
          <w:rFonts w:ascii="Times New Roman" w:hAnsi="Times New Roman"/>
          <w:b/>
          <w:color w:val="000000"/>
          <w:spacing w:val="-3"/>
          <w:w w:val="105"/>
          <w:sz w:val="32"/>
          <w:lang w:val="cs-CZ"/>
        </w:rPr>
      </w:pPr>
      <w:r>
        <w:rPr>
          <w:rFonts w:ascii="Times New Roman" w:hAnsi="Times New Roman"/>
          <w:b/>
          <w:color w:val="000000"/>
          <w:spacing w:val="-3"/>
          <w:w w:val="105"/>
          <w:sz w:val="32"/>
          <w:lang w:val="cs-CZ"/>
        </w:rPr>
        <w:t xml:space="preserve">Pojistná smlouva - </w:t>
      </w:r>
      <w:r>
        <w:rPr>
          <w:rFonts w:ascii="Times New Roman" w:hAnsi="Times New Roman"/>
          <w:b/>
          <w:color w:val="000000"/>
          <w:spacing w:val="-3"/>
          <w:sz w:val="24"/>
          <w:lang w:val="cs-CZ"/>
        </w:rPr>
        <w:t>sdružené pojištění vozidla</w:t>
      </w:r>
    </w:p>
    <w:p w:rsidR="00F643DC" w:rsidRDefault="007E5D25">
      <w:pPr>
        <w:numPr>
          <w:ilvl w:val="0"/>
          <w:numId w:val="1"/>
        </w:numPr>
        <w:tabs>
          <w:tab w:val="clear" w:pos="144"/>
          <w:tab w:val="decimal" w:pos="504"/>
        </w:tabs>
        <w:spacing w:before="180" w:line="207" w:lineRule="exact"/>
        <w:ind w:left="288" w:firstLine="72"/>
        <w:rPr>
          <w:rFonts w:ascii="Times New Roman" w:hAnsi="Times New Roman"/>
          <w:b/>
          <w:color w:val="000000"/>
          <w:spacing w:val="8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8"/>
          <w:sz w:val="19"/>
          <w:lang w:val="cs-CZ"/>
        </w:rPr>
        <w:t>Smluvní strany</w:t>
      </w:r>
    </w:p>
    <w:p w:rsidR="00F643DC" w:rsidRDefault="007E5D25">
      <w:pPr>
        <w:spacing w:line="229" w:lineRule="exact"/>
        <w:ind w:left="288"/>
        <w:rPr>
          <w:rFonts w:ascii="Times New Roman" w:hAnsi="Times New Roman"/>
          <w:b/>
          <w:color w:val="000000"/>
          <w:spacing w:val="3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3"/>
          <w:sz w:val="19"/>
          <w:lang w:val="cs-CZ"/>
        </w:rPr>
        <w:t xml:space="preserve">Pojistitel: </w:t>
      </w:r>
      <w:r>
        <w:rPr>
          <w:rFonts w:ascii="Times New Roman" w:hAnsi="Times New Roman"/>
          <w:color w:val="000000"/>
          <w:spacing w:val="3"/>
          <w:sz w:val="19"/>
          <w:lang w:val="cs-CZ"/>
        </w:rPr>
        <w:t>Česká pojišťovna a.s., Spálená 75/16, Nové Město, 1</w:t>
      </w:r>
      <w:bookmarkStart w:id="0" w:name="_GoBack"/>
      <w:bookmarkEnd w:id="0"/>
      <w:r>
        <w:rPr>
          <w:rFonts w:ascii="Times New Roman" w:hAnsi="Times New Roman"/>
          <w:color w:val="000000"/>
          <w:spacing w:val="3"/>
          <w:sz w:val="19"/>
          <w:lang w:val="cs-CZ"/>
        </w:rPr>
        <w:t xml:space="preserve">10 00 Praha 1, Česká republika, IČO: 45272956, </w:t>
      </w:r>
      <w:r>
        <w:rPr>
          <w:rFonts w:ascii="Times New Roman" w:hAnsi="Times New Roman"/>
          <w:color w:val="000000"/>
          <w:spacing w:val="-3"/>
          <w:sz w:val="19"/>
          <w:lang w:val="cs-CZ"/>
        </w:rPr>
        <w:t xml:space="preserve">DIČ: CZ699001273, zapsaná v obchodním rejstříku u Městského soudu v Praze, spisová značka B 1464 (dále také </w:t>
      </w:r>
      <w:r>
        <w:rPr>
          <w:rFonts w:ascii="Times New Roman" w:hAnsi="Times New Roman"/>
          <w:color w:val="000000"/>
          <w:spacing w:val="-3"/>
          <w:w w:val="105"/>
          <w:sz w:val="18"/>
          <w:lang w:val="cs-CZ"/>
        </w:rPr>
        <w:t>„ČP")</w:t>
      </w:r>
    </w:p>
    <w:p w:rsidR="00F643DC" w:rsidRDefault="007E5D25">
      <w:pPr>
        <w:spacing w:line="229" w:lineRule="exact"/>
        <w:ind w:left="288" w:right="504"/>
        <w:rPr>
          <w:rFonts w:ascii="Times New Roman" w:hAnsi="Times New Roman"/>
          <w:b/>
          <w:color w:val="000000"/>
          <w:spacing w:val="-8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8"/>
          <w:sz w:val="19"/>
          <w:lang w:val="cs-CZ"/>
        </w:rPr>
        <w:t xml:space="preserve">Pojistník: </w:t>
      </w:r>
      <w:r>
        <w:rPr>
          <w:rFonts w:ascii="Times New Roman" w:hAnsi="Times New Roman"/>
          <w:color w:val="000000"/>
          <w:spacing w:val="-8"/>
          <w:sz w:val="19"/>
          <w:lang w:val="cs-CZ"/>
        </w:rPr>
        <w:t xml:space="preserve">Městské středisko sociálních služeb MARIE, IČO: 70947589, Plátce DPH: NE, Telefon: </w:t>
      </w:r>
      <w:proofErr w:type="spellStart"/>
      <w:r>
        <w:rPr>
          <w:rFonts w:ascii="Times New Roman" w:hAnsi="Times New Roman"/>
          <w:color w:val="000000"/>
          <w:spacing w:val="-8"/>
          <w:sz w:val="19"/>
          <w:lang w:val="cs-CZ"/>
        </w:rPr>
        <w:t>xxxxxx</w:t>
      </w:r>
      <w:proofErr w:type="spellEnd"/>
      <w:r>
        <w:rPr>
          <w:rFonts w:ascii="Times New Roman" w:hAnsi="Times New Roman"/>
          <w:color w:val="000000"/>
          <w:spacing w:val="-8"/>
          <w:sz w:val="19"/>
          <w:lang w:val="cs-CZ"/>
        </w:rPr>
        <w:t xml:space="preserve">, </w:t>
      </w:r>
      <w:hyperlink r:id="rId7">
        <w:r>
          <w:rPr>
            <w:rFonts w:ascii="Times New Roman" w:hAnsi="Times New Roman"/>
            <w:color w:val="0000FF"/>
            <w:spacing w:val="-8"/>
            <w:sz w:val="19"/>
            <w:u w:val="single"/>
            <w:lang w:val="cs-CZ"/>
          </w:rPr>
          <w:t xml:space="preserve">E-mail: </w:t>
        </w:r>
      </w:hyperlink>
      <w:r>
        <w:rPr>
          <w:rFonts w:ascii="Times New Roman" w:hAnsi="Times New Roman"/>
          <w:color w:val="0000FF"/>
          <w:spacing w:val="-2"/>
          <w:sz w:val="19"/>
          <w:u w:val="single"/>
          <w:lang w:val="cs-CZ"/>
        </w:rPr>
        <w:t>stredisko.marie@messs-na.cz</w:t>
      </w:r>
    </w:p>
    <w:p w:rsidR="00F643DC" w:rsidRDefault="007E5D25">
      <w:pPr>
        <w:spacing w:line="236" w:lineRule="exact"/>
        <w:ind w:left="288"/>
        <w:rPr>
          <w:rFonts w:ascii="Times New Roman" w:hAnsi="Times New Roman"/>
          <w:color w:val="000000"/>
          <w:spacing w:val="-3"/>
          <w:sz w:val="19"/>
          <w:lang w:val="cs-CZ"/>
        </w:rPr>
      </w:pPr>
      <w:r>
        <w:rPr>
          <w:rFonts w:ascii="Times New Roman" w:hAnsi="Times New Roman"/>
          <w:color w:val="000000"/>
          <w:spacing w:val="-3"/>
          <w:sz w:val="19"/>
          <w:lang w:val="cs-CZ"/>
        </w:rPr>
        <w:t>Trvalá adresa: Bartoňova 1998, 547 01 Náchod, Česká republika</w:t>
      </w:r>
    </w:p>
    <w:p w:rsidR="00F643DC" w:rsidRDefault="007E5D25">
      <w:pPr>
        <w:spacing w:line="223" w:lineRule="exact"/>
        <w:ind w:left="288"/>
        <w:rPr>
          <w:rFonts w:ascii="Times New Roman" w:hAnsi="Times New Roman"/>
          <w:color w:val="000000"/>
          <w:spacing w:val="-3"/>
          <w:sz w:val="19"/>
          <w:lang w:val="cs-CZ"/>
        </w:rPr>
      </w:pPr>
      <w:r>
        <w:rPr>
          <w:rFonts w:ascii="Times New Roman" w:hAnsi="Times New Roman"/>
          <w:color w:val="000000"/>
          <w:spacing w:val="-3"/>
          <w:sz w:val="19"/>
          <w:lang w:val="cs-CZ"/>
        </w:rPr>
        <w:t>Korespondenční adresa je shodná s trvalou adresou.</w:t>
      </w:r>
    </w:p>
    <w:p w:rsidR="00F643DC" w:rsidRDefault="007E5D25">
      <w:pPr>
        <w:spacing w:before="72" w:line="222" w:lineRule="exact"/>
        <w:ind w:left="288"/>
        <w:jc w:val="both"/>
        <w:rPr>
          <w:rFonts w:ascii="Times New Roman" w:hAnsi="Times New Roman"/>
          <w:color w:val="000000"/>
          <w:sz w:val="19"/>
          <w:lang w:val="cs-CZ"/>
        </w:rPr>
      </w:pPr>
      <w:r>
        <w:rPr>
          <w:rFonts w:ascii="Times New Roman" w:hAnsi="Times New Roman"/>
          <w:color w:val="000000"/>
          <w:sz w:val="19"/>
          <w:lang w:val="cs-CZ"/>
        </w:rPr>
        <w:t xml:space="preserve">uzavírají tuto pojistnou smlouvu pro pojištění odpovědnosti za újmu způsobenou provozem vozidla, pro pojištění vozidel </w:t>
      </w:r>
      <w:r>
        <w:rPr>
          <w:rFonts w:ascii="Times New Roman" w:hAnsi="Times New Roman"/>
          <w:color w:val="000000"/>
          <w:spacing w:val="-6"/>
          <w:sz w:val="19"/>
          <w:lang w:val="cs-CZ"/>
        </w:rPr>
        <w:t xml:space="preserve">a dopravovaných věcí, pojištění asistence a úrazové pojištění dopravovaných osob, která se dále řídí Všeobecnými pojistnými </w:t>
      </w:r>
      <w:r>
        <w:rPr>
          <w:rFonts w:ascii="Times New Roman" w:hAnsi="Times New Roman"/>
          <w:color w:val="000000"/>
          <w:spacing w:val="-5"/>
          <w:sz w:val="19"/>
          <w:lang w:val="cs-CZ"/>
        </w:rPr>
        <w:t>podmínkami pro pojištění vozidel VPPPMV-R-5/20I8, Sazebníkem poplatků a Oceňovacími tabulkami ke stanovení výše po</w:t>
      </w:r>
      <w:r>
        <w:rPr>
          <w:rFonts w:ascii="Times New Roman" w:hAnsi="Times New Roman"/>
          <w:color w:val="000000"/>
          <w:spacing w:val="-5"/>
          <w:sz w:val="19"/>
          <w:lang w:val="cs-CZ"/>
        </w:rPr>
        <w:softHyphen/>
      </w:r>
      <w:r>
        <w:rPr>
          <w:rFonts w:ascii="Times New Roman" w:hAnsi="Times New Roman"/>
          <w:color w:val="000000"/>
          <w:spacing w:val="-3"/>
          <w:sz w:val="19"/>
          <w:lang w:val="cs-CZ"/>
        </w:rPr>
        <w:t>jistného plnění z úrazového pojištění dopravovaných osob.</w:t>
      </w:r>
    </w:p>
    <w:p w:rsidR="00F643DC" w:rsidRDefault="007E5D25">
      <w:pPr>
        <w:numPr>
          <w:ilvl w:val="0"/>
          <w:numId w:val="1"/>
        </w:numPr>
        <w:tabs>
          <w:tab w:val="clear" w:pos="144"/>
          <w:tab w:val="decimal" w:pos="504"/>
        </w:tabs>
        <w:spacing w:before="72" w:line="226" w:lineRule="exact"/>
        <w:ind w:left="288" w:right="2592" w:firstLine="72"/>
        <w:rPr>
          <w:rFonts w:ascii="Times New Roman" w:hAnsi="Times New Roman"/>
          <w:b/>
          <w:color w:val="000000"/>
          <w:spacing w:val="9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9"/>
          <w:sz w:val="19"/>
          <w:lang w:val="cs-CZ"/>
        </w:rPr>
        <w:t xml:space="preserve">Počátek a doba pojištění </w:t>
      </w:r>
      <w:r>
        <w:rPr>
          <w:rFonts w:ascii="Times New Roman" w:hAnsi="Times New Roman"/>
          <w:color w:val="000000"/>
          <w:spacing w:val="-4"/>
          <w:sz w:val="19"/>
          <w:lang w:val="cs-CZ"/>
        </w:rPr>
        <w:t>Sjednané pojištění je účinné od 00:00 hod. dne 5. 3. 2019 a sjednává se na dobu neurčitou.</w:t>
      </w:r>
    </w:p>
    <w:p w:rsidR="00F643DC" w:rsidRDefault="007E5D25">
      <w:pPr>
        <w:numPr>
          <w:ilvl w:val="0"/>
          <w:numId w:val="1"/>
        </w:numPr>
        <w:tabs>
          <w:tab w:val="clear" w:pos="144"/>
          <w:tab w:val="decimal" w:pos="504"/>
        </w:tabs>
        <w:spacing w:before="72" w:line="223" w:lineRule="exact"/>
        <w:ind w:left="288" w:right="5832" w:firstLine="72"/>
        <w:rPr>
          <w:rFonts w:ascii="Times New Roman" w:hAnsi="Times New Roman"/>
          <w:b/>
          <w:color w:val="000000"/>
          <w:spacing w:val="25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25"/>
          <w:sz w:val="19"/>
          <w:lang w:val="cs-CZ"/>
        </w:rPr>
        <w:t xml:space="preserve">Vozidlo </w:t>
      </w:r>
      <w:r>
        <w:rPr>
          <w:rFonts w:ascii="Times New Roman" w:hAnsi="Times New Roman"/>
          <w:b/>
          <w:color w:val="000000"/>
          <w:spacing w:val="-6"/>
          <w:sz w:val="19"/>
          <w:lang w:val="cs-CZ"/>
        </w:rPr>
        <w:t xml:space="preserve">3.1. Vlastník vozidla </w:t>
      </w:r>
      <w:r>
        <w:rPr>
          <w:rFonts w:ascii="Times New Roman" w:hAnsi="Times New Roman"/>
          <w:color w:val="000000"/>
          <w:spacing w:val="-6"/>
          <w:sz w:val="19"/>
          <w:lang w:val="cs-CZ"/>
        </w:rPr>
        <w:t>je shodný s pojistníkem.</w:t>
      </w:r>
    </w:p>
    <w:p w:rsidR="00F643DC" w:rsidRDefault="007E5D25">
      <w:pPr>
        <w:spacing w:before="72" w:line="230" w:lineRule="exact"/>
        <w:ind w:left="288"/>
        <w:rPr>
          <w:rFonts w:ascii="Times New Roman" w:hAnsi="Times New Roman"/>
          <w:b/>
          <w:color w:val="000000"/>
          <w:spacing w:val="-4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4"/>
          <w:sz w:val="19"/>
          <w:lang w:val="cs-CZ"/>
        </w:rPr>
        <w:t xml:space="preserve">3.2. Držitel (provozovatel) vozidla </w:t>
      </w:r>
      <w:r>
        <w:rPr>
          <w:rFonts w:ascii="Times New Roman" w:hAnsi="Times New Roman"/>
          <w:color w:val="000000"/>
          <w:spacing w:val="-4"/>
          <w:sz w:val="19"/>
          <w:lang w:val="cs-CZ"/>
        </w:rPr>
        <w:t>je shodný s pojistníkem.</w:t>
      </w:r>
    </w:p>
    <w:p w:rsidR="00F643DC" w:rsidRDefault="007E5D25">
      <w:pPr>
        <w:spacing w:line="258" w:lineRule="exact"/>
        <w:ind w:left="288"/>
        <w:rPr>
          <w:rFonts w:ascii="Times New Roman" w:hAnsi="Times New Roman"/>
          <w:b/>
          <w:color w:val="000000"/>
          <w:spacing w:val="-4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4"/>
          <w:sz w:val="19"/>
          <w:lang w:val="cs-CZ"/>
        </w:rPr>
        <w:t>3.3. Údaje o vozidle</w:t>
      </w:r>
    </w:p>
    <w:p w:rsidR="00F643DC" w:rsidRDefault="007E5D25">
      <w:pPr>
        <w:tabs>
          <w:tab w:val="left" w:pos="3470"/>
          <w:tab w:val="right" w:pos="8816"/>
        </w:tabs>
        <w:spacing w:line="200" w:lineRule="exact"/>
        <w:ind w:left="288"/>
        <w:rPr>
          <w:rFonts w:ascii="Times New Roman" w:hAnsi="Times New Roman"/>
          <w:color w:val="000000"/>
          <w:spacing w:val="-6"/>
          <w:sz w:val="19"/>
          <w:lang w:val="cs-CZ"/>
        </w:rPr>
      </w:pPr>
      <w:r>
        <w:rPr>
          <w:rFonts w:ascii="Times New Roman" w:hAnsi="Times New Roman"/>
          <w:color w:val="000000"/>
          <w:spacing w:val="-6"/>
          <w:sz w:val="19"/>
          <w:lang w:val="cs-CZ"/>
        </w:rPr>
        <w:t>Registrační značka: 10EKARZ</w:t>
      </w:r>
      <w:r>
        <w:rPr>
          <w:rFonts w:ascii="Times New Roman" w:hAnsi="Times New Roman"/>
          <w:color w:val="000000"/>
          <w:spacing w:val="-6"/>
          <w:sz w:val="19"/>
          <w:lang w:val="cs-CZ"/>
        </w:rPr>
        <w:tab/>
        <w:t>Typ: CADDY</w:t>
      </w:r>
      <w:r>
        <w:rPr>
          <w:rFonts w:ascii="Times New Roman" w:hAnsi="Times New Roman"/>
          <w:color w:val="000000"/>
          <w:spacing w:val="-6"/>
          <w:sz w:val="19"/>
          <w:lang w:val="cs-CZ"/>
        </w:rPr>
        <w:tab/>
      </w:r>
      <w:r>
        <w:rPr>
          <w:rFonts w:ascii="Times New Roman" w:hAnsi="Times New Roman"/>
          <w:color w:val="000000"/>
          <w:spacing w:val="-4"/>
          <w:sz w:val="19"/>
          <w:lang w:val="cs-CZ"/>
        </w:rPr>
        <w:t xml:space="preserve">Specifikace: 1,2 </w:t>
      </w:r>
      <w:proofErr w:type="spellStart"/>
      <w:r>
        <w:rPr>
          <w:rFonts w:ascii="Times New Roman" w:hAnsi="Times New Roman"/>
          <w:color w:val="000000"/>
          <w:spacing w:val="-4"/>
          <w:sz w:val="19"/>
          <w:lang w:val="cs-CZ"/>
        </w:rPr>
        <w:t>TSi</w:t>
      </w:r>
      <w:proofErr w:type="spellEnd"/>
      <w:r>
        <w:rPr>
          <w:rFonts w:ascii="Times New Roman" w:hAnsi="Times New Roman"/>
          <w:color w:val="000000"/>
          <w:spacing w:val="-4"/>
          <w:sz w:val="19"/>
          <w:lang w:val="cs-CZ"/>
        </w:rPr>
        <w:t xml:space="preserve"> ,skříňový</w:t>
      </w:r>
    </w:p>
    <w:p w:rsidR="00F643DC" w:rsidRDefault="007E5D25">
      <w:pPr>
        <w:tabs>
          <w:tab w:val="left" w:pos="3470"/>
          <w:tab w:val="right" w:pos="7664"/>
        </w:tabs>
        <w:spacing w:line="201" w:lineRule="exact"/>
        <w:ind w:left="288"/>
        <w:rPr>
          <w:rFonts w:ascii="Times New Roman" w:hAnsi="Times New Roman"/>
          <w:color w:val="000000"/>
          <w:spacing w:val="-10"/>
          <w:sz w:val="19"/>
          <w:lang w:val="cs-CZ"/>
        </w:rPr>
      </w:pPr>
      <w:r>
        <w:rPr>
          <w:rFonts w:ascii="Times New Roman" w:hAnsi="Times New Roman"/>
          <w:color w:val="000000"/>
          <w:spacing w:val="-10"/>
          <w:sz w:val="19"/>
          <w:lang w:val="cs-CZ"/>
        </w:rPr>
        <w:t>Tovární značka: VW</w:t>
      </w:r>
      <w:r>
        <w:rPr>
          <w:rFonts w:ascii="Times New Roman" w:hAnsi="Times New Roman"/>
          <w:color w:val="000000"/>
          <w:spacing w:val="-10"/>
          <w:sz w:val="19"/>
          <w:lang w:val="cs-CZ"/>
        </w:rPr>
        <w:tab/>
      </w:r>
      <w:r>
        <w:rPr>
          <w:rFonts w:ascii="Times New Roman" w:hAnsi="Times New Roman"/>
          <w:color w:val="000000"/>
          <w:spacing w:val="-12"/>
          <w:sz w:val="19"/>
          <w:lang w:val="cs-CZ"/>
        </w:rPr>
        <w:t xml:space="preserve">Číslo TP: </w:t>
      </w:r>
      <w:proofErr w:type="gramStart"/>
      <w:r>
        <w:rPr>
          <w:rFonts w:ascii="Times New Roman" w:hAnsi="Times New Roman"/>
          <w:color w:val="000000"/>
          <w:spacing w:val="-12"/>
          <w:sz w:val="19"/>
          <w:lang w:val="cs-CZ"/>
        </w:rPr>
        <w:t>U.1420449</w:t>
      </w:r>
      <w:proofErr w:type="gramEnd"/>
      <w:r>
        <w:rPr>
          <w:rFonts w:ascii="Times New Roman" w:hAnsi="Times New Roman"/>
          <w:color w:val="000000"/>
          <w:spacing w:val="-12"/>
          <w:sz w:val="19"/>
          <w:lang w:val="cs-CZ"/>
        </w:rPr>
        <w:tab/>
      </w:r>
      <w:r>
        <w:rPr>
          <w:rFonts w:ascii="Times New Roman" w:hAnsi="Times New Roman"/>
          <w:color w:val="000000"/>
          <w:spacing w:val="-2"/>
          <w:sz w:val="19"/>
          <w:lang w:val="cs-CZ"/>
        </w:rPr>
        <w:t>Paliva: benzín</w:t>
      </w:r>
    </w:p>
    <w:p w:rsidR="00F643DC" w:rsidRDefault="007E5D25">
      <w:pPr>
        <w:tabs>
          <w:tab w:val="left" w:pos="3470"/>
          <w:tab w:val="right" w:pos="7797"/>
        </w:tabs>
        <w:spacing w:line="257" w:lineRule="exact"/>
        <w:ind w:left="288"/>
        <w:rPr>
          <w:rFonts w:ascii="Times New Roman" w:hAnsi="Times New Roman"/>
          <w:color w:val="000000"/>
          <w:spacing w:val="-10"/>
          <w:sz w:val="19"/>
          <w:lang w:val="cs-CZ"/>
        </w:rPr>
      </w:pPr>
      <w:r>
        <w:rPr>
          <w:rFonts w:ascii="Times New Roman" w:hAnsi="Times New Roman"/>
          <w:color w:val="000000"/>
          <w:spacing w:val="-10"/>
          <w:sz w:val="19"/>
          <w:lang w:val="cs-CZ"/>
        </w:rPr>
        <w:t>VIN/EČV: WVIZZZ2KZKX065999</w:t>
      </w:r>
      <w:r>
        <w:rPr>
          <w:rFonts w:ascii="Times New Roman" w:hAnsi="Times New Roman"/>
          <w:color w:val="000000"/>
          <w:spacing w:val="-10"/>
          <w:sz w:val="19"/>
          <w:lang w:val="cs-CZ"/>
        </w:rPr>
        <w:tab/>
      </w:r>
      <w:r>
        <w:rPr>
          <w:rFonts w:ascii="Times New Roman" w:hAnsi="Times New Roman"/>
          <w:color w:val="000000"/>
          <w:spacing w:val="-6"/>
          <w:sz w:val="19"/>
          <w:lang w:val="cs-CZ"/>
        </w:rPr>
        <w:t>Objem válců: 1 197 cm'</w:t>
      </w:r>
      <w:r>
        <w:rPr>
          <w:rFonts w:ascii="Times New Roman" w:hAnsi="Times New Roman"/>
          <w:color w:val="000000"/>
          <w:spacing w:val="-6"/>
          <w:sz w:val="19"/>
          <w:lang w:val="cs-CZ"/>
        </w:rPr>
        <w:tab/>
      </w:r>
      <w:r>
        <w:rPr>
          <w:rFonts w:ascii="Times New Roman" w:hAnsi="Times New Roman"/>
          <w:color w:val="000000"/>
          <w:spacing w:val="-4"/>
          <w:sz w:val="19"/>
          <w:lang w:val="cs-CZ"/>
        </w:rPr>
        <w:t>Počet sedadel: 2</w:t>
      </w:r>
    </w:p>
    <w:p w:rsidR="00F643DC" w:rsidRDefault="007E5D25">
      <w:pPr>
        <w:tabs>
          <w:tab w:val="left" w:pos="3470"/>
          <w:tab w:val="right" w:pos="9115"/>
        </w:tabs>
        <w:spacing w:line="219" w:lineRule="exact"/>
        <w:ind w:left="288"/>
        <w:rPr>
          <w:rFonts w:ascii="Times New Roman" w:hAnsi="Times New Roman"/>
          <w:color w:val="000000"/>
          <w:spacing w:val="-10"/>
          <w:sz w:val="19"/>
          <w:lang w:val="cs-CZ"/>
        </w:rPr>
      </w:pPr>
      <w:r>
        <w:rPr>
          <w:rFonts w:ascii="Times New Roman" w:hAnsi="Times New Roman"/>
          <w:color w:val="000000"/>
          <w:spacing w:val="-10"/>
          <w:sz w:val="19"/>
          <w:lang w:val="cs-CZ"/>
        </w:rPr>
        <w:t>Výkon motoru: 62 kW</w:t>
      </w:r>
      <w:r>
        <w:rPr>
          <w:rFonts w:ascii="Times New Roman" w:hAnsi="Times New Roman"/>
          <w:color w:val="000000"/>
          <w:spacing w:val="-10"/>
          <w:sz w:val="19"/>
          <w:lang w:val="cs-CZ"/>
        </w:rPr>
        <w:tab/>
      </w:r>
      <w:r>
        <w:rPr>
          <w:rFonts w:ascii="Times New Roman" w:hAnsi="Times New Roman"/>
          <w:color w:val="000000"/>
          <w:spacing w:val="-8"/>
          <w:sz w:val="19"/>
          <w:lang w:val="cs-CZ"/>
        </w:rPr>
        <w:t>Celková hmotnost: 2 034 kg</w:t>
      </w:r>
      <w:r>
        <w:rPr>
          <w:rFonts w:ascii="Times New Roman" w:hAnsi="Times New Roman"/>
          <w:color w:val="000000"/>
          <w:spacing w:val="-8"/>
          <w:sz w:val="19"/>
          <w:lang w:val="cs-CZ"/>
        </w:rPr>
        <w:tab/>
      </w:r>
      <w:r>
        <w:rPr>
          <w:rFonts w:ascii="Times New Roman" w:hAnsi="Times New Roman"/>
          <w:color w:val="000000"/>
          <w:spacing w:val="-4"/>
          <w:sz w:val="19"/>
          <w:lang w:val="cs-CZ"/>
        </w:rPr>
        <w:t>Rok výroby/první registrace: 2019</w:t>
      </w:r>
    </w:p>
    <w:p w:rsidR="00F643DC" w:rsidRDefault="007E5D25">
      <w:pPr>
        <w:tabs>
          <w:tab w:val="left" w:pos="3470"/>
          <w:tab w:val="right" w:pos="8049"/>
        </w:tabs>
        <w:spacing w:line="222" w:lineRule="exact"/>
        <w:ind w:left="288"/>
        <w:rPr>
          <w:rFonts w:ascii="Times New Roman" w:hAnsi="Times New Roman"/>
          <w:color w:val="000000"/>
          <w:spacing w:val="-10"/>
          <w:sz w:val="19"/>
          <w:lang w:val="cs-CZ"/>
        </w:rPr>
      </w:pPr>
      <w:r>
        <w:rPr>
          <w:rFonts w:ascii="Times New Roman" w:hAnsi="Times New Roman"/>
          <w:color w:val="000000"/>
          <w:spacing w:val="-10"/>
          <w:sz w:val="19"/>
          <w:lang w:val="cs-CZ"/>
        </w:rPr>
        <w:t>Max. počet osob: 2</w:t>
      </w:r>
      <w:r>
        <w:rPr>
          <w:rFonts w:ascii="Times New Roman" w:hAnsi="Times New Roman"/>
          <w:color w:val="000000"/>
          <w:spacing w:val="-10"/>
          <w:sz w:val="19"/>
          <w:lang w:val="cs-CZ"/>
        </w:rPr>
        <w:tab/>
      </w:r>
      <w:r>
        <w:rPr>
          <w:rFonts w:ascii="Times New Roman" w:hAnsi="Times New Roman"/>
          <w:color w:val="000000"/>
          <w:spacing w:val="-6"/>
          <w:sz w:val="19"/>
          <w:lang w:val="cs-CZ"/>
        </w:rPr>
        <w:t>Užití vozidla: ostatní (běžné)</w:t>
      </w:r>
      <w:r>
        <w:rPr>
          <w:rFonts w:ascii="Times New Roman" w:hAnsi="Times New Roman"/>
          <w:color w:val="000000"/>
          <w:spacing w:val="-6"/>
          <w:sz w:val="19"/>
          <w:lang w:val="cs-CZ"/>
        </w:rPr>
        <w:tab/>
      </w:r>
      <w:r>
        <w:rPr>
          <w:rFonts w:ascii="Times New Roman" w:hAnsi="Times New Roman"/>
          <w:color w:val="000000"/>
          <w:spacing w:val="-4"/>
          <w:sz w:val="19"/>
          <w:lang w:val="cs-CZ"/>
        </w:rPr>
        <w:t>Zabezpečení: žádné</w:t>
      </w:r>
    </w:p>
    <w:p w:rsidR="00F643DC" w:rsidRDefault="007E5D25">
      <w:pPr>
        <w:tabs>
          <w:tab w:val="right" w:pos="6393"/>
        </w:tabs>
        <w:spacing w:line="207" w:lineRule="exact"/>
        <w:ind w:left="288"/>
        <w:rPr>
          <w:rFonts w:ascii="Times New Roman" w:hAnsi="Times New Roman"/>
          <w:color w:val="000000"/>
          <w:spacing w:val="-7"/>
          <w:sz w:val="19"/>
          <w:lang w:val="cs-CZ"/>
        </w:rPr>
      </w:pPr>
      <w:r>
        <w:rPr>
          <w:rFonts w:ascii="Times New Roman" w:hAnsi="Times New Roman"/>
          <w:color w:val="000000"/>
          <w:spacing w:val="-7"/>
          <w:sz w:val="19"/>
          <w:lang w:val="cs-CZ"/>
        </w:rPr>
        <w:t>Datum první registrace: 5. 3. 2019</w:t>
      </w:r>
      <w:r>
        <w:rPr>
          <w:rFonts w:ascii="Times New Roman" w:hAnsi="Times New Roman"/>
          <w:color w:val="000000"/>
          <w:spacing w:val="-7"/>
          <w:sz w:val="19"/>
          <w:lang w:val="cs-CZ"/>
        </w:rPr>
        <w:tab/>
      </w:r>
      <w:r>
        <w:rPr>
          <w:rFonts w:ascii="Times New Roman" w:hAnsi="Times New Roman"/>
          <w:color w:val="000000"/>
          <w:spacing w:val="-3"/>
          <w:sz w:val="19"/>
          <w:lang w:val="cs-CZ"/>
        </w:rPr>
        <w:t>Druh vozidla: nákladní automobil do 3,5</w:t>
      </w:r>
    </w:p>
    <w:p w:rsidR="00F643DC" w:rsidRDefault="007E5D25">
      <w:pPr>
        <w:spacing w:line="238" w:lineRule="exact"/>
        <w:ind w:left="288"/>
        <w:rPr>
          <w:rFonts w:ascii="Times New Roman" w:hAnsi="Times New Roman"/>
          <w:color w:val="000000"/>
          <w:spacing w:val="-4"/>
          <w:sz w:val="19"/>
          <w:lang w:val="cs-CZ"/>
        </w:rPr>
      </w:pPr>
      <w:r>
        <w:rPr>
          <w:rFonts w:ascii="Times New Roman" w:hAnsi="Times New Roman"/>
          <w:color w:val="000000"/>
          <w:spacing w:val="-4"/>
          <w:sz w:val="19"/>
          <w:lang w:val="cs-CZ"/>
        </w:rPr>
        <w:t>MPZ: Česká republika</w:t>
      </w:r>
    </w:p>
    <w:p w:rsidR="00F643DC" w:rsidRDefault="007E5D25">
      <w:pPr>
        <w:spacing w:line="238" w:lineRule="exact"/>
        <w:ind w:left="288"/>
        <w:rPr>
          <w:rFonts w:ascii="Times New Roman" w:hAnsi="Times New Roman"/>
          <w:color w:val="000000"/>
          <w:sz w:val="19"/>
          <w:lang w:val="cs-CZ"/>
        </w:rPr>
      </w:pPr>
      <w:r>
        <w:rPr>
          <w:rFonts w:ascii="Times New Roman" w:hAnsi="Times New Roman"/>
          <w:color w:val="000000"/>
          <w:sz w:val="19"/>
          <w:lang w:val="cs-CZ"/>
        </w:rPr>
        <w:t xml:space="preserve">Identifikační údaj VIN/EČV se považuje za jediný a nezaměnitelný identifikátor vozidla (předmětu pojištění). Další údaje </w:t>
      </w:r>
      <w:r>
        <w:rPr>
          <w:rFonts w:ascii="Times New Roman" w:hAnsi="Times New Roman"/>
          <w:color w:val="000000"/>
          <w:spacing w:val="-3"/>
          <w:sz w:val="19"/>
          <w:lang w:val="cs-CZ"/>
        </w:rPr>
        <w:t>o vozidle zde uvedené neslouží pro identifikaci vozidla, ale jen pro stanovení výše pojistného.</w:t>
      </w:r>
    </w:p>
    <w:p w:rsidR="00F643DC" w:rsidRDefault="007E5D25">
      <w:pPr>
        <w:spacing w:before="72" w:line="247" w:lineRule="exact"/>
        <w:ind w:left="288" w:right="7632"/>
        <w:rPr>
          <w:rFonts w:ascii="Times New Roman" w:hAnsi="Times New Roman"/>
          <w:b/>
          <w:color w:val="000000"/>
          <w:spacing w:val="-7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7"/>
          <w:sz w:val="19"/>
          <w:lang w:val="cs-CZ"/>
        </w:rPr>
        <w:t xml:space="preserve">3.4. Výbava vozidla </w:t>
      </w:r>
      <w:r>
        <w:rPr>
          <w:rFonts w:ascii="Times New Roman" w:hAnsi="Times New Roman"/>
          <w:b/>
          <w:color w:val="000000"/>
          <w:spacing w:val="-10"/>
          <w:sz w:val="19"/>
          <w:lang w:val="cs-CZ"/>
        </w:rPr>
        <w:t>3.4.1. Ostatní výbava</w:t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6"/>
        <w:gridCol w:w="1019"/>
        <w:gridCol w:w="3531"/>
        <w:gridCol w:w="1037"/>
      </w:tblGrid>
      <w:tr w:rsidR="00F643DC">
        <w:trPr>
          <w:trHeight w:hRule="exact" w:val="227"/>
        </w:trPr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43DC" w:rsidRDefault="007E5D25">
            <w:pPr>
              <w:ind w:left="65"/>
              <w:rPr>
                <w:rFonts w:ascii="Times New Roman" w:hAnsi="Times New Roman"/>
                <w:b/>
                <w:color w:val="000000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lang w:val="cs-CZ"/>
              </w:rPr>
              <w:t>Položka</w:t>
            </w:r>
          </w:p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43DC" w:rsidRDefault="007E5D25">
            <w:pPr>
              <w:ind w:right="151"/>
              <w:jc w:val="right"/>
              <w:rPr>
                <w:rFonts w:ascii="Times New Roman" w:hAnsi="Times New Roman"/>
                <w:b/>
                <w:color w:val="000000"/>
                <w:spacing w:val="-4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19"/>
                <w:lang w:val="cs-CZ"/>
              </w:rPr>
              <w:t xml:space="preserve">Cena </w:t>
            </w:r>
            <w:r>
              <w:rPr>
                <w:rFonts w:ascii="Times New Roman" w:hAnsi="Times New Roman"/>
                <w:color w:val="000000"/>
                <w:spacing w:val="-4"/>
                <w:sz w:val="19"/>
                <w:lang w:val="cs-CZ"/>
              </w:rPr>
              <w:t xml:space="preserve">v 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19"/>
                <w:lang w:val="cs-CZ"/>
              </w:rPr>
              <w:t>Kč</w:t>
            </w:r>
          </w:p>
        </w:tc>
        <w:tc>
          <w:tcPr>
            <w:tcW w:w="3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43DC" w:rsidRDefault="007E5D25">
            <w:pPr>
              <w:ind w:left="61"/>
              <w:rPr>
                <w:rFonts w:ascii="Times New Roman" w:hAnsi="Times New Roman"/>
                <w:b/>
                <w:color w:val="000000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lang w:val="cs-CZ"/>
              </w:rPr>
              <w:t>Položka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43DC" w:rsidRDefault="007E5D25">
            <w:pPr>
              <w:ind w:right="158"/>
              <w:jc w:val="right"/>
              <w:rPr>
                <w:rFonts w:ascii="Times New Roman" w:hAnsi="Times New Roman"/>
                <w:b/>
                <w:color w:val="000000"/>
                <w:spacing w:val="-4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19"/>
                <w:lang w:val="cs-CZ"/>
              </w:rPr>
              <w:t>Cena v Kč</w:t>
            </w:r>
          </w:p>
        </w:tc>
      </w:tr>
      <w:tr w:rsidR="00F643DC">
        <w:trPr>
          <w:trHeight w:hRule="exact" w:val="266"/>
        </w:trPr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43DC" w:rsidRDefault="007E5D25">
            <w:pPr>
              <w:ind w:left="65"/>
              <w:rPr>
                <w:rFonts w:ascii="Times New Roman" w:hAnsi="Times New Roman"/>
                <w:color w:val="000000"/>
                <w:spacing w:val="-3"/>
                <w:sz w:val="19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9"/>
                <w:lang w:val="cs-CZ"/>
              </w:rPr>
              <w:t>přesná výbava dle modelu vozu a faktury</w:t>
            </w:r>
          </w:p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43DC" w:rsidRDefault="00F643D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43DC" w:rsidRDefault="007E5D25">
            <w:pPr>
              <w:ind w:left="61"/>
              <w:rPr>
                <w:rFonts w:ascii="Times New Roman" w:hAnsi="Times New Roman"/>
                <w:color w:val="000000"/>
                <w:spacing w:val="-2"/>
                <w:sz w:val="19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9"/>
                <w:lang w:val="cs-CZ"/>
              </w:rPr>
              <w:t>kola z lehkých slitin 4X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43DC" w:rsidRDefault="00F643D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643DC">
        <w:trPr>
          <w:trHeight w:hRule="exact" w:val="245"/>
        </w:trPr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43DC" w:rsidRDefault="007E5D25">
            <w:pPr>
              <w:ind w:left="65"/>
              <w:rPr>
                <w:rFonts w:ascii="Times New Roman" w:hAnsi="Times New Roman"/>
                <w:color w:val="000000"/>
                <w:spacing w:val="-2"/>
                <w:sz w:val="19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9"/>
                <w:lang w:val="cs-CZ"/>
              </w:rPr>
              <w:t>posuvné dveře vlevo</w:t>
            </w:r>
          </w:p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43DC" w:rsidRDefault="007E5D25">
            <w:pPr>
              <w:ind w:right="61"/>
              <w:jc w:val="right"/>
              <w:rPr>
                <w:rFonts w:ascii="Times New Roman" w:hAnsi="Times New Roman"/>
                <w:color w:val="000000"/>
                <w:sz w:val="19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9"/>
                <w:lang w:val="cs-CZ"/>
              </w:rPr>
              <w:t>13237</w:t>
            </w:r>
          </w:p>
        </w:tc>
        <w:tc>
          <w:tcPr>
            <w:tcW w:w="3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43DC" w:rsidRDefault="007E5D25">
            <w:pPr>
              <w:ind w:left="61"/>
              <w:rPr>
                <w:rFonts w:ascii="Times New Roman" w:hAnsi="Times New Roman"/>
                <w:color w:val="000000"/>
                <w:spacing w:val="-4"/>
                <w:sz w:val="19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9"/>
                <w:lang w:val="cs-CZ"/>
              </w:rPr>
              <w:t>dělící přepážka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43DC" w:rsidRDefault="007E5D25">
            <w:pPr>
              <w:ind w:right="68"/>
              <w:jc w:val="right"/>
              <w:rPr>
                <w:rFonts w:ascii="Times New Roman" w:hAnsi="Times New Roman"/>
                <w:color w:val="000000"/>
                <w:sz w:val="19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9"/>
                <w:lang w:val="cs-CZ"/>
              </w:rPr>
              <w:t>3726</w:t>
            </w:r>
          </w:p>
        </w:tc>
      </w:tr>
      <w:tr w:rsidR="00F643DC">
        <w:trPr>
          <w:trHeight w:hRule="exact" w:val="241"/>
        </w:trPr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43DC" w:rsidRDefault="007E5D25">
            <w:pPr>
              <w:ind w:left="65"/>
              <w:rPr>
                <w:rFonts w:ascii="Times New Roman" w:hAnsi="Times New Roman"/>
                <w:color w:val="000000"/>
                <w:spacing w:val="-4"/>
                <w:sz w:val="19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9"/>
                <w:lang w:val="cs-CZ"/>
              </w:rPr>
              <w:t>barva dle TP</w:t>
            </w:r>
          </w:p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43DC" w:rsidRDefault="00F643D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43DC" w:rsidRDefault="007E5D25">
            <w:pPr>
              <w:ind w:left="61"/>
              <w:rPr>
                <w:rFonts w:ascii="Times New Roman" w:hAnsi="Times New Roman"/>
                <w:color w:val="000000"/>
                <w:spacing w:val="-2"/>
                <w:sz w:val="19"/>
                <w:lang w:val="cs-CZ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19"/>
                <w:lang w:val="cs-CZ"/>
              </w:rPr>
              <w:t>autoradio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19"/>
                <w:lang w:val="cs-CZ"/>
              </w:rPr>
              <w:t xml:space="preserve"> s CD originál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43DC" w:rsidRDefault="007E5D25">
            <w:pPr>
              <w:ind w:right="68"/>
              <w:jc w:val="right"/>
              <w:rPr>
                <w:rFonts w:ascii="Times New Roman" w:hAnsi="Times New Roman"/>
                <w:color w:val="000000"/>
                <w:sz w:val="19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9"/>
                <w:lang w:val="cs-CZ"/>
              </w:rPr>
              <w:t>15000</w:t>
            </w:r>
          </w:p>
        </w:tc>
      </w:tr>
      <w:tr w:rsidR="00F643DC">
        <w:trPr>
          <w:trHeight w:hRule="exact" w:val="241"/>
        </w:trPr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43DC" w:rsidRDefault="007E5D25">
            <w:pPr>
              <w:ind w:left="65"/>
              <w:rPr>
                <w:rFonts w:ascii="Times New Roman" w:hAnsi="Times New Roman"/>
                <w:color w:val="000000"/>
                <w:spacing w:val="-2"/>
                <w:sz w:val="19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9"/>
                <w:lang w:val="cs-CZ"/>
              </w:rPr>
              <w:t>přídavné denní svícení</w:t>
            </w:r>
          </w:p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43DC" w:rsidRDefault="007E5D25">
            <w:pPr>
              <w:ind w:right="61"/>
              <w:jc w:val="right"/>
              <w:rPr>
                <w:rFonts w:ascii="Times New Roman" w:hAnsi="Times New Roman"/>
                <w:color w:val="000000"/>
                <w:sz w:val="19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9"/>
                <w:lang w:val="cs-CZ"/>
              </w:rPr>
              <w:t>10000</w:t>
            </w:r>
          </w:p>
        </w:tc>
        <w:tc>
          <w:tcPr>
            <w:tcW w:w="3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43DC" w:rsidRDefault="007E5D25">
            <w:pPr>
              <w:ind w:left="61"/>
              <w:rPr>
                <w:rFonts w:ascii="Times New Roman" w:hAnsi="Times New Roman"/>
                <w:color w:val="000000"/>
                <w:spacing w:val="-3"/>
                <w:sz w:val="19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9"/>
                <w:lang w:val="cs-CZ"/>
              </w:rPr>
              <w:t>firemní polepy dle účetní evidence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43DC" w:rsidRDefault="00F643D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643DC">
        <w:trPr>
          <w:trHeight w:hRule="exact" w:val="256"/>
        </w:trPr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43DC" w:rsidRDefault="007E5D25">
            <w:pPr>
              <w:ind w:left="65"/>
              <w:rPr>
                <w:rFonts w:ascii="Times New Roman" w:hAnsi="Times New Roman"/>
                <w:color w:val="000000"/>
                <w:spacing w:val="-4"/>
                <w:sz w:val="19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9"/>
                <w:lang w:val="cs-CZ"/>
              </w:rPr>
              <w:t>gumová podlaha nákladního prostoru</w:t>
            </w:r>
          </w:p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43DC" w:rsidRDefault="007E5D25">
            <w:pPr>
              <w:ind w:right="61"/>
              <w:jc w:val="right"/>
              <w:rPr>
                <w:rFonts w:ascii="Times New Roman" w:hAnsi="Times New Roman"/>
                <w:color w:val="000000"/>
                <w:sz w:val="19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9"/>
                <w:lang w:val="cs-CZ"/>
              </w:rPr>
              <w:t>4245</w:t>
            </w:r>
          </w:p>
        </w:tc>
        <w:tc>
          <w:tcPr>
            <w:tcW w:w="3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43DC" w:rsidRDefault="007E5D25">
            <w:pPr>
              <w:ind w:left="61"/>
              <w:rPr>
                <w:rFonts w:ascii="Times New Roman" w:hAnsi="Times New Roman"/>
                <w:color w:val="000000"/>
                <w:sz w:val="19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9"/>
                <w:lang w:val="cs-CZ"/>
              </w:rPr>
              <w:t>--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43DC" w:rsidRDefault="007E5D25">
            <w:pPr>
              <w:ind w:right="68"/>
              <w:jc w:val="right"/>
              <w:rPr>
                <w:rFonts w:ascii="Times New Roman" w:hAnsi="Times New Roman"/>
                <w:color w:val="000000"/>
                <w:sz w:val="19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9"/>
                <w:lang w:val="cs-CZ"/>
              </w:rPr>
              <w:t>--</w:t>
            </w:r>
          </w:p>
        </w:tc>
      </w:tr>
    </w:tbl>
    <w:p w:rsidR="00F643DC" w:rsidRDefault="00F643DC">
      <w:pPr>
        <w:spacing w:after="73" w:line="20" w:lineRule="exact"/>
      </w:pPr>
    </w:p>
    <w:p w:rsidR="00F643DC" w:rsidRDefault="007E5D25">
      <w:pPr>
        <w:ind w:left="288" w:right="1728"/>
        <w:rPr>
          <w:rFonts w:ascii="Times New Roman" w:hAnsi="Times New Roman"/>
          <w:b/>
          <w:color w:val="000000"/>
          <w:spacing w:val="-6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6"/>
          <w:sz w:val="19"/>
          <w:lang w:val="cs-CZ"/>
        </w:rPr>
        <w:t xml:space="preserve">3.5. </w:t>
      </w:r>
      <w:r>
        <w:rPr>
          <w:rFonts w:ascii="Times New Roman" w:hAnsi="Times New Roman"/>
          <w:color w:val="000000"/>
          <w:spacing w:val="-6"/>
          <w:sz w:val="19"/>
          <w:lang w:val="cs-CZ"/>
        </w:rPr>
        <w:t xml:space="preserve">Prohlídka vozidla provedena dne 1. 3. 2019 v 11:20 hodin. Prohlídka vozidla platí pouze 24 hodin. </w:t>
      </w:r>
      <w:r>
        <w:rPr>
          <w:rFonts w:ascii="Times New Roman" w:hAnsi="Times New Roman"/>
          <w:color w:val="000000"/>
          <w:spacing w:val="-4"/>
          <w:sz w:val="19"/>
          <w:lang w:val="cs-CZ"/>
        </w:rPr>
        <w:t>Vozidlo je nepoškozeno.</w:t>
      </w:r>
    </w:p>
    <w:p w:rsidR="00F643DC" w:rsidRDefault="007E5D25">
      <w:pPr>
        <w:spacing w:before="72"/>
        <w:ind w:left="288" w:right="5832"/>
        <w:rPr>
          <w:rFonts w:ascii="Times New Roman" w:hAnsi="Times New Roman"/>
          <w:b/>
          <w:color w:val="000000"/>
          <w:spacing w:val="-10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10"/>
          <w:sz w:val="19"/>
          <w:lang w:val="cs-CZ"/>
        </w:rPr>
        <w:t xml:space="preserve">3.6. Odpovědi pojistníka na dotazy pojistitele </w:t>
      </w:r>
      <w:r>
        <w:rPr>
          <w:rFonts w:ascii="Times New Roman" w:hAnsi="Times New Roman"/>
          <w:color w:val="000000"/>
          <w:spacing w:val="-4"/>
          <w:sz w:val="19"/>
          <w:lang w:val="cs-CZ"/>
        </w:rPr>
        <w:t xml:space="preserve">Bylo vozidlo v minulosti poškozeno? </w:t>
      </w:r>
      <w:r>
        <w:rPr>
          <w:rFonts w:ascii="Times New Roman" w:hAnsi="Times New Roman"/>
          <w:b/>
          <w:color w:val="000000"/>
          <w:spacing w:val="-4"/>
          <w:sz w:val="19"/>
          <w:lang w:val="cs-CZ"/>
        </w:rPr>
        <w:t>NE</w:t>
      </w:r>
    </w:p>
    <w:p w:rsidR="00F643DC" w:rsidRDefault="007E5D25">
      <w:pPr>
        <w:numPr>
          <w:ilvl w:val="0"/>
          <w:numId w:val="2"/>
        </w:numPr>
        <w:tabs>
          <w:tab w:val="clear" w:pos="144"/>
          <w:tab w:val="decimal" w:pos="504"/>
          <w:tab w:val="left" w:pos="6696"/>
          <w:tab w:val="right" w:pos="9385"/>
        </w:tabs>
        <w:spacing w:before="72"/>
        <w:ind w:left="288" w:right="72" w:firstLine="72"/>
        <w:rPr>
          <w:rFonts w:ascii="Times New Roman" w:hAnsi="Times New Roman"/>
          <w:b/>
          <w:color w:val="000000"/>
          <w:sz w:val="19"/>
          <w:lang w:val="cs-CZ"/>
        </w:rPr>
      </w:pPr>
      <w:r>
        <w:rPr>
          <w:rFonts w:ascii="Times New Roman" w:hAnsi="Times New Roman"/>
          <w:b/>
          <w:color w:val="000000"/>
          <w:sz w:val="19"/>
          <w:lang w:val="cs-CZ"/>
        </w:rPr>
        <w:t>Rozsah pojištění, pojistné</w:t>
      </w:r>
      <w:r>
        <w:rPr>
          <w:rFonts w:ascii="Times New Roman" w:hAnsi="Times New Roman"/>
          <w:b/>
          <w:color w:val="000000"/>
          <w:sz w:val="19"/>
          <w:lang w:val="cs-CZ"/>
        </w:rPr>
        <w:tab/>
      </w:r>
      <w:r>
        <w:rPr>
          <w:rFonts w:ascii="Verdana" w:hAnsi="Verdana"/>
          <w:color w:val="000000"/>
          <w:spacing w:val="-2"/>
          <w:sz w:val="11"/>
          <w:lang w:val="cs-CZ"/>
        </w:rPr>
        <w:t>ALLRISKCPI</w:t>
      </w:r>
      <w:r>
        <w:rPr>
          <w:rFonts w:ascii="Verdana" w:hAnsi="Verdana"/>
          <w:color w:val="000000"/>
          <w:spacing w:val="-2"/>
          <w:sz w:val="11"/>
          <w:lang w:val="cs-CZ"/>
        </w:rPr>
        <w:tab/>
      </w:r>
      <w:r>
        <w:rPr>
          <w:rFonts w:ascii="Verdana" w:hAnsi="Verdana"/>
          <w:color w:val="000000"/>
          <w:spacing w:val="4"/>
          <w:sz w:val="11"/>
          <w:lang w:val="cs-CZ"/>
        </w:rPr>
        <w:t xml:space="preserve">EXCLUSIVE! </w:t>
      </w:r>
      <w:r>
        <w:rPr>
          <w:rFonts w:ascii="Verdana" w:hAnsi="Verdana"/>
          <w:color w:val="000000"/>
          <w:spacing w:val="4"/>
          <w:sz w:val="11"/>
          <w:lang w:val="cs-CZ"/>
        </w:rPr>
        <w:br/>
      </w:r>
      <w:r>
        <w:rPr>
          <w:rFonts w:ascii="Times New Roman" w:hAnsi="Times New Roman"/>
          <w:b/>
          <w:color w:val="000000"/>
          <w:spacing w:val="-7"/>
          <w:sz w:val="19"/>
          <w:lang w:val="cs-CZ"/>
        </w:rPr>
        <w:t xml:space="preserve">4.1. Pojištění Odpovědnosti za újmu způsobenou provozem vozidla </w:t>
      </w:r>
      <w:proofErr w:type="spellStart"/>
      <w:r>
        <w:rPr>
          <w:rFonts w:ascii="Times New Roman" w:hAnsi="Times New Roman"/>
          <w:b/>
          <w:color w:val="000000"/>
          <w:spacing w:val="-7"/>
          <w:sz w:val="19"/>
          <w:lang w:val="cs-CZ"/>
        </w:rPr>
        <w:t>Exclusive</w:t>
      </w:r>
      <w:proofErr w:type="spellEnd"/>
    </w:p>
    <w:p w:rsidR="00F643DC" w:rsidRDefault="007E5D25">
      <w:pPr>
        <w:ind w:left="288"/>
        <w:rPr>
          <w:rFonts w:ascii="Times New Roman" w:hAnsi="Times New Roman"/>
          <w:color w:val="000000"/>
          <w:spacing w:val="-3"/>
          <w:sz w:val="19"/>
          <w:lang w:val="cs-CZ"/>
        </w:rPr>
      </w:pPr>
      <w:r>
        <w:rPr>
          <w:rFonts w:ascii="Times New Roman" w:hAnsi="Times New Roman"/>
          <w:color w:val="000000"/>
          <w:spacing w:val="-3"/>
          <w:sz w:val="19"/>
          <w:lang w:val="cs-CZ"/>
        </w:rPr>
        <w:t>Limit pojistného plnění pro: Újmy na zdraví: 100 000 000 Kč</w:t>
      </w:r>
    </w:p>
    <w:p w:rsidR="00F643DC" w:rsidRDefault="007E5D25">
      <w:pPr>
        <w:spacing w:line="264" w:lineRule="auto"/>
        <w:ind w:left="2304"/>
        <w:rPr>
          <w:rFonts w:ascii="Times New Roman" w:hAnsi="Times New Roman"/>
          <w:color w:val="000000"/>
          <w:spacing w:val="-3"/>
          <w:sz w:val="19"/>
          <w:lang w:val="cs-CZ"/>
        </w:rPr>
      </w:pPr>
      <w:r>
        <w:rPr>
          <w:rFonts w:ascii="Times New Roman" w:hAnsi="Times New Roman"/>
          <w:color w:val="000000"/>
          <w:spacing w:val="-3"/>
          <w:sz w:val="19"/>
          <w:lang w:val="cs-CZ"/>
        </w:rPr>
        <w:t>Újmy na věci a ušlý zisk: 100 000 000 Kč</w:t>
      </w:r>
    </w:p>
    <w:p w:rsidR="00F643DC" w:rsidRDefault="007E5D25">
      <w:pPr>
        <w:ind w:left="2304"/>
        <w:rPr>
          <w:rFonts w:ascii="Times New Roman" w:hAnsi="Times New Roman"/>
          <w:color w:val="000000"/>
          <w:spacing w:val="-4"/>
          <w:sz w:val="19"/>
          <w:lang w:val="cs-CZ"/>
        </w:rPr>
      </w:pPr>
      <w:r>
        <w:rPr>
          <w:rFonts w:ascii="Times New Roman" w:hAnsi="Times New Roman"/>
          <w:color w:val="000000"/>
          <w:spacing w:val="-4"/>
          <w:sz w:val="19"/>
          <w:lang w:val="cs-CZ"/>
        </w:rPr>
        <w:t>Náklady právní ochrany: 20 000 Kč</w:t>
      </w:r>
    </w:p>
    <w:sectPr w:rsidR="00F643DC">
      <w:pgSz w:w="11918" w:h="16854"/>
      <w:pgMar w:top="750" w:right="1195" w:bottom="181" w:left="120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50BFB"/>
    <w:multiLevelType w:val="multilevel"/>
    <w:tmpl w:val="7E70EE84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b/>
        <w:strike w:val="0"/>
        <w:color w:val="000000"/>
        <w:spacing w:val="8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5F05D4"/>
    <w:multiLevelType w:val="multilevel"/>
    <w:tmpl w:val="6B46C600"/>
    <w:lvl w:ilvl="0">
      <w:start w:val="4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43DC"/>
    <w:rsid w:val="0024289E"/>
    <w:rsid w:val="007E5D25"/>
    <w:rsid w:val="00F6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46E8A-6AC7-4EF0-897D-D556BEFA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redisko.marie@messs-na.cz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4</cp:revision>
  <dcterms:created xsi:type="dcterms:W3CDTF">2019-03-06T11:41:00Z</dcterms:created>
  <dcterms:modified xsi:type="dcterms:W3CDTF">2019-03-14T11:43:00Z</dcterms:modified>
</cp:coreProperties>
</file>