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4A" w:rsidRDefault="005A015A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3254A" w:rsidRDefault="005A015A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100 - 93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 2</w:t>
      </w:r>
    </w:p>
    <w:p w:rsidR="00A3254A" w:rsidRDefault="005A015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A3254A" w:rsidRDefault="005A015A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Hotel Olšanka, s.r.o.</w:t>
      </w:r>
    </w:p>
    <w:p w:rsidR="00A3254A" w:rsidRDefault="005A015A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54A" w:rsidRDefault="005A015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Táboritská  1000/23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A3254A" w:rsidRDefault="005A015A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Táboritská  1000/23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A3254A" w:rsidRDefault="00A3254A">
      <w:pPr>
        <w:pStyle w:val="Row7"/>
      </w:pPr>
    </w:p>
    <w:p w:rsidR="00A3254A" w:rsidRDefault="005A015A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130 00  Praha 3</w:t>
      </w:r>
    </w:p>
    <w:p w:rsidR="00A3254A" w:rsidRDefault="005A015A">
      <w:pPr>
        <w:pStyle w:val="Row9"/>
      </w:pP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A3254A" w:rsidRDefault="005A015A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26418703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CZ26418703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A3254A" w:rsidRDefault="005A015A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28.02.2019</w:t>
      </w:r>
      <w:r>
        <w:tab/>
      </w:r>
      <w:r>
        <w:rPr>
          <w:rStyle w:val="Text2"/>
          <w:position w:val="2"/>
        </w:rPr>
        <w:t>Číslo jednací</w:t>
      </w:r>
    </w:p>
    <w:p w:rsidR="00A3254A" w:rsidRDefault="005A015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A3254A" w:rsidRDefault="005A015A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A3254A" w:rsidRDefault="005A015A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A3254A" w:rsidRDefault="005A015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A3254A" w:rsidRDefault="005A015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A3254A" w:rsidRDefault="005A015A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863600"/>
                <wp:effectExtent l="7620" t="635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pt;margin-top:18pt;width:0;height:68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850900"/>
                <wp:effectExtent l="7620" t="6350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3pt;margin-top:18pt;width:0;height:6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DGHQ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3254A" w:rsidRDefault="005A015A">
      <w:pPr>
        <w:pStyle w:val="Row17"/>
      </w:pPr>
      <w:r>
        <w:tab/>
      </w:r>
      <w:r>
        <w:rPr>
          <w:rStyle w:val="Text3"/>
        </w:rPr>
        <w:t>Středisko: 9</w:t>
      </w:r>
    </w:p>
    <w:p w:rsidR="00A3254A" w:rsidRDefault="005A015A">
      <w:pPr>
        <w:pStyle w:val="Row18"/>
      </w:pPr>
      <w:r>
        <w:tab/>
      </w:r>
      <w:r>
        <w:rPr>
          <w:rStyle w:val="Text3"/>
        </w:rPr>
        <w:t>Zakázka: 9001</w:t>
      </w:r>
    </w:p>
    <w:p w:rsidR="00A3254A" w:rsidRDefault="005A015A">
      <w:pPr>
        <w:pStyle w:val="Row18"/>
      </w:pPr>
      <w:r>
        <w:tab/>
      </w:r>
    </w:p>
    <w:p w:rsidR="00A3254A" w:rsidRDefault="005A015A">
      <w:pPr>
        <w:pStyle w:val="Row18"/>
      </w:pPr>
      <w:r>
        <w:tab/>
      </w:r>
      <w:r>
        <w:rPr>
          <w:rStyle w:val="Text3"/>
        </w:rPr>
        <w:t>Objednáváme u Vás:</w:t>
      </w:r>
    </w:p>
    <w:p w:rsidR="00A3254A" w:rsidRDefault="005A015A">
      <w:pPr>
        <w:pStyle w:val="Row18"/>
      </w:pPr>
      <w:r>
        <w:tab/>
      </w:r>
      <w:r>
        <w:rPr>
          <w:rStyle w:val="Text3"/>
        </w:rPr>
        <w:t>Pronájem prostorů a služeb k naší akci v hotelu Olšanka dne 16. 10. 2019,</w:t>
      </w:r>
    </w:p>
    <w:p w:rsidR="00A3254A" w:rsidRDefault="005A015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v ceně 130 000,00 Kč. Zálohová faktura č. 19FZ90104 je na částku 126 000,00 Kč.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3254A" w:rsidRDefault="005A015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</w:t>
      </w:r>
      <w:r>
        <w:rPr>
          <w:rStyle w:val="Text3"/>
        </w:rPr>
        <w:t>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A3254A" w:rsidRDefault="005A015A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54A" w:rsidRDefault="005A015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130 000.00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A3254A" w:rsidRDefault="005A015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130 000.00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54A" w:rsidRDefault="005A015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A3254A" w:rsidRDefault="005A015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130 000.00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3254A" w:rsidRDefault="005A015A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130 000.00</w:t>
      </w:r>
      <w:r>
        <w:tab/>
      </w:r>
      <w:r>
        <w:rPr>
          <w:rStyle w:val="Text2"/>
        </w:rPr>
        <w:t>Kč</w:t>
      </w:r>
    </w:p>
    <w:p w:rsidR="00A3254A" w:rsidRDefault="005A015A">
      <w:pPr>
        <w:pStyle w:val="Row22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rStyle w:val="Text3"/>
        </w:rPr>
        <w:t>xxxxxxxxxxxxxxxxxx</w:t>
      </w:r>
    </w:p>
    <w:p w:rsidR="00A3254A" w:rsidRDefault="00A3254A">
      <w:pPr>
        <w:pStyle w:val="Row7"/>
      </w:pPr>
    </w:p>
    <w:p w:rsidR="00A3254A" w:rsidRDefault="00A3254A">
      <w:pPr>
        <w:pStyle w:val="Row7"/>
      </w:pPr>
    </w:p>
    <w:p w:rsidR="00A3254A" w:rsidRDefault="00A3254A">
      <w:pPr>
        <w:pStyle w:val="Row7"/>
      </w:pPr>
    </w:p>
    <w:p w:rsidR="00A3254A" w:rsidRDefault="00A3254A">
      <w:pPr>
        <w:pStyle w:val="Row7"/>
      </w:pPr>
    </w:p>
    <w:p w:rsidR="00A3254A" w:rsidRDefault="00A3254A">
      <w:pPr>
        <w:pStyle w:val="Row7"/>
      </w:pPr>
    </w:p>
    <w:p w:rsidR="00A3254A" w:rsidRDefault="005A015A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469900"/>
                <wp:effectExtent l="7620" t="635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4pt;margin-top:12pt;width:0;height:3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VfGwIAADs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469900"/>
                <wp:effectExtent l="7620" t="9525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3pt;margin-top:13pt;width:0;height:3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xGwIAADs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" strokeweight="1pt">
                <w10:wrap anchorx="margin"/>
              </v:shape>
            </w:pict>
          </mc:Fallback>
        </mc:AlternateContent>
      </w:r>
    </w:p>
    <w:p w:rsidR="00A3254A" w:rsidRDefault="005A015A">
      <w:pPr>
        <w:pStyle w:val="Row24"/>
      </w:pPr>
      <w:r>
        <w:tab/>
      </w:r>
    </w:p>
    <w:p w:rsidR="00A3254A" w:rsidRDefault="005A015A">
      <w:pPr>
        <w:pStyle w:val="Row25"/>
      </w:pPr>
      <w:r>
        <w:tab/>
      </w:r>
      <w:r>
        <w:rPr>
          <w:rStyle w:val="Text3"/>
        </w:rPr>
        <w:t>Telefon: xxxxxxxxxxxxxxxxxxx</w:t>
      </w:r>
      <w:r>
        <w:rPr>
          <w:rStyle w:val="Text3"/>
        </w:rPr>
        <w:t xml:space="preserve">                 Bankovní spojení: KB Praha 1          IČ: 00025950</w:t>
      </w:r>
    </w:p>
    <w:p w:rsidR="00A3254A" w:rsidRDefault="005A015A">
      <w:pPr>
        <w:pStyle w:val="Row25"/>
      </w:pPr>
      <w:r>
        <w:tab/>
      </w:r>
      <w:r>
        <w:rPr>
          <w:rStyle w:val="Text3"/>
        </w:rPr>
        <w:t xml:space="preserve">e-mail: xxxxxxxxxxxxxxxxx                 </w:t>
      </w:r>
      <w:r>
        <w:rPr>
          <w:rStyle w:val="Text3"/>
        </w:rPr>
        <w:t xml:space="preserve">       č.ú. xxxxxxxxxxxxxxxx                 </w:t>
      </w:r>
      <w:bookmarkStart w:id="0" w:name="_GoBack"/>
      <w:bookmarkEnd w:id="0"/>
      <w:r>
        <w:rPr>
          <w:rStyle w:val="Text3"/>
        </w:rPr>
        <w:t xml:space="preserve"> DIČ: CZ00025950</w:t>
      </w:r>
    </w:p>
    <w:p w:rsidR="00A3254A" w:rsidRDefault="005A015A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A3254A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015A">
      <w:pPr>
        <w:spacing w:after="0" w:line="240" w:lineRule="auto"/>
      </w:pPr>
      <w:r>
        <w:separator/>
      </w:r>
    </w:p>
  </w:endnote>
  <w:endnote w:type="continuationSeparator" w:id="0">
    <w:p w:rsidR="00000000" w:rsidRDefault="005A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4A" w:rsidRDefault="005A015A">
    <w:pPr>
      <w:pStyle w:val="Row2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 2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3254A" w:rsidRDefault="00A3254A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015A">
      <w:pPr>
        <w:spacing w:after="0" w:line="240" w:lineRule="auto"/>
      </w:pPr>
      <w:r>
        <w:separator/>
      </w:r>
    </w:p>
  </w:footnote>
  <w:footnote w:type="continuationSeparator" w:id="0">
    <w:p w:rsidR="00000000" w:rsidRDefault="005A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4A" w:rsidRDefault="00A3254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A015A"/>
    <w:rsid w:val="009107EA"/>
    <w:rsid w:val="00A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plasilova</dc:creator>
  <cp:lastModifiedBy>Plášilová Iveta</cp:lastModifiedBy>
  <cp:revision>2</cp:revision>
  <dcterms:created xsi:type="dcterms:W3CDTF">2019-03-11T08:29:00Z</dcterms:created>
  <dcterms:modified xsi:type="dcterms:W3CDTF">2019-03-11T08:29:00Z</dcterms:modified>
</cp:coreProperties>
</file>