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9-084/90600/19/RS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 plus projektová a inženárská a.s.</w:t>
            </w:r>
          </w:p>
          <w:p w:rsidR="00F369D2" w:rsidRPr="002735A2" w:rsidRDefault="00F369D2" w:rsidP="002F58BF"/>
          <w:p w:rsidR="00F369D2" w:rsidRPr="002735A2" w:rsidRDefault="00F369D2" w:rsidP="002F58BF"/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v průběhu výstavby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18.02.2019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Objednáváme u Vás výkon autorského dozoru během výstavby</w:t>
            </w:r>
          </w:p>
          <w:p w:rsidR="00326792" w:rsidRDefault="008E6286">
            <w:r>
              <w:t>Číslo akce:1/7/906/00</w:t>
            </w:r>
          </w:p>
          <w:p w:rsidR="00326792" w:rsidRDefault="008E6286">
            <w:r>
              <w:t>Název akce:ÚV Káraný, rekonstrukce svodného řadu DN 1200, 2. část</w:t>
            </w:r>
          </w:p>
          <w:p w:rsidR="00326792" w:rsidRDefault="00326792"/>
          <w:p w:rsidR="00326792" w:rsidRDefault="008E6286">
            <w:r>
              <w:t>Částka nepřesáhne cenu 137 800,- Kč bez</w:t>
            </w:r>
            <w:r>
              <w:t xml:space="preserve">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8E628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26792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8E6286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E0E7-96E6-44CE-A8DC-9848E6FC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2019-03-12T12:57:00Z</dcterms:created>
  <dcterms:modified xsi:type="dcterms:W3CDTF">2019-03-12T12:57:00Z</dcterms:modified>
</cp:coreProperties>
</file>