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550A5F8F" w14:textId="7E4DE584" w:rsidR="00402AFA" w:rsidRDefault="00402AFA" w:rsidP="00F719EC">
      <w:pPr>
        <w:pStyle w:val="Nadpis3"/>
        <w:rPr>
          <w:b w:val="0"/>
        </w:rPr>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F719EC">
        <w:t>10400</w:t>
      </w: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E748259" w:rsidR="00402AFA" w:rsidRDefault="00402AFA">
      <w:pPr>
        <w:tabs>
          <w:tab w:val="left" w:pos="1985"/>
        </w:tabs>
        <w:spacing w:line="230" w:lineRule="exact"/>
        <w:jc w:val="both"/>
        <w:rPr>
          <w:b/>
          <w:bCs/>
          <w:sz w:val="24"/>
        </w:rPr>
      </w:pPr>
      <w:r>
        <w:rPr>
          <w:sz w:val="24"/>
        </w:rPr>
        <w:t>organizace:</w:t>
      </w:r>
      <w:r>
        <w:rPr>
          <w:b/>
          <w:sz w:val="24"/>
        </w:rPr>
        <w:tab/>
      </w:r>
      <w:r w:rsidR="00F719EC">
        <w:rPr>
          <w:b/>
          <w:sz w:val="24"/>
        </w:rPr>
        <w:t xml:space="preserve">LA </w:t>
      </w:r>
      <w:proofErr w:type="spellStart"/>
      <w:r w:rsidR="00F719EC">
        <w:rPr>
          <w:b/>
          <w:sz w:val="24"/>
        </w:rPr>
        <w:t>composite</w:t>
      </w:r>
      <w:proofErr w:type="spellEnd"/>
      <w:r w:rsidR="00F719EC">
        <w:rPr>
          <w:b/>
          <w:sz w:val="24"/>
        </w:rPr>
        <w:t>, s.r.o.</w:t>
      </w:r>
    </w:p>
    <w:p w14:paraId="0C9FC4C9" w14:textId="6EBCAA13" w:rsidR="00402AFA" w:rsidRDefault="00402AFA">
      <w:pPr>
        <w:tabs>
          <w:tab w:val="left" w:pos="1985"/>
        </w:tabs>
        <w:spacing w:line="230" w:lineRule="exact"/>
        <w:jc w:val="both"/>
        <w:rPr>
          <w:b/>
          <w:bCs/>
          <w:sz w:val="24"/>
        </w:rPr>
      </w:pPr>
      <w:r>
        <w:rPr>
          <w:sz w:val="24"/>
        </w:rPr>
        <w:t>se sídlem:</w:t>
      </w:r>
      <w:r>
        <w:rPr>
          <w:b/>
          <w:bCs/>
          <w:sz w:val="24"/>
        </w:rPr>
        <w:tab/>
      </w:r>
      <w:r w:rsidR="00F719EC">
        <w:rPr>
          <w:b/>
          <w:bCs/>
          <w:sz w:val="24"/>
        </w:rPr>
        <w:t>Beranových 65, 199 02 Praha 9 - Letňany</w:t>
      </w:r>
    </w:p>
    <w:p w14:paraId="684D1C5F" w14:textId="583C9421" w:rsidR="003D0091" w:rsidRDefault="00402AFA">
      <w:pPr>
        <w:tabs>
          <w:tab w:val="left" w:pos="1985"/>
        </w:tabs>
        <w:spacing w:line="230" w:lineRule="exact"/>
        <w:jc w:val="both"/>
        <w:rPr>
          <w:sz w:val="24"/>
        </w:rPr>
      </w:pPr>
      <w:r>
        <w:rPr>
          <w:sz w:val="24"/>
        </w:rPr>
        <w:t>IČ:</w:t>
      </w:r>
      <w:r w:rsidR="00F719EC">
        <w:rPr>
          <w:sz w:val="24"/>
        </w:rPr>
        <w:tab/>
      </w:r>
      <w:r w:rsidR="00F719EC" w:rsidRPr="00F719EC">
        <w:rPr>
          <w:b/>
          <w:sz w:val="24"/>
        </w:rPr>
        <w:t>645 79 336</w:t>
      </w:r>
    </w:p>
    <w:p w14:paraId="7146620B" w14:textId="01D5E6FA" w:rsidR="00402AFA" w:rsidRPr="00F719EC" w:rsidRDefault="003D0091">
      <w:pPr>
        <w:tabs>
          <w:tab w:val="left" w:pos="1985"/>
        </w:tabs>
        <w:spacing w:line="230" w:lineRule="exact"/>
        <w:jc w:val="both"/>
        <w:rPr>
          <w:bCs/>
          <w:sz w:val="24"/>
        </w:rPr>
      </w:pPr>
      <w:r>
        <w:rPr>
          <w:sz w:val="24"/>
        </w:rPr>
        <w:t>DIČ:</w:t>
      </w:r>
      <w:r w:rsidR="00402AFA">
        <w:rPr>
          <w:b/>
          <w:bCs/>
          <w:sz w:val="24"/>
        </w:rPr>
        <w:tab/>
      </w:r>
      <w:r w:rsidR="00F719EC">
        <w:rPr>
          <w:bCs/>
          <w:sz w:val="24"/>
        </w:rPr>
        <w:t>CZ64579336</w:t>
      </w:r>
    </w:p>
    <w:p w14:paraId="342C31AA" w14:textId="20549171" w:rsidR="00402AFA" w:rsidRDefault="00402AFA">
      <w:pPr>
        <w:tabs>
          <w:tab w:val="left" w:pos="1985"/>
        </w:tabs>
        <w:spacing w:line="230" w:lineRule="exact"/>
        <w:jc w:val="both"/>
        <w:rPr>
          <w:sz w:val="24"/>
        </w:rPr>
      </w:pPr>
      <w:r>
        <w:rPr>
          <w:sz w:val="24"/>
        </w:rPr>
        <w:t>zápis v</w:t>
      </w:r>
      <w:r w:rsidR="00707F50">
        <w:rPr>
          <w:sz w:val="24"/>
        </w:rPr>
        <w:t> </w:t>
      </w:r>
      <w:r w:rsidR="00F719EC">
        <w:rPr>
          <w:sz w:val="24"/>
        </w:rPr>
        <w:t>OR:</w:t>
      </w:r>
      <w:r w:rsidR="00F719EC">
        <w:rPr>
          <w:sz w:val="24"/>
        </w:rPr>
        <w:tab/>
      </w:r>
      <w:proofErr w:type="spellStart"/>
      <w:r w:rsidR="00F719EC">
        <w:rPr>
          <w:sz w:val="24"/>
        </w:rPr>
        <w:t>Mě</w:t>
      </w:r>
      <w:r>
        <w:rPr>
          <w:sz w:val="24"/>
        </w:rPr>
        <w:t>S</w:t>
      </w:r>
      <w:proofErr w:type="spellEnd"/>
      <w:r>
        <w:rPr>
          <w:sz w:val="24"/>
        </w:rPr>
        <w:t xml:space="preserve"> v</w:t>
      </w:r>
      <w:r w:rsidR="00707F50">
        <w:rPr>
          <w:sz w:val="24"/>
        </w:rPr>
        <w:t> </w:t>
      </w:r>
      <w:r w:rsidR="00F719EC">
        <w:rPr>
          <w:sz w:val="24"/>
        </w:rPr>
        <w:t>Praze</w:t>
      </w:r>
      <w:r>
        <w:rPr>
          <w:sz w:val="24"/>
        </w:rPr>
        <w:t>, oddíl</w:t>
      </w:r>
      <w:r w:rsidR="00F719EC">
        <w:rPr>
          <w:sz w:val="24"/>
        </w:rPr>
        <w:t xml:space="preserve"> C</w:t>
      </w:r>
      <w:r>
        <w:rPr>
          <w:sz w:val="24"/>
        </w:rPr>
        <w:t>,</w:t>
      </w:r>
      <w:r w:rsidR="00D74815">
        <w:rPr>
          <w:sz w:val="24"/>
        </w:rPr>
        <w:t xml:space="preserve"> </w:t>
      </w:r>
      <w:r>
        <w:rPr>
          <w:sz w:val="24"/>
        </w:rPr>
        <w:t xml:space="preserve">vložka </w:t>
      </w:r>
      <w:r w:rsidR="00F719EC">
        <w:rPr>
          <w:sz w:val="24"/>
        </w:rPr>
        <w:t>40658</w:t>
      </w:r>
    </w:p>
    <w:p w14:paraId="1E7A0F5E" w14:textId="77777777" w:rsidR="00402AFA" w:rsidRDefault="00402AFA">
      <w:pPr>
        <w:tabs>
          <w:tab w:val="left" w:pos="1985"/>
        </w:tabs>
        <w:spacing w:line="230" w:lineRule="exact"/>
        <w:jc w:val="both"/>
        <w:rPr>
          <w:sz w:val="24"/>
        </w:rPr>
      </w:pPr>
    </w:p>
    <w:p w14:paraId="4BAC3D00" w14:textId="5BFEF8BB" w:rsidR="00402AFA" w:rsidRDefault="00402AFA">
      <w:pPr>
        <w:tabs>
          <w:tab w:val="left" w:pos="1985"/>
        </w:tabs>
        <w:spacing w:line="230" w:lineRule="exact"/>
        <w:jc w:val="both"/>
        <w:rPr>
          <w:b/>
          <w:bCs/>
          <w:sz w:val="24"/>
        </w:rPr>
      </w:pPr>
      <w:r>
        <w:rPr>
          <w:sz w:val="24"/>
        </w:rPr>
        <w:t>zastoupená:</w:t>
      </w:r>
      <w:r>
        <w:rPr>
          <w:b/>
          <w:sz w:val="24"/>
        </w:rPr>
        <w:tab/>
      </w:r>
      <w:r w:rsidR="00F719EC">
        <w:rPr>
          <w:b/>
          <w:sz w:val="24"/>
        </w:rPr>
        <w:t>Ing. Zbyňkem Zavadilem</w:t>
      </w:r>
    </w:p>
    <w:p w14:paraId="05CEBC45" w14:textId="0B7A2C31" w:rsidR="00CC4A2A" w:rsidRDefault="00402AFA">
      <w:pPr>
        <w:tabs>
          <w:tab w:val="left" w:pos="1985"/>
        </w:tabs>
        <w:spacing w:line="230" w:lineRule="exact"/>
        <w:jc w:val="both"/>
        <w:rPr>
          <w:sz w:val="24"/>
        </w:rPr>
      </w:pPr>
      <w:r>
        <w:rPr>
          <w:sz w:val="24"/>
        </w:rPr>
        <w:t>funkce:</w:t>
      </w:r>
      <w:r w:rsidR="00F719EC">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59D4BE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719EC">
        <w:rPr>
          <w:b/>
          <w:sz w:val="24"/>
        </w:rPr>
        <w:t>FV</w:t>
      </w:r>
      <w:r w:rsidR="00F719EC" w:rsidRPr="00F719EC">
        <w:rPr>
          <w:b/>
          <w:sz w:val="24"/>
        </w:rPr>
        <w:t xml:space="preserve">10400 </w:t>
      </w:r>
      <w:r w:rsidRPr="00F719EC">
        <w:rPr>
          <w:b/>
          <w:sz w:val="24"/>
        </w:rPr>
        <w:t>„</w:t>
      </w:r>
      <w:r w:rsidR="00F719EC" w:rsidRPr="00F719EC">
        <w:rPr>
          <w:b/>
          <w:sz w:val="24"/>
        </w:rPr>
        <w:t>Vývoj procesů použitelných při vývoji a výrobě komponent pro kosmický průmysl</w:t>
      </w:r>
      <w:r w:rsidRPr="00F719E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68FDFAD6" w14:textId="77777777" w:rsidR="00F719EC" w:rsidRDefault="00F719EC">
      <w:pPr>
        <w:pStyle w:val="Zkladntext"/>
        <w:tabs>
          <w:tab w:val="left" w:pos="1843"/>
        </w:tabs>
        <w:ind w:right="-227"/>
      </w:pPr>
    </w:p>
    <w:p w14:paraId="7D1702C9" w14:textId="1FF804C6" w:rsidR="00402AFA" w:rsidRPr="00992FBC" w:rsidRDefault="00402AFA">
      <w:pPr>
        <w:pStyle w:val="Zkladntext"/>
        <w:tabs>
          <w:tab w:val="left" w:pos="1843"/>
        </w:tabs>
        <w:ind w:right="-227"/>
        <w:rPr>
          <w:b/>
          <w:bCs/>
        </w:rPr>
      </w:pPr>
      <w:r w:rsidRPr="00992FBC">
        <w:t>Obchodní jméno:</w:t>
      </w:r>
      <w:r w:rsidRPr="00992FBC">
        <w:rPr>
          <w:b/>
          <w:bCs/>
        </w:rPr>
        <w:tab/>
      </w:r>
      <w:r w:rsidR="00F719EC">
        <w:rPr>
          <w:b/>
          <w:bCs/>
        </w:rPr>
        <w:tab/>
        <w:t>České vysoké učení technické v Praze</w:t>
      </w:r>
    </w:p>
    <w:p w14:paraId="76D2C42A" w14:textId="0749793C" w:rsidR="00402AFA" w:rsidRPr="00992FBC" w:rsidRDefault="00402AFA">
      <w:pPr>
        <w:pStyle w:val="Zkladntext"/>
        <w:tabs>
          <w:tab w:val="left" w:pos="1843"/>
        </w:tabs>
        <w:ind w:right="-227"/>
      </w:pPr>
      <w:r w:rsidRPr="00992FBC">
        <w:t>Sídlo:</w:t>
      </w:r>
      <w:r w:rsidRPr="00992FBC">
        <w:rPr>
          <w:b/>
          <w:bCs/>
        </w:rPr>
        <w:tab/>
      </w:r>
      <w:r w:rsidR="00F719EC">
        <w:rPr>
          <w:b/>
          <w:bCs/>
        </w:rPr>
        <w:tab/>
        <w:t>Zikova 1903/4, 166 36 Praha 6</w:t>
      </w:r>
    </w:p>
    <w:p w14:paraId="0EBC75DF" w14:textId="67DF01A0" w:rsidR="00402AFA" w:rsidRPr="00992FBC" w:rsidRDefault="00402AFA">
      <w:pPr>
        <w:pStyle w:val="Zkladntext"/>
        <w:tabs>
          <w:tab w:val="left" w:pos="1843"/>
        </w:tabs>
        <w:ind w:right="-227"/>
        <w:rPr>
          <w:b/>
          <w:bCs/>
        </w:rPr>
      </w:pPr>
      <w:r w:rsidRPr="00992FBC">
        <w:t>Identifikační číslo:</w:t>
      </w:r>
      <w:r w:rsidRPr="00992FBC">
        <w:rPr>
          <w:b/>
          <w:bCs/>
        </w:rPr>
        <w:tab/>
      </w:r>
      <w:r w:rsidR="00F719EC">
        <w:rPr>
          <w:b/>
          <w:bCs/>
        </w:rPr>
        <w:tab/>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14E4DA9" w14:textId="77777777" w:rsidR="00F719EC" w:rsidRDefault="00F719EC" w:rsidP="00992FBC">
      <w:pPr>
        <w:pStyle w:val="Zkladntext"/>
        <w:tabs>
          <w:tab w:val="left" w:pos="1843"/>
        </w:tabs>
        <w:ind w:right="-227"/>
      </w:pPr>
    </w:p>
    <w:p w14:paraId="41D038FE" w14:textId="5D00C601" w:rsidR="00992FBC" w:rsidRPr="00992FBC" w:rsidRDefault="00992FBC" w:rsidP="00992FBC">
      <w:pPr>
        <w:pStyle w:val="Zkladntext"/>
        <w:tabs>
          <w:tab w:val="left" w:pos="1843"/>
        </w:tabs>
        <w:ind w:right="-227"/>
        <w:rPr>
          <w:b/>
          <w:bCs/>
        </w:rPr>
      </w:pPr>
      <w:r w:rsidRPr="00992FBC">
        <w:t>Obchodní jméno:</w:t>
      </w:r>
      <w:r w:rsidRPr="00992FBC">
        <w:rPr>
          <w:b/>
          <w:bCs/>
        </w:rPr>
        <w:tab/>
      </w:r>
      <w:r w:rsidR="00F719EC">
        <w:rPr>
          <w:b/>
          <w:bCs/>
        </w:rPr>
        <w:tab/>
        <w:t>Západočeská univerzita v Plzni</w:t>
      </w:r>
    </w:p>
    <w:p w14:paraId="6C2738BE" w14:textId="01E1170C" w:rsidR="00992FBC" w:rsidRPr="00992FBC" w:rsidRDefault="00992FBC" w:rsidP="00992FBC">
      <w:pPr>
        <w:pStyle w:val="Zkladntext"/>
        <w:tabs>
          <w:tab w:val="left" w:pos="1843"/>
        </w:tabs>
        <w:ind w:right="-227"/>
      </w:pPr>
      <w:r w:rsidRPr="00992FBC">
        <w:t>Sídlo:</w:t>
      </w:r>
      <w:r w:rsidRPr="00992FBC">
        <w:rPr>
          <w:b/>
          <w:bCs/>
        </w:rPr>
        <w:tab/>
      </w:r>
      <w:r w:rsidR="00F719EC">
        <w:rPr>
          <w:b/>
          <w:bCs/>
        </w:rPr>
        <w:tab/>
        <w:t>Univerzitní 8, 306 14 Plzeň</w:t>
      </w:r>
    </w:p>
    <w:p w14:paraId="37B8D460" w14:textId="6942DB6B" w:rsidR="00992FBC" w:rsidRDefault="00992FBC" w:rsidP="00992FBC">
      <w:pPr>
        <w:pStyle w:val="Zkladntext"/>
        <w:tabs>
          <w:tab w:val="left" w:pos="1843"/>
        </w:tabs>
        <w:ind w:right="-227"/>
        <w:rPr>
          <w:b/>
          <w:bCs/>
        </w:rPr>
      </w:pPr>
      <w:r w:rsidRPr="00992FBC">
        <w:t>Identifikační číslo:</w:t>
      </w:r>
      <w:r w:rsidRPr="00992FBC">
        <w:rPr>
          <w:b/>
          <w:bCs/>
        </w:rPr>
        <w:tab/>
      </w:r>
      <w:r w:rsidR="00F719EC">
        <w:rPr>
          <w:b/>
          <w:bCs/>
        </w:rPr>
        <w:tab/>
        <w:t>497 77 513</w:t>
      </w:r>
    </w:p>
    <w:p w14:paraId="48B82A63" w14:textId="77777777" w:rsidR="005412BD" w:rsidRDefault="005412BD" w:rsidP="00992FBC">
      <w:pPr>
        <w:pStyle w:val="Zkladntext"/>
        <w:tabs>
          <w:tab w:val="left" w:pos="1843"/>
        </w:tabs>
        <w:ind w:right="-227"/>
        <w:rPr>
          <w:b/>
          <w:bCs/>
        </w:rPr>
      </w:pPr>
    </w:p>
    <w:p w14:paraId="03F0114B" w14:textId="44E897EC" w:rsidR="003D775D" w:rsidRDefault="003D775D" w:rsidP="00F719EC">
      <w:pPr>
        <w:pStyle w:val="Zkladntext"/>
        <w:tabs>
          <w:tab w:val="left" w:pos="3969"/>
        </w:tabs>
        <w:ind w:right="-227"/>
        <w:jc w:val="center"/>
        <w:rPr>
          <w:b/>
          <w:bCs/>
        </w:rPr>
      </w:pPr>
      <w:r w:rsidRPr="00992FBC">
        <w:t>D</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A45019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719EC">
        <w:rPr>
          <w:b/>
          <w:sz w:val="24"/>
        </w:rPr>
        <w:t xml:space="preserve"> 9/20</w:t>
      </w:r>
      <w:r w:rsidR="00C22E61" w:rsidRPr="00C00850">
        <w:rPr>
          <w:b/>
          <w:bCs/>
          <w:sz w:val="24"/>
        </w:rPr>
        <w:t xml:space="preserve">16 – </w:t>
      </w:r>
      <w:r w:rsidR="00F719EC">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45B4965" w:rsidR="003D775D" w:rsidRPr="00F719EC"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F719EC">
        <w:rPr>
          <w:bCs/>
        </w:rPr>
        <w:tab/>
      </w:r>
      <w:r w:rsidR="00F719EC">
        <w:rPr>
          <w:b/>
          <w:bCs/>
        </w:rPr>
        <w:t>107-2110840237/0100</w:t>
      </w:r>
    </w:p>
    <w:p w14:paraId="0D1B5135" w14:textId="77777777" w:rsidR="00F719EC" w:rsidRDefault="00F719EC" w:rsidP="00266A7F">
      <w:pPr>
        <w:pStyle w:val="Zkladntext"/>
        <w:tabs>
          <w:tab w:val="left" w:pos="5387"/>
        </w:tabs>
        <w:ind w:firstLine="4962"/>
      </w:pPr>
    </w:p>
    <w:p w14:paraId="33269C39" w14:textId="68BAF078" w:rsidR="00092127" w:rsidRDefault="003D775D" w:rsidP="00266A7F">
      <w:pPr>
        <w:pStyle w:val="Zkladntext"/>
        <w:tabs>
          <w:tab w:val="left" w:pos="5387"/>
        </w:tabs>
        <w:ind w:firstLine="4962"/>
      </w:pPr>
      <w:r>
        <w:t>vedeného u</w:t>
      </w:r>
      <w:r w:rsidR="00F719EC">
        <w:tab/>
        <w:t>Komerční banky, a.s.</w:t>
      </w:r>
    </w:p>
    <w:p w14:paraId="641DDD2D" w14:textId="5BBC2D41" w:rsidR="00F719EC" w:rsidRDefault="00F719EC" w:rsidP="00266A7F">
      <w:pPr>
        <w:pStyle w:val="Zkladntext"/>
        <w:tabs>
          <w:tab w:val="left" w:pos="5387"/>
        </w:tabs>
        <w:ind w:firstLine="4962"/>
      </w:pPr>
      <w:r>
        <w:t xml:space="preserve">                        </w:t>
      </w:r>
      <w:proofErr w:type="spellStart"/>
      <w:r>
        <w:t>Podvinný</w:t>
      </w:r>
      <w:proofErr w:type="spellEnd"/>
      <w:r>
        <w:t xml:space="preserve"> mlýn 1418/2, Praha 9</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5D210AE7" w14:textId="77777777" w:rsidR="00F719EC" w:rsidRDefault="00F719EC" w:rsidP="00266A7F">
      <w:pPr>
        <w:pStyle w:val="Zkladntext"/>
        <w:widowControl/>
        <w:jc w:val="center"/>
        <w:rPr>
          <w:b/>
        </w:rPr>
      </w:pPr>
    </w:p>
    <w:p w14:paraId="57AC1629" w14:textId="77777777" w:rsidR="00F719EC" w:rsidRDefault="00F719EC" w:rsidP="00266A7F">
      <w:pPr>
        <w:pStyle w:val="Zkladntext"/>
        <w:widowControl/>
        <w:jc w:val="center"/>
        <w:rPr>
          <w:b/>
        </w:rPr>
      </w:pPr>
    </w:p>
    <w:p w14:paraId="7FDAFF5A" w14:textId="77777777" w:rsidR="00F719EC" w:rsidRDefault="00F719EC"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lastRenderedPageBreak/>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lastRenderedPageBreak/>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lastRenderedPageBreak/>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 xml:space="preserve">to nejdéle do 30 kalendářních dnů ode dne, kdy mu bylo doručeno oznámení </w:t>
      </w:r>
      <w:r w:rsidR="00402AFA" w:rsidRPr="004E59C2">
        <w:rPr>
          <w:spacing w:val="-4"/>
          <w:sz w:val="24"/>
        </w:rPr>
        <w:lastRenderedPageBreak/>
        <w:t>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0F832572" w14:textId="77777777" w:rsidR="00F719EC" w:rsidRDefault="00F719EC"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 xml:space="preserve">přiměřené době, </w:t>
      </w:r>
      <w:r>
        <w:rPr>
          <w:spacing w:val="-6"/>
        </w:rPr>
        <w:lastRenderedPageBreak/>
        <w:t>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54042BB"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7E2921C8" w:rsidR="00402AFA" w:rsidRPr="00707F50" w:rsidRDefault="00F719EC" w:rsidP="00707F50">
      <w:pPr>
        <w:jc w:val="both"/>
        <w:rPr>
          <w:sz w:val="24"/>
        </w:rPr>
      </w:pPr>
      <w:r>
        <w:rPr>
          <w:sz w:val="24"/>
        </w:rPr>
        <w:t>P</w:t>
      </w:r>
      <w:r w:rsidR="00707F50" w:rsidRPr="00707F50">
        <w:rPr>
          <w:sz w:val="24"/>
        </w:rPr>
        <w:t xml:space="preserve">říjemce </w:t>
      </w:r>
      <w:r w:rsidR="00CE177E">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583E7C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177E">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105F45D7" w14:textId="77777777" w:rsidR="00CE177E" w:rsidRDefault="00CE177E"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65AC02FB" w14:textId="5A5A1634" w:rsidR="00CE177E" w:rsidRPr="00CE177E" w:rsidRDefault="00CE177E" w:rsidP="00CE177E">
      <w:pPr>
        <w:tabs>
          <w:tab w:val="left" w:pos="1985"/>
        </w:tabs>
        <w:spacing w:line="230" w:lineRule="exact"/>
        <w:jc w:val="both"/>
        <w:rPr>
          <w:b/>
          <w:bCs/>
        </w:rPr>
      </w:pPr>
      <w:r>
        <w:rPr>
          <w:b/>
        </w:rPr>
        <w:t xml:space="preserve">                                                                                                                                       </w:t>
      </w:r>
      <w:r w:rsidRPr="00CE177E">
        <w:rPr>
          <w:b/>
        </w:rPr>
        <w:t xml:space="preserve">LA </w:t>
      </w:r>
      <w:proofErr w:type="spellStart"/>
      <w:r w:rsidRPr="00CE177E">
        <w:rPr>
          <w:b/>
        </w:rPr>
        <w:t>composite</w:t>
      </w:r>
      <w:proofErr w:type="spellEnd"/>
      <w:r w:rsidRPr="00CE177E">
        <w:rPr>
          <w:b/>
        </w:rPr>
        <w:t>, s.r.o.</w:t>
      </w:r>
    </w:p>
    <w:p w14:paraId="12FB42A2" w14:textId="4D12A9B3" w:rsidR="00CE177E" w:rsidRPr="00CE177E" w:rsidRDefault="00CE177E" w:rsidP="00CE177E">
      <w:pPr>
        <w:tabs>
          <w:tab w:val="left" w:pos="1985"/>
        </w:tabs>
        <w:spacing w:line="230" w:lineRule="exact"/>
        <w:jc w:val="both"/>
        <w:rPr>
          <w:b/>
          <w:bCs/>
        </w:rPr>
      </w:pPr>
      <w:r w:rsidRPr="00CE177E">
        <w:rPr>
          <w:b/>
          <w:bCs/>
        </w:rPr>
        <w:tab/>
      </w:r>
      <w:r>
        <w:rPr>
          <w:b/>
          <w:bCs/>
        </w:rPr>
        <w:t xml:space="preserve">                                                                            </w:t>
      </w:r>
      <w:r w:rsidRPr="00CE177E">
        <w:rPr>
          <w:b/>
          <w:bCs/>
        </w:rPr>
        <w:t>Beranových 65, 199 02 Praha 9 - Letňany</w:t>
      </w:r>
    </w:p>
    <w:p w14:paraId="547F26AC" w14:textId="77777777" w:rsidR="00402AFA" w:rsidRPr="00CE177E" w:rsidRDefault="00402AFA">
      <w:pPr>
        <w:jc w:val="both"/>
        <w:rPr>
          <w:bCs/>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3206F158" w14:textId="77777777" w:rsidR="00CE177E" w:rsidRDefault="00CE177E">
      <w:pPr>
        <w:tabs>
          <w:tab w:val="left" w:pos="993"/>
          <w:tab w:val="left" w:pos="5387"/>
        </w:tabs>
        <w:jc w:val="both"/>
        <w:rPr>
          <w:bCs/>
          <w:sz w:val="24"/>
        </w:rPr>
      </w:pPr>
    </w:p>
    <w:p w14:paraId="4F658533" w14:textId="77777777" w:rsidR="00CE177E" w:rsidRPr="00DA7174" w:rsidRDefault="00CE177E">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3BB3D888"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E177E">
        <w:rPr>
          <w:b/>
          <w:bCs/>
          <w:sz w:val="24"/>
        </w:rPr>
        <w:t xml:space="preserve">                                                           Ing. Zbyněk Zavadil</w:t>
      </w:r>
    </w:p>
    <w:p w14:paraId="6F05D6A6" w14:textId="4A5E3E6D" w:rsidR="00402AFA" w:rsidRPr="006A60D0" w:rsidRDefault="00CC4A2A" w:rsidP="00CE177E">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CE177E">
        <w:rPr>
          <w:b/>
        </w:rPr>
        <w:t xml:space="preserve">                </w:t>
      </w:r>
      <w:bookmarkStart w:id="0" w:name="_GoBack"/>
      <w:bookmarkEnd w:id="0"/>
      <w:r w:rsidR="00402AFA">
        <w:rPr>
          <w:b/>
        </w:rPr>
        <w:t xml:space="preserve"> </w:t>
      </w:r>
      <w:r w:rsidR="00402AFA" w:rsidRPr="006A60D0">
        <w:rPr>
          <w:bCs/>
        </w:rPr>
        <w:tab/>
      </w:r>
      <w:r w:rsidR="00CE177E">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CE177E">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5698ACF" w:rsidR="00530C48" w:rsidRPr="008D4108" w:rsidRDefault="00943D2A" w:rsidP="008D4108">
    <w:pPr>
      <w:pStyle w:val="Zhlav"/>
      <w:jc w:val="right"/>
      <w:rPr>
        <w:sz w:val="16"/>
        <w:szCs w:val="16"/>
      </w:rPr>
    </w:pPr>
    <w:r>
      <w:rPr>
        <w:sz w:val="16"/>
        <w:szCs w:val="16"/>
      </w:rPr>
      <w:t>FV</w:t>
    </w:r>
    <w:r w:rsidR="00F719EC">
      <w:rPr>
        <w:sz w:val="16"/>
        <w:szCs w:val="16"/>
      </w:rPr>
      <w:t>10400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177E"/>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29CF"/>
    <w:rsid w:val="00F133A3"/>
    <w:rsid w:val="00F140B4"/>
    <w:rsid w:val="00F2113E"/>
    <w:rsid w:val="00F25E01"/>
    <w:rsid w:val="00F266AE"/>
    <w:rsid w:val="00F333B7"/>
    <w:rsid w:val="00F43BFC"/>
    <w:rsid w:val="00F50CE3"/>
    <w:rsid w:val="00F66DD5"/>
    <w:rsid w:val="00F719EC"/>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4ECB-21E8-4938-AB68-8A59DEBE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1D373827.dotm</Template>
  <TotalTime>10</TotalTime>
  <Pages>11</Pages>
  <Words>4743</Words>
  <Characters>28513</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2016-09-23T07:11:00Z</dcterms:created>
  <dcterms:modified xsi:type="dcterms:W3CDTF">2016-10-20T10:51:00Z</dcterms:modified>
</cp:coreProperties>
</file>