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1009730839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Kulhavý Miroslav</w:t>
      </w:r>
      <w:r w:rsidR="00A1415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A14150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A14150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A14150">
        <w:rPr>
          <w:rFonts w:ascii="Arial" w:hAnsi="Arial" w:cs="Arial"/>
          <w:color w:val="000000"/>
          <w:sz w:val="22"/>
          <w:szCs w:val="22"/>
        </w:rPr>
        <w:t xml:space="preserve"> 64xxxx/</w:t>
      </w:r>
      <w:proofErr w:type="spellStart"/>
      <w:r w:rsidR="00A14150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A14150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A14150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="00A141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4150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Praha 9, PSČ 197 00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2/12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1009730839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19.2.2008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1009730839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Pr="00D87E4D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275 433,00 Kč (slovy: dvě stě sedmdesát pět tisíc čtyři sta třicet tři koruny české)</w:t>
      </w:r>
      <w:r w:rsidRPr="00D87E4D">
        <w:rPr>
          <w:rFonts w:ascii="Arial" w:hAnsi="Arial" w:cs="Arial"/>
          <w:sz w:val="22"/>
          <w:szCs w:val="22"/>
        </w:rPr>
        <w:t>. Zbývá uhradit částku ve výši 435 767,00 Kč (slovy: čtyři sta třicet pět tisíc sedm set šedesát sedm korun českých).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1.2.2013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1.2.2014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1.2.2015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1.2.2016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1.2.2017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1.2.2018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1.2.2019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1.2.2020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1.2.2021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1.2.2022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1.2.2023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1.2.2024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1.2.2025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1.2.2026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1.2.2027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1.2.2028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1.2.2029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1.2.2030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1.2.2031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1.2.2032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1.2.2033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1.2.2034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</w:r>
      <w:r w:rsidRPr="00D87E4D">
        <w:rPr>
          <w:rFonts w:ascii="Arial" w:hAnsi="Arial" w:cs="Arial"/>
          <w:sz w:val="22"/>
          <w:szCs w:val="22"/>
        </w:rPr>
        <w:lastRenderedPageBreak/>
        <w:t>k 1.2.2035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1.2.2036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1.2.2037</w:t>
      </w:r>
      <w:r w:rsidRPr="00D87E4D">
        <w:rPr>
          <w:rFonts w:ascii="Arial" w:hAnsi="Arial" w:cs="Arial"/>
          <w:sz w:val="22"/>
          <w:szCs w:val="22"/>
        </w:rPr>
        <w:tab/>
        <w:t>16 760,00 Kč</w:t>
      </w:r>
      <w:r w:rsidRPr="00D87E4D">
        <w:rPr>
          <w:rFonts w:ascii="Arial" w:hAnsi="Arial" w:cs="Arial"/>
          <w:sz w:val="22"/>
          <w:szCs w:val="22"/>
        </w:rPr>
        <w:br/>
        <w:t>k 31.1.2038</w:t>
      </w:r>
      <w:r w:rsidRPr="00D87E4D">
        <w:rPr>
          <w:rFonts w:ascii="Arial" w:hAnsi="Arial" w:cs="Arial"/>
          <w:sz w:val="22"/>
          <w:szCs w:val="22"/>
        </w:rPr>
        <w:tab/>
        <w:t>16 767,00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Tento dodatek nabývá platnosti a účinnosti dnem podpisu oběma smluvními stranami, jelikož smlouva nepodléhá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ar-SA"/>
        </w:rPr>
        <w:t>Sb.,o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zvláštních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4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537CC6">
        <w:rPr>
          <w:rFonts w:ascii="Arial" w:hAnsi="Arial" w:cs="Arial"/>
          <w:sz w:val="22"/>
          <w:szCs w:val="22"/>
        </w:rPr>
        <w:t> České Lípě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537CC6">
        <w:rPr>
          <w:rFonts w:ascii="Arial" w:hAnsi="Arial" w:cs="Arial"/>
          <w:sz w:val="22"/>
          <w:szCs w:val="22"/>
        </w:rPr>
        <w:t>30.7.2012</w:t>
      </w:r>
      <w:r w:rsidRPr="00D87E4D">
        <w:rPr>
          <w:rFonts w:ascii="Arial" w:hAnsi="Arial" w:cs="Arial"/>
          <w:sz w:val="22"/>
          <w:szCs w:val="22"/>
        </w:rPr>
        <w:tab/>
        <w:t>V</w:t>
      </w:r>
      <w:r w:rsidR="00537CC6">
        <w:rPr>
          <w:rFonts w:ascii="Arial" w:hAnsi="Arial" w:cs="Arial"/>
          <w:sz w:val="22"/>
          <w:szCs w:val="22"/>
        </w:rPr>
        <w:t> Liberci dne 3.9.2012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Kulhavý Miroslav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Štellová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Jana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F4" w:rsidRDefault="00535CF4">
      <w:r>
        <w:separator/>
      </w:r>
    </w:p>
  </w:endnote>
  <w:endnote w:type="continuationSeparator" w:id="0">
    <w:p w:rsidR="00535CF4" w:rsidRDefault="005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F4" w:rsidRDefault="00535CF4">
      <w:r>
        <w:separator/>
      </w:r>
    </w:p>
  </w:footnote>
  <w:footnote w:type="continuationSeparator" w:id="0">
    <w:p w:rsidR="00535CF4" w:rsidRDefault="0053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0B0DCF"/>
    <w:rsid w:val="00195A2D"/>
    <w:rsid w:val="001B68C1"/>
    <w:rsid w:val="002A33F8"/>
    <w:rsid w:val="00341145"/>
    <w:rsid w:val="00362161"/>
    <w:rsid w:val="003862E6"/>
    <w:rsid w:val="00477E2F"/>
    <w:rsid w:val="00490212"/>
    <w:rsid w:val="00535CF4"/>
    <w:rsid w:val="00537CC6"/>
    <w:rsid w:val="00616E7E"/>
    <w:rsid w:val="00732F2D"/>
    <w:rsid w:val="007B175B"/>
    <w:rsid w:val="00871361"/>
    <w:rsid w:val="008C21C4"/>
    <w:rsid w:val="008F4DFE"/>
    <w:rsid w:val="00956D5C"/>
    <w:rsid w:val="00973DE3"/>
    <w:rsid w:val="00983CED"/>
    <w:rsid w:val="009B45CE"/>
    <w:rsid w:val="00A14150"/>
    <w:rsid w:val="00A46BAE"/>
    <w:rsid w:val="00AE61FA"/>
    <w:rsid w:val="00B074ED"/>
    <w:rsid w:val="00BE2EF7"/>
    <w:rsid w:val="00C63B27"/>
    <w:rsid w:val="00C9419D"/>
    <w:rsid w:val="00CD4677"/>
    <w:rsid w:val="00D87E4D"/>
    <w:rsid w:val="00DF63B3"/>
    <w:rsid w:val="00E43423"/>
    <w:rsid w:val="00EB36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EB7DD"/>
  <w14:defaultImageDpi w14:val="0"/>
  <w15:docId w15:val="{4B7CBD3A-0BE9-40E6-8633-35EE3947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2005-12-12T13:07:00Z</cp:lastPrinted>
  <dcterms:created xsi:type="dcterms:W3CDTF">2019-03-12T09:54:00Z</dcterms:created>
  <dcterms:modified xsi:type="dcterms:W3CDTF">2019-03-12T09:56:00Z</dcterms:modified>
</cp:coreProperties>
</file>