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1009730839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Kulhavý Miroslav</w:t>
      </w:r>
      <w:r w:rsidR="00422B7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422B74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422B7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422B74">
        <w:rPr>
          <w:rFonts w:ascii="Arial" w:hAnsi="Arial" w:cs="Arial"/>
          <w:color w:val="000000"/>
          <w:sz w:val="22"/>
          <w:szCs w:val="22"/>
        </w:rPr>
        <w:t xml:space="preserve"> 64xxxx/</w:t>
      </w:r>
      <w:proofErr w:type="spellStart"/>
      <w:r w:rsidR="00422B74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422B74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422B74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="00422B74">
        <w:rPr>
          <w:rFonts w:ascii="Arial" w:hAnsi="Arial" w:cs="Arial"/>
          <w:color w:val="000000"/>
          <w:sz w:val="22"/>
          <w:szCs w:val="22"/>
        </w:rPr>
        <w:t xml:space="preserve"> xxx</w:t>
      </w:r>
      <w:r w:rsidR="00426E47">
        <w:rPr>
          <w:rFonts w:ascii="Arial" w:hAnsi="Arial" w:cs="Arial"/>
          <w:color w:val="000000"/>
          <w:sz w:val="22"/>
          <w:szCs w:val="22"/>
        </w:rPr>
        <w:t>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Praha 9, PSČ 197 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1/11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1009730839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19.2.2008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1009730839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250 839,00 Kč (slovy: dvě stě padesát tisíc osm set třicet devět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460 361,00 Kč (slovy: čtyři sta šedesát tisíc tři sta šedesát jedna koruna česká).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1.2.2012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1.2.2013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1.2.2014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1.2.2015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1.2.2016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1.2.2017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1.2.2018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1.2.2019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1.2.2020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1.2.2021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1.2.2022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1.2.2023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1.2.2024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1.2.2025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1.2.2026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1.2.2027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1.2.2028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1.2.2029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1.2.2030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1.2.2031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1.2.2032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1.2.2033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</w:r>
      <w:r w:rsidRPr="00D87E4D">
        <w:rPr>
          <w:rFonts w:ascii="Arial" w:hAnsi="Arial" w:cs="Arial"/>
          <w:sz w:val="22"/>
          <w:szCs w:val="22"/>
        </w:rPr>
        <w:lastRenderedPageBreak/>
        <w:t>k 1.2.2034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1.2.2035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1.2.2036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1.2.2037</w:t>
      </w:r>
      <w:r w:rsidRPr="00D87E4D">
        <w:rPr>
          <w:rFonts w:ascii="Arial" w:hAnsi="Arial" w:cs="Arial"/>
          <w:sz w:val="22"/>
          <w:szCs w:val="22"/>
        </w:rPr>
        <w:tab/>
        <w:t>17 050,00 Kč</w:t>
      </w:r>
      <w:r w:rsidRPr="00D87E4D">
        <w:rPr>
          <w:rFonts w:ascii="Arial" w:hAnsi="Arial" w:cs="Arial"/>
          <w:sz w:val="22"/>
          <w:szCs w:val="22"/>
        </w:rPr>
        <w:br/>
        <w:t>k 31.1.2038</w:t>
      </w:r>
      <w:r w:rsidRPr="00D87E4D">
        <w:rPr>
          <w:rFonts w:ascii="Arial" w:hAnsi="Arial" w:cs="Arial"/>
          <w:sz w:val="22"/>
          <w:szCs w:val="22"/>
        </w:rPr>
        <w:tab/>
        <w:t>17 061,00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Tento dodatek nabývá platnosti a účinnosti dnem podpisu oběma smluvními stranami, jelikož smlouva nepodléhá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ar-SA"/>
        </w:rPr>
        <w:t>Sb.,o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zvláštních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4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:rsidR="008C21C4" w:rsidRPr="00D87E4D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422B7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Liberci dne </w:t>
      </w:r>
      <w:proofErr w:type="gramStart"/>
      <w:r>
        <w:rPr>
          <w:rFonts w:ascii="Arial" w:hAnsi="Arial" w:cs="Arial"/>
          <w:sz w:val="22"/>
          <w:szCs w:val="22"/>
        </w:rPr>
        <w:t>22</w:t>
      </w:r>
      <w:r w:rsidR="00A46BAE" w:rsidRPr="00D87E4D">
        <w:rPr>
          <w:rFonts w:ascii="Arial" w:hAnsi="Arial" w:cs="Arial"/>
          <w:sz w:val="22"/>
          <w:szCs w:val="22"/>
        </w:rPr>
        <w:t>.7.2011</w:t>
      </w:r>
      <w:proofErr w:type="gramEnd"/>
      <w:r w:rsidR="00A46BAE"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 xml:space="preserve"> České Lípě </w:t>
      </w:r>
      <w:r w:rsidR="00A46BAE" w:rsidRPr="00D87E4D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28.7.2011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Kulhavý Miroslav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Štellová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Jana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87" w:rsidRDefault="005C7087">
      <w:r>
        <w:separator/>
      </w:r>
    </w:p>
  </w:endnote>
  <w:endnote w:type="continuationSeparator" w:id="0">
    <w:p w:rsidR="005C7087" w:rsidRDefault="005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87" w:rsidRDefault="005C7087">
      <w:r>
        <w:separator/>
      </w:r>
    </w:p>
  </w:footnote>
  <w:footnote w:type="continuationSeparator" w:id="0">
    <w:p w:rsidR="005C7087" w:rsidRDefault="005C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B0DCF"/>
    <w:rsid w:val="00195A2D"/>
    <w:rsid w:val="001B68C1"/>
    <w:rsid w:val="002A33F8"/>
    <w:rsid w:val="00341145"/>
    <w:rsid w:val="00362161"/>
    <w:rsid w:val="003862E6"/>
    <w:rsid w:val="00422B74"/>
    <w:rsid w:val="00426E47"/>
    <w:rsid w:val="00477E2F"/>
    <w:rsid w:val="00490212"/>
    <w:rsid w:val="005C7087"/>
    <w:rsid w:val="00616E7E"/>
    <w:rsid w:val="00732F2D"/>
    <w:rsid w:val="007B175B"/>
    <w:rsid w:val="00871361"/>
    <w:rsid w:val="008C21C4"/>
    <w:rsid w:val="008F4DFE"/>
    <w:rsid w:val="00956D5C"/>
    <w:rsid w:val="00973DE3"/>
    <w:rsid w:val="00983CED"/>
    <w:rsid w:val="009B45CE"/>
    <w:rsid w:val="00A46BAE"/>
    <w:rsid w:val="00AE61FA"/>
    <w:rsid w:val="00B074ED"/>
    <w:rsid w:val="00BE2EF7"/>
    <w:rsid w:val="00C63B27"/>
    <w:rsid w:val="00C9419D"/>
    <w:rsid w:val="00CD4677"/>
    <w:rsid w:val="00D87E4D"/>
    <w:rsid w:val="00DF63B3"/>
    <w:rsid w:val="00E43423"/>
    <w:rsid w:val="00EB36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876D4"/>
  <w14:defaultImageDpi w14:val="0"/>
  <w15:docId w15:val="{D4A1DBAB-0262-4A73-8D87-2F78CB85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2019-03-12T09:51:00Z</dcterms:created>
  <dcterms:modified xsi:type="dcterms:W3CDTF">2019-03-12T09:53:00Z</dcterms:modified>
</cp:coreProperties>
</file>