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02955" w14:textId="4190990A" w:rsidR="002701F8" w:rsidRDefault="0082501E" w:rsidP="002701F8">
      <w:pPr>
        <w:pStyle w:val="Nazev1CailibriBold"/>
      </w:pPr>
      <w:r>
        <w:t xml:space="preserve">dohoda </w:t>
      </w:r>
      <w:r w:rsidRPr="0082501E">
        <w:rPr>
          <w:sz w:val="22"/>
        </w:rPr>
        <w:t>o nahrazení způsobené škody</w:t>
      </w:r>
    </w:p>
    <w:p w14:paraId="77302956" w14:textId="7886350C" w:rsidR="006F5CAC" w:rsidRPr="006F5CAC" w:rsidRDefault="0082501E" w:rsidP="0082501E">
      <w:pPr>
        <w:pStyle w:val="Nazev2CalibriBold"/>
      </w:pPr>
      <w:r w:rsidRPr="0082501E">
        <w:rPr>
          <w:caps w:val="0"/>
        </w:rPr>
        <w:t>uzavřená podle občanského zákoníku v návaznosti na ust. § 59 odst. </w:t>
      </w:r>
      <w:r>
        <w:rPr>
          <w:caps w:val="0"/>
        </w:rPr>
        <w:t>3</w:t>
      </w:r>
      <w:r>
        <w:rPr>
          <w:caps w:val="0"/>
        </w:rPr>
        <w:br/>
      </w:r>
      <w:r w:rsidRPr="0082501E">
        <w:rPr>
          <w:caps w:val="0"/>
        </w:rPr>
        <w:t>zákona č. 458/2000 Sb., energetický zákona, v platném znění</w:t>
      </w:r>
      <w:r w:rsidR="0029285B">
        <w:rPr>
          <w:caps w:val="0"/>
        </w:rPr>
        <w:br/>
      </w:r>
      <w:r w:rsidR="009A75BD" w:rsidRPr="00401FD9">
        <w:rPr>
          <w:rFonts w:ascii="Calibri" w:eastAsia="Times New Roman" w:hAnsi="Calibri" w:cs="Calibri"/>
          <w:caps w:val="0"/>
        </w:rPr>
        <w:t xml:space="preserve">Č. smlouvy: </w:t>
      </w:r>
      <w:r w:rsidR="00D83962" w:rsidRPr="00D83962">
        <w:rPr>
          <w:rFonts w:ascii="Calibri" w:eastAsia="Times New Roman" w:hAnsi="Calibri" w:cs="Calibri"/>
          <w:caps w:val="0"/>
        </w:rPr>
        <w:t xml:space="preserve">9218000845 </w:t>
      </w:r>
    </w:p>
    <w:p w14:paraId="77302957" w14:textId="77777777" w:rsidR="00290D21" w:rsidRPr="00156D12" w:rsidRDefault="00290D21" w:rsidP="00156D12">
      <w:pPr>
        <w:pStyle w:val="Mezerapevna"/>
      </w:pPr>
    </w:p>
    <w:p w14:paraId="77302958" w14:textId="77777777" w:rsidR="00AB78EE" w:rsidRPr="00C75D3B" w:rsidRDefault="00AB78EE" w:rsidP="00F72404">
      <w:pPr>
        <w:pStyle w:val="Mezerapevna"/>
        <w:sectPr w:rsidR="00AB78EE" w:rsidRPr="00C75D3B" w:rsidSect="00AE3BFB">
          <w:headerReference w:type="default" r:id="rId11"/>
          <w:footerReference w:type="default" r:id="rId12"/>
          <w:pgSz w:w="11906" w:h="16838" w:code="9"/>
          <w:pgMar w:top="1361" w:right="567" w:bottom="964" w:left="1134" w:header="567" w:footer="567" w:gutter="0"/>
          <w:cols w:space="708"/>
          <w:docGrid w:linePitch="360"/>
        </w:sectPr>
      </w:pPr>
    </w:p>
    <w:tbl>
      <w:tblPr>
        <w:tblStyle w:val="Mkatabulky"/>
        <w:tblW w:w="10149" w:type="dxa"/>
        <w:tblLayout w:type="fixed"/>
        <w:tblCellMar>
          <w:left w:w="85" w:type="dxa"/>
          <w:right w:w="85" w:type="dxa"/>
        </w:tblCellMar>
        <w:tblLook w:val="04A0" w:firstRow="1" w:lastRow="0" w:firstColumn="1" w:lastColumn="0" w:noHBand="0" w:noVBand="1"/>
      </w:tblPr>
      <w:tblGrid>
        <w:gridCol w:w="10149"/>
      </w:tblGrid>
      <w:tr w:rsidR="001825D2" w:rsidRPr="00F532F0" w14:paraId="7730295A" w14:textId="77777777" w:rsidTr="00AD3198">
        <w:trPr>
          <w:trHeight w:hRule="exact" w:val="312"/>
        </w:trPr>
        <w:tc>
          <w:tcPr>
            <w:tcW w:w="10149" w:type="dxa"/>
            <w:tcBorders>
              <w:top w:val="single" w:sz="24" w:space="0" w:color="FFFFFF" w:themeColor="background1"/>
              <w:left w:val="single" w:sz="24" w:space="0" w:color="FFFFFF" w:themeColor="background1"/>
              <w:bottom w:val="single" w:sz="24" w:space="0" w:color="E6E7E8"/>
              <w:right w:val="single" w:sz="24" w:space="0" w:color="FFFFFF" w:themeColor="background1"/>
            </w:tcBorders>
            <w:vAlign w:val="center"/>
          </w:tcPr>
          <w:p w14:paraId="77302959" w14:textId="77777777" w:rsidR="001825D2" w:rsidRPr="00B31521" w:rsidRDefault="00B31521" w:rsidP="00B31521">
            <w:pPr>
              <w:pStyle w:val="TabulkakapitolaCalibriBold"/>
            </w:pPr>
            <w:r w:rsidRPr="00B31521">
              <w:t xml:space="preserve">Název stavby, při které byla způsobena škoda </w:t>
            </w:r>
            <w:r w:rsidRPr="00B31521">
              <w:rPr>
                <w:rFonts w:asciiTheme="minorHAnsi" w:hAnsiTheme="minorHAnsi" w:cstheme="minorHAnsi"/>
                <w:b w:val="0"/>
                <w:sz w:val="15"/>
                <w:szCs w:val="15"/>
              </w:rPr>
              <w:t>(doplnit název a číslo stavby)</w:t>
            </w:r>
          </w:p>
        </w:tc>
      </w:tr>
      <w:tr w:rsidR="001825D2" w:rsidRPr="00C7222D" w14:paraId="7730295C" w14:textId="77777777" w:rsidTr="00E92DA5">
        <w:trPr>
          <w:trHeight w:val="170"/>
        </w:trPr>
        <w:tc>
          <w:tcPr>
            <w:tcW w:w="10149" w:type="dxa"/>
            <w:tcBorders>
              <w:top w:val="single" w:sz="24" w:space="0" w:color="E6E7E8"/>
              <w:left w:val="single" w:sz="24" w:space="0" w:color="E6E7E8"/>
              <w:bottom w:val="single" w:sz="24" w:space="0" w:color="E6E7E8"/>
              <w:right w:val="single" w:sz="24" w:space="0" w:color="E6E7E8"/>
            </w:tcBorders>
            <w:shd w:val="clear" w:color="auto" w:fill="auto"/>
            <w:tcMar>
              <w:top w:w="28" w:type="dxa"/>
              <w:bottom w:w="28" w:type="dxa"/>
            </w:tcMar>
          </w:tcPr>
          <w:p w14:paraId="7730295B" w14:textId="4332BF03" w:rsidR="001825D2" w:rsidRPr="005E4647" w:rsidRDefault="00BF5921" w:rsidP="00D91725">
            <w:pPr>
              <w:pStyle w:val="TexttabulkaCalibriLightKurziva"/>
            </w:pPr>
            <w:r>
              <w:t xml:space="preserve">7700071384 </w:t>
            </w:r>
            <w:r w:rsidR="00D91725">
              <w:t xml:space="preserve"> REKO MS Chomutov – Poděbradova +3 </w:t>
            </w:r>
          </w:p>
        </w:tc>
      </w:tr>
    </w:tbl>
    <w:p w14:paraId="7730295E" w14:textId="77777777" w:rsidR="001D2B55" w:rsidRDefault="001D2B55" w:rsidP="00A10CB7">
      <w:pPr>
        <w:pStyle w:val="Mezerapevna"/>
      </w:pPr>
    </w:p>
    <w:p w14:paraId="7730295F" w14:textId="77777777" w:rsidR="00FF0666" w:rsidRDefault="00FF0666" w:rsidP="00AE3BFB">
      <w:pPr>
        <w:spacing w:after="60"/>
      </w:pPr>
      <w:r w:rsidRPr="004C162F">
        <w:t>uzavřená mezi smluvními stranami:</w:t>
      </w:r>
    </w:p>
    <w:tbl>
      <w:tblPr>
        <w:tblStyle w:val="Mkatabulky"/>
        <w:tblW w:w="10144" w:type="dxa"/>
        <w:tblLayout w:type="fixed"/>
        <w:tblCellMar>
          <w:left w:w="85" w:type="dxa"/>
          <w:right w:w="85" w:type="dxa"/>
        </w:tblCellMar>
        <w:tblLook w:val="04A0" w:firstRow="1" w:lastRow="0" w:firstColumn="1" w:lastColumn="0" w:noHBand="0" w:noVBand="1"/>
      </w:tblPr>
      <w:tblGrid>
        <w:gridCol w:w="537"/>
        <w:gridCol w:w="39"/>
        <w:gridCol w:w="288"/>
        <w:gridCol w:w="524"/>
        <w:gridCol w:w="40"/>
        <w:gridCol w:w="8716"/>
      </w:tblGrid>
      <w:tr w:rsidR="00FF0666" w:rsidRPr="00F532F0" w14:paraId="77302961" w14:textId="77777777" w:rsidTr="00AD3198">
        <w:trPr>
          <w:trHeight w:hRule="exact" w:val="312"/>
        </w:trPr>
        <w:tc>
          <w:tcPr>
            <w:tcW w:w="10144" w:type="dxa"/>
            <w:gridSpan w:val="6"/>
            <w:tcBorders>
              <w:top w:val="single" w:sz="24" w:space="0" w:color="FFFFFF" w:themeColor="background1"/>
              <w:left w:val="single" w:sz="24" w:space="0" w:color="FFFFFF" w:themeColor="background1"/>
              <w:bottom w:val="single" w:sz="24" w:space="0" w:color="E6E7E8" w:themeColor="text2"/>
              <w:right w:val="single" w:sz="24" w:space="0" w:color="FFFFFF" w:themeColor="background1"/>
            </w:tcBorders>
            <w:vAlign w:val="center"/>
          </w:tcPr>
          <w:p w14:paraId="77302960" w14:textId="77777777" w:rsidR="00FF0666" w:rsidRPr="00F532F0" w:rsidRDefault="00FF0666" w:rsidP="00AD3198">
            <w:pPr>
              <w:pStyle w:val="TabulkakapitolaCalibriBold"/>
            </w:pPr>
            <w:r>
              <w:t>1.</w:t>
            </w:r>
          </w:p>
        </w:tc>
      </w:tr>
      <w:tr w:rsidR="00AC72CE" w:rsidRPr="00C7222D" w14:paraId="77302970" w14:textId="77777777" w:rsidTr="004D7F57">
        <w:trPr>
          <w:trHeight w:val="340"/>
        </w:trPr>
        <w:tc>
          <w:tcPr>
            <w:tcW w:w="1388" w:type="dxa"/>
            <w:gridSpan w:val="4"/>
            <w:tcBorders>
              <w:top w:val="single" w:sz="24" w:space="0" w:color="E6E7E8" w:themeColor="text2"/>
              <w:left w:val="single" w:sz="24" w:space="0" w:color="E6E7E8" w:themeColor="text2"/>
              <w:right w:val="single" w:sz="24" w:space="0" w:color="E6E7E8" w:themeColor="text2"/>
            </w:tcBorders>
            <w:shd w:val="clear" w:color="auto" w:fill="E6E7E8" w:themeFill="text2"/>
            <w:tcMar>
              <w:top w:w="28" w:type="dxa"/>
              <w:bottom w:w="28" w:type="dxa"/>
            </w:tcMar>
          </w:tcPr>
          <w:p w14:paraId="7730296E" w14:textId="5714F3AE" w:rsidR="00AC72CE" w:rsidRPr="001D2B55" w:rsidRDefault="00547B26" w:rsidP="005139A8">
            <w:pPr>
              <w:pStyle w:val="TexttabulkaCalibriLight"/>
            </w:pPr>
            <w:sdt>
              <w:sdtPr>
                <w:id w:val="1041641189"/>
                <w:placeholder>
                  <w:docPart w:val="08B5D4BB12A245D68EAD93A0539A2831"/>
                </w:placeholder>
                <w:comboBox>
                  <w:listItem w:displayText="Obchodní firma" w:value="Obchodní firma"/>
                  <w:listItem w:displayText="Obec" w:value="Obec"/>
                </w:comboBox>
              </w:sdtPr>
              <w:sdtEndPr/>
              <w:sdtContent>
                <w:r w:rsidR="00D8020F">
                  <w:t>Obchodní firma</w:t>
                </w:r>
              </w:sdtContent>
            </w:sdt>
            <w:r w:rsidR="00D8020F">
              <w:t>:</w:t>
            </w:r>
          </w:p>
        </w:tc>
        <w:tc>
          <w:tcPr>
            <w:tcW w:w="8756" w:type="dxa"/>
            <w:gridSpan w:val="2"/>
            <w:tcBorders>
              <w:top w:val="single" w:sz="24" w:space="0" w:color="E6E7E8" w:themeColor="text2"/>
              <w:left w:val="single" w:sz="24" w:space="0" w:color="E6E7E8" w:themeColor="text2"/>
              <w:right w:val="single" w:sz="24" w:space="0" w:color="E6E7E8" w:themeColor="text2"/>
            </w:tcBorders>
            <w:shd w:val="clear" w:color="auto" w:fill="auto"/>
          </w:tcPr>
          <w:p w14:paraId="7730296F" w14:textId="01A071E8" w:rsidR="00AC72CE" w:rsidRPr="001D2B55" w:rsidRDefault="00830437" w:rsidP="005139A8">
            <w:pPr>
              <w:pStyle w:val="TexttabulkaCalibriLightKurziva"/>
            </w:pPr>
            <w:r>
              <w:t>STATUTÁRNÍ MĚSTO CHOMUTOV</w:t>
            </w:r>
          </w:p>
        </w:tc>
      </w:tr>
      <w:tr w:rsidR="002154CE" w:rsidRPr="00C7222D" w14:paraId="77302973" w14:textId="77777777" w:rsidTr="00A4408C">
        <w:trPr>
          <w:trHeight w:val="227"/>
        </w:trPr>
        <w:tc>
          <w:tcPr>
            <w:tcW w:w="864" w:type="dxa"/>
            <w:gridSpan w:val="3"/>
            <w:tcBorders>
              <w:top w:val="single" w:sz="24" w:space="0" w:color="E6E7E8" w:themeColor="text2"/>
              <w:left w:val="single" w:sz="24" w:space="0" w:color="E6E7E8" w:themeColor="text2"/>
              <w:bottom w:val="single" w:sz="24" w:space="0" w:color="E6E7E8" w:themeColor="text2"/>
              <w:right w:val="single" w:sz="24" w:space="0" w:color="E6E7E8" w:themeColor="text2"/>
            </w:tcBorders>
            <w:shd w:val="clear" w:color="auto" w:fill="E6E7E8" w:themeFill="text2"/>
            <w:tcMar>
              <w:top w:w="28" w:type="dxa"/>
              <w:bottom w:w="28" w:type="dxa"/>
            </w:tcMar>
          </w:tcPr>
          <w:p w14:paraId="77302971" w14:textId="77777777" w:rsidR="002154CE" w:rsidRPr="001D2B55" w:rsidRDefault="002154CE" w:rsidP="005139A8">
            <w:pPr>
              <w:pStyle w:val="TexttabulkaCalibriLight"/>
            </w:pPr>
            <w:r>
              <w:t>S</w:t>
            </w:r>
            <w:r w:rsidRPr="001D2B55">
              <w:t>e s</w:t>
            </w:r>
            <w:r>
              <w:t>ídlem:</w:t>
            </w:r>
          </w:p>
        </w:tc>
        <w:tc>
          <w:tcPr>
            <w:tcW w:w="9280" w:type="dxa"/>
            <w:gridSpan w:val="3"/>
            <w:tcBorders>
              <w:top w:val="single" w:sz="24" w:space="0" w:color="E6E7E8" w:themeColor="text2"/>
              <w:left w:val="single" w:sz="24" w:space="0" w:color="E6E7E8" w:themeColor="text2"/>
              <w:bottom w:val="single" w:sz="24" w:space="0" w:color="E6E7E8" w:themeColor="text2"/>
              <w:right w:val="single" w:sz="24" w:space="0" w:color="E6E7E8" w:themeColor="text2"/>
            </w:tcBorders>
            <w:shd w:val="clear" w:color="auto" w:fill="auto"/>
            <w:tcMar>
              <w:top w:w="28" w:type="dxa"/>
              <w:bottom w:w="28" w:type="dxa"/>
            </w:tcMar>
          </w:tcPr>
          <w:p w14:paraId="77302972" w14:textId="37B2CB7D" w:rsidR="002154CE" w:rsidRPr="001D2B55" w:rsidRDefault="00830437" w:rsidP="00830437">
            <w:pPr>
              <w:pStyle w:val="TexttabulkaCalibriLightKurziva"/>
            </w:pPr>
            <w:r>
              <w:t>Zborovská 4602, 430 28 Chomutov</w:t>
            </w:r>
          </w:p>
        </w:tc>
      </w:tr>
      <w:tr w:rsidR="00AC7ED1" w:rsidRPr="00C7222D" w14:paraId="77302976" w14:textId="77777777" w:rsidTr="00AC7ED1">
        <w:trPr>
          <w:trHeight w:hRule="exact" w:val="340"/>
        </w:trPr>
        <w:tc>
          <w:tcPr>
            <w:tcW w:w="537" w:type="dxa"/>
            <w:tcBorders>
              <w:top w:val="single" w:sz="24" w:space="0" w:color="E6E7E8" w:themeColor="text2"/>
              <w:left w:val="single" w:sz="24" w:space="0" w:color="E6E7E8" w:themeColor="text2"/>
              <w:bottom w:val="single" w:sz="24" w:space="0" w:color="E6E7E8" w:themeColor="text2"/>
              <w:right w:val="single" w:sz="24" w:space="0" w:color="E6E7E8" w:themeColor="text2"/>
            </w:tcBorders>
            <w:shd w:val="clear" w:color="auto" w:fill="E6E7E8" w:themeFill="text2"/>
            <w:vAlign w:val="center"/>
          </w:tcPr>
          <w:p w14:paraId="77302974" w14:textId="77777777" w:rsidR="00AC7ED1" w:rsidRPr="001D2B55" w:rsidRDefault="00AC7ED1" w:rsidP="005139A8">
            <w:pPr>
              <w:pStyle w:val="TexttabulkaCalibriLight"/>
            </w:pPr>
            <w:r w:rsidRPr="001D2B55">
              <w:t>IČ:</w:t>
            </w:r>
          </w:p>
        </w:tc>
        <w:tc>
          <w:tcPr>
            <w:tcW w:w="9607" w:type="dxa"/>
            <w:gridSpan w:val="5"/>
            <w:tcBorders>
              <w:top w:val="single" w:sz="24" w:space="0" w:color="E6E7E8" w:themeColor="text2"/>
              <w:left w:val="single" w:sz="24" w:space="0" w:color="E6E7E8" w:themeColor="text2"/>
              <w:bottom w:val="single" w:sz="24" w:space="0" w:color="E6E7E8" w:themeColor="text2"/>
              <w:right w:val="single" w:sz="24" w:space="0" w:color="E6E7E8" w:themeColor="text2"/>
            </w:tcBorders>
            <w:shd w:val="clear" w:color="auto" w:fill="auto"/>
            <w:vAlign w:val="center"/>
          </w:tcPr>
          <w:p w14:paraId="77302975" w14:textId="138B509A" w:rsidR="00AC7ED1" w:rsidRPr="001D2B55" w:rsidRDefault="00830437" w:rsidP="005139A8">
            <w:pPr>
              <w:pStyle w:val="TexttabulkaCalibriLightKurziva"/>
            </w:pPr>
            <w:r>
              <w:t>00261891</w:t>
            </w:r>
          </w:p>
        </w:tc>
      </w:tr>
      <w:tr w:rsidR="00AC7ED1" w:rsidRPr="00C7222D" w14:paraId="77302979" w14:textId="77777777" w:rsidTr="00AC7ED1">
        <w:trPr>
          <w:trHeight w:hRule="exact" w:val="340"/>
        </w:trPr>
        <w:tc>
          <w:tcPr>
            <w:tcW w:w="537" w:type="dxa"/>
            <w:tcBorders>
              <w:top w:val="single" w:sz="24" w:space="0" w:color="E6E7E8" w:themeColor="text2"/>
              <w:left w:val="single" w:sz="24" w:space="0" w:color="E6E7E8" w:themeColor="text2"/>
              <w:bottom w:val="single" w:sz="24" w:space="0" w:color="E6E7E8" w:themeColor="text2"/>
              <w:right w:val="single" w:sz="24" w:space="0" w:color="E6E7E8" w:themeColor="text2"/>
            </w:tcBorders>
            <w:shd w:val="clear" w:color="auto" w:fill="E6E7E8" w:themeFill="text2"/>
            <w:vAlign w:val="center"/>
          </w:tcPr>
          <w:p w14:paraId="77302977" w14:textId="77777777" w:rsidR="00AC7ED1" w:rsidRPr="001D2B55" w:rsidRDefault="00AC7ED1" w:rsidP="005139A8">
            <w:pPr>
              <w:pStyle w:val="TexttabulkaCalibriLight"/>
            </w:pPr>
            <w:r>
              <w:t>DIČ:</w:t>
            </w:r>
          </w:p>
        </w:tc>
        <w:tc>
          <w:tcPr>
            <w:tcW w:w="9607" w:type="dxa"/>
            <w:gridSpan w:val="5"/>
            <w:tcBorders>
              <w:top w:val="single" w:sz="24" w:space="0" w:color="E6E7E8" w:themeColor="text2"/>
              <w:left w:val="single" w:sz="24" w:space="0" w:color="E6E7E8" w:themeColor="text2"/>
              <w:bottom w:val="single" w:sz="24" w:space="0" w:color="E6E7E8" w:themeColor="text2"/>
              <w:right w:val="single" w:sz="24" w:space="0" w:color="E6E7E8" w:themeColor="text2"/>
            </w:tcBorders>
            <w:shd w:val="clear" w:color="auto" w:fill="auto"/>
            <w:vAlign w:val="center"/>
          </w:tcPr>
          <w:p w14:paraId="77302978" w14:textId="2BE99B72" w:rsidR="00AC7ED1" w:rsidRPr="001D2B55" w:rsidRDefault="00830437" w:rsidP="005139A8">
            <w:pPr>
              <w:pStyle w:val="TexttabulkaCalibriLightKurziva"/>
            </w:pPr>
            <w:r>
              <w:t>CZ00261891</w:t>
            </w:r>
          </w:p>
        </w:tc>
      </w:tr>
      <w:tr w:rsidR="006617C5" w:rsidRPr="00C7222D" w14:paraId="7730297B" w14:textId="77777777" w:rsidTr="00E0472E">
        <w:trPr>
          <w:trHeight w:val="170"/>
        </w:trPr>
        <w:tc>
          <w:tcPr>
            <w:tcW w:w="10144" w:type="dxa"/>
            <w:gridSpan w:val="6"/>
            <w:tcBorders>
              <w:top w:val="single" w:sz="24" w:space="0" w:color="E6E7E8" w:themeColor="text2"/>
              <w:left w:val="single" w:sz="24" w:space="0" w:color="E6E7E8" w:themeColor="text2"/>
              <w:bottom w:val="single" w:sz="24" w:space="0" w:color="E6E7E8" w:themeColor="text2"/>
              <w:right w:val="single" w:sz="24" w:space="0" w:color="E6E7E8" w:themeColor="text2"/>
            </w:tcBorders>
            <w:shd w:val="clear" w:color="auto" w:fill="E6E7E8" w:themeFill="text2"/>
            <w:tcMar>
              <w:top w:w="28" w:type="dxa"/>
              <w:bottom w:w="28" w:type="dxa"/>
            </w:tcMar>
          </w:tcPr>
          <w:p w14:paraId="7730297A" w14:textId="058AB567" w:rsidR="0077252E" w:rsidRPr="0077252E" w:rsidRDefault="00547B26" w:rsidP="00830437">
            <w:pPr>
              <w:pStyle w:val="TexttabulkaCalibriLight"/>
              <w:rPr>
                <w:i/>
                <w:shd w:val="clear" w:color="auto" w:fill="FFFFFF" w:themeFill="background1"/>
              </w:rPr>
            </w:pPr>
            <w:sdt>
              <w:sdtPr>
                <w:id w:val="431398997"/>
                <w:placeholder>
                  <w:docPart w:val="D1CF7C7D6F964029910FCD88166F75EC"/>
                </w:placeholder>
                <w:comboBox>
                  <w:listItem w:displayText="Zastoupená (dle výpisu z OR)" w:value="Zastoupená (dle výpisu z OR)"/>
                  <w:listItem w:displayText="Zastoupena starostou" w:value="Zastoupena starostou"/>
                  <w:listItem w:displayText="Zastoupena na základě plné moci" w:value="Zastoupena na základě plné moci"/>
                </w:comboBox>
              </w:sdtPr>
              <w:sdtEndPr/>
              <w:sdtContent>
                <w:r w:rsidR="00830437">
                  <w:t>Zastoupená</w:t>
                </w:r>
              </w:sdtContent>
            </w:sdt>
            <w:r w:rsidR="006617C5">
              <w:t xml:space="preserve">: </w:t>
            </w:r>
          </w:p>
        </w:tc>
      </w:tr>
      <w:tr w:rsidR="008F64A9" w:rsidRPr="00C7222D" w14:paraId="7730297E" w14:textId="77777777" w:rsidTr="008F64A9">
        <w:trPr>
          <w:trHeight w:hRule="exact" w:val="340"/>
        </w:trPr>
        <w:tc>
          <w:tcPr>
            <w:tcW w:w="1428" w:type="dxa"/>
            <w:gridSpan w:val="5"/>
            <w:tcBorders>
              <w:top w:val="single" w:sz="24" w:space="0" w:color="E6E7E8" w:themeColor="text2"/>
              <w:left w:val="single" w:sz="24" w:space="0" w:color="E6E7E8" w:themeColor="text2"/>
              <w:bottom w:val="single" w:sz="24" w:space="0" w:color="E6E7E8" w:themeColor="text2"/>
              <w:right w:val="single" w:sz="24" w:space="0" w:color="E6E7E8" w:themeColor="text2"/>
            </w:tcBorders>
            <w:shd w:val="clear" w:color="auto" w:fill="E6E7E8" w:themeFill="text2"/>
            <w:vAlign w:val="center"/>
          </w:tcPr>
          <w:p w14:paraId="7730297C" w14:textId="77777777" w:rsidR="008F64A9" w:rsidRPr="001D2B55" w:rsidRDefault="008F64A9" w:rsidP="005139A8">
            <w:pPr>
              <w:pStyle w:val="TexttabulkaCalibriLight"/>
            </w:pPr>
            <w:r>
              <w:t>B</w:t>
            </w:r>
            <w:r w:rsidRPr="001D2B55">
              <w:t>ankovní spojení:</w:t>
            </w:r>
          </w:p>
        </w:tc>
        <w:tc>
          <w:tcPr>
            <w:tcW w:w="8716" w:type="dxa"/>
            <w:tcBorders>
              <w:top w:val="single" w:sz="24" w:space="0" w:color="E6E7E8" w:themeColor="text2"/>
              <w:left w:val="single" w:sz="24" w:space="0" w:color="E6E7E8" w:themeColor="text2"/>
              <w:bottom w:val="single" w:sz="24" w:space="0" w:color="E6E7E8" w:themeColor="text2"/>
              <w:right w:val="single" w:sz="24" w:space="0" w:color="E6E7E8" w:themeColor="text2"/>
            </w:tcBorders>
            <w:shd w:val="clear" w:color="auto" w:fill="auto"/>
            <w:vAlign w:val="center"/>
          </w:tcPr>
          <w:p w14:paraId="7730297D" w14:textId="709A5BBA" w:rsidR="008F64A9" w:rsidRPr="001D2B55" w:rsidRDefault="00830437" w:rsidP="005139A8">
            <w:pPr>
              <w:pStyle w:val="TexttabulkaCalibriLightKurziva"/>
            </w:pPr>
            <w:r>
              <w:t>Komerční banka, a.s.</w:t>
            </w:r>
          </w:p>
        </w:tc>
      </w:tr>
      <w:tr w:rsidR="008F64A9" w:rsidRPr="00C7222D" w14:paraId="77302981" w14:textId="77777777" w:rsidTr="008F64A9">
        <w:trPr>
          <w:trHeight w:hRule="exact" w:val="340"/>
        </w:trPr>
        <w:tc>
          <w:tcPr>
            <w:tcW w:w="576" w:type="dxa"/>
            <w:gridSpan w:val="2"/>
            <w:tcBorders>
              <w:top w:val="single" w:sz="24" w:space="0" w:color="E6E7E8" w:themeColor="text2"/>
              <w:left w:val="single" w:sz="24" w:space="0" w:color="E6E7E8" w:themeColor="text2"/>
              <w:bottom w:val="single" w:sz="24" w:space="0" w:color="E6E7E8" w:themeColor="text2"/>
              <w:right w:val="single" w:sz="24" w:space="0" w:color="E6E7E8" w:themeColor="text2"/>
            </w:tcBorders>
            <w:shd w:val="clear" w:color="auto" w:fill="E6E7E8" w:themeFill="text2"/>
            <w:vAlign w:val="center"/>
          </w:tcPr>
          <w:p w14:paraId="7730297F" w14:textId="77777777" w:rsidR="008F64A9" w:rsidRPr="001D2B55" w:rsidRDefault="008F64A9" w:rsidP="005139A8">
            <w:pPr>
              <w:pStyle w:val="TexttabulkaCalibriLight"/>
            </w:pPr>
            <w:r w:rsidRPr="001D2B55">
              <w:t>Č.</w:t>
            </w:r>
            <w:r>
              <w:t xml:space="preserve"> </w:t>
            </w:r>
            <w:r w:rsidRPr="001D2B55">
              <w:t>ú.:</w:t>
            </w:r>
          </w:p>
        </w:tc>
        <w:tc>
          <w:tcPr>
            <w:tcW w:w="9568" w:type="dxa"/>
            <w:gridSpan w:val="4"/>
            <w:tcBorders>
              <w:top w:val="single" w:sz="24" w:space="0" w:color="E6E7E8" w:themeColor="text2"/>
              <w:left w:val="single" w:sz="24" w:space="0" w:color="E6E7E8" w:themeColor="text2"/>
              <w:bottom w:val="single" w:sz="24" w:space="0" w:color="E6E7E8" w:themeColor="text2"/>
              <w:right w:val="single" w:sz="24" w:space="0" w:color="E6E7E8" w:themeColor="text2"/>
            </w:tcBorders>
            <w:shd w:val="clear" w:color="auto" w:fill="auto"/>
            <w:vAlign w:val="center"/>
          </w:tcPr>
          <w:p w14:paraId="77302980" w14:textId="11A4012C" w:rsidR="008F64A9" w:rsidRPr="001D2B55" w:rsidRDefault="00DA70F5" w:rsidP="005139A8">
            <w:pPr>
              <w:pStyle w:val="TexttabulkaCalibriLightKurziva"/>
            </w:pPr>
            <w:r>
              <w:t>xxxxxxxxxx</w:t>
            </w:r>
          </w:p>
        </w:tc>
      </w:tr>
    </w:tbl>
    <w:p w14:paraId="77302982" w14:textId="77777777" w:rsidR="00FF0666" w:rsidRPr="00C43727" w:rsidRDefault="00C43727" w:rsidP="00C43727">
      <w:pPr>
        <w:pStyle w:val="PoznamkaCalibriLight"/>
        <w:rPr>
          <w:sz w:val="17"/>
          <w:szCs w:val="17"/>
        </w:rPr>
      </w:pPr>
      <w:r w:rsidRPr="00C43727">
        <w:rPr>
          <w:sz w:val="17"/>
          <w:szCs w:val="17"/>
        </w:rPr>
        <w:t>(dále jen „poškozený“)</w:t>
      </w:r>
    </w:p>
    <w:p w14:paraId="77302983" w14:textId="77777777" w:rsidR="00C43727" w:rsidRPr="00C43727" w:rsidRDefault="00C43727" w:rsidP="0033575C">
      <w:pPr>
        <w:pStyle w:val="Mezerapevna"/>
      </w:pPr>
    </w:p>
    <w:tbl>
      <w:tblPr>
        <w:tblStyle w:val="Mkatabulky"/>
        <w:tblW w:w="10144" w:type="dxa"/>
        <w:tblLayout w:type="fixed"/>
        <w:tblCellMar>
          <w:left w:w="85" w:type="dxa"/>
          <w:right w:w="85" w:type="dxa"/>
        </w:tblCellMar>
        <w:tblLook w:val="04A0" w:firstRow="1" w:lastRow="0" w:firstColumn="1" w:lastColumn="0" w:noHBand="0" w:noVBand="1"/>
      </w:tblPr>
      <w:tblGrid>
        <w:gridCol w:w="1388"/>
        <w:gridCol w:w="8756"/>
      </w:tblGrid>
      <w:tr w:rsidR="00C43727" w:rsidRPr="00F532F0" w14:paraId="77302985" w14:textId="77777777" w:rsidTr="00AD3198">
        <w:trPr>
          <w:trHeight w:hRule="exact" w:val="312"/>
        </w:trPr>
        <w:tc>
          <w:tcPr>
            <w:tcW w:w="10144" w:type="dxa"/>
            <w:gridSpan w:val="2"/>
            <w:tcBorders>
              <w:top w:val="single" w:sz="24" w:space="0" w:color="FFFFFF" w:themeColor="background1"/>
              <w:left w:val="single" w:sz="24" w:space="0" w:color="FFFFFF" w:themeColor="background1"/>
              <w:bottom w:val="single" w:sz="24" w:space="0" w:color="E6E7E8" w:themeColor="text2"/>
              <w:right w:val="single" w:sz="24" w:space="0" w:color="FFFFFF" w:themeColor="background1"/>
            </w:tcBorders>
            <w:vAlign w:val="center"/>
          </w:tcPr>
          <w:p w14:paraId="77302984" w14:textId="77777777" w:rsidR="00C43727" w:rsidRPr="00F532F0" w:rsidRDefault="00C43727" w:rsidP="00AD3198">
            <w:pPr>
              <w:pStyle w:val="TabulkakapitolaCalibriBold"/>
            </w:pPr>
            <w:r>
              <w:t>2.</w:t>
            </w:r>
          </w:p>
        </w:tc>
      </w:tr>
      <w:tr w:rsidR="00C43727" w:rsidRPr="005E27B5" w14:paraId="77302987" w14:textId="77777777" w:rsidTr="00AD3198">
        <w:trPr>
          <w:trHeight w:hRule="exact" w:val="510"/>
        </w:trPr>
        <w:tc>
          <w:tcPr>
            <w:tcW w:w="10144" w:type="dxa"/>
            <w:gridSpan w:val="2"/>
            <w:tcBorders>
              <w:top w:val="single" w:sz="24" w:space="0" w:color="E6E7E8" w:themeColor="text2"/>
              <w:left w:val="single" w:sz="24" w:space="0" w:color="E6E7E8" w:themeColor="text2"/>
              <w:bottom w:val="single" w:sz="24" w:space="0" w:color="E6E7E8" w:themeColor="text2"/>
              <w:right w:val="single" w:sz="24" w:space="0" w:color="E6E7E8" w:themeColor="text2"/>
            </w:tcBorders>
            <w:shd w:val="clear" w:color="auto" w:fill="E6E7E8" w:themeFill="text2"/>
            <w:vAlign w:val="center"/>
          </w:tcPr>
          <w:p w14:paraId="77302986" w14:textId="77777777" w:rsidR="00C43727" w:rsidRPr="005E27B5" w:rsidRDefault="00C43727" w:rsidP="00AD3198">
            <w:pPr>
              <w:pStyle w:val="TexttabulkaCalibriLight"/>
            </w:pPr>
            <w:r w:rsidRPr="005E27B5">
              <w:t>GasNet, s.r.o., Klíšská 940/96, Klíše, 400 01 Ústí nad Labem, IČ: 27295567, DIČ: CZ27295567</w:t>
            </w:r>
            <w:r w:rsidRPr="005E27B5">
              <w:br/>
              <w:t>Zápis v obchodním rejstříku: Krajský soud v Ústí nad Labem, sp. zn. C 23083, dne 2. 6. 2006</w:t>
            </w:r>
          </w:p>
        </w:tc>
      </w:tr>
      <w:tr w:rsidR="00C43727" w:rsidRPr="00D622A6" w14:paraId="7730298A" w14:textId="77777777" w:rsidTr="00AD3198">
        <w:trPr>
          <w:trHeight w:hRule="exact" w:val="340"/>
        </w:trPr>
        <w:tc>
          <w:tcPr>
            <w:tcW w:w="1388" w:type="dxa"/>
            <w:tcBorders>
              <w:top w:val="single" w:sz="24" w:space="0" w:color="E6E7E8" w:themeColor="text2"/>
              <w:left w:val="single" w:sz="24" w:space="0" w:color="E6E7E8" w:themeColor="text2"/>
              <w:bottom w:val="single" w:sz="24" w:space="0" w:color="E6E7E8" w:themeColor="text2"/>
              <w:right w:val="single" w:sz="24" w:space="0" w:color="E6E7E8" w:themeColor="text2"/>
            </w:tcBorders>
            <w:shd w:val="clear" w:color="auto" w:fill="E6E7E8" w:themeFill="text2"/>
            <w:vAlign w:val="center"/>
          </w:tcPr>
          <w:p w14:paraId="77302988" w14:textId="77777777" w:rsidR="00C43727" w:rsidRPr="001D2B55" w:rsidRDefault="00C43727" w:rsidP="00AD3198">
            <w:pPr>
              <w:pStyle w:val="TexttabulkaCalibriLight"/>
            </w:pPr>
            <w:r>
              <w:t>B</w:t>
            </w:r>
            <w:r w:rsidRPr="001D2B55">
              <w:t>ankovní spojení:</w:t>
            </w:r>
          </w:p>
        </w:tc>
        <w:tc>
          <w:tcPr>
            <w:tcW w:w="8756" w:type="dxa"/>
            <w:tcBorders>
              <w:top w:val="single" w:sz="24" w:space="0" w:color="E6E7E8" w:themeColor="text2"/>
              <w:left w:val="single" w:sz="24" w:space="0" w:color="E6E7E8" w:themeColor="text2"/>
              <w:bottom w:val="single" w:sz="24" w:space="0" w:color="E6E7E8" w:themeColor="text2"/>
              <w:right w:val="single" w:sz="24" w:space="0" w:color="E6E7E8" w:themeColor="text2"/>
            </w:tcBorders>
            <w:shd w:val="clear" w:color="auto" w:fill="auto"/>
            <w:vAlign w:val="center"/>
          </w:tcPr>
          <w:p w14:paraId="77302989" w14:textId="04ECB4DD" w:rsidR="00C43727" w:rsidRDefault="00830437" w:rsidP="00AD3198">
            <w:pPr>
              <w:pStyle w:val="TexttabulkaCalibriLightKurziva"/>
            </w:pPr>
            <w:r>
              <w:t>Československá obchodní banka, a.s.</w:t>
            </w:r>
          </w:p>
        </w:tc>
      </w:tr>
    </w:tbl>
    <w:p w14:paraId="7730298E" w14:textId="75ADF108" w:rsidR="00FA383B" w:rsidRDefault="00FA383B" w:rsidP="00A10CB7">
      <w:pPr>
        <w:pStyle w:val="Mezerapevna"/>
      </w:pPr>
    </w:p>
    <w:p w14:paraId="2D04B1A6" w14:textId="77777777" w:rsidR="00C75404" w:rsidRDefault="00C75404" w:rsidP="00C43727">
      <w:pPr>
        <w:pStyle w:val="Mezera"/>
      </w:pPr>
    </w:p>
    <w:p w14:paraId="51594550" w14:textId="77777777" w:rsidR="00B677F2" w:rsidRDefault="00B677F2" w:rsidP="00281BAF">
      <w:pPr>
        <w:sectPr w:rsidR="00B677F2" w:rsidSect="00ED603E">
          <w:type w:val="continuous"/>
          <w:pgSz w:w="11906" w:h="16838" w:code="9"/>
          <w:pgMar w:top="2665" w:right="567" w:bottom="1134" w:left="1134" w:header="567" w:footer="567" w:gutter="0"/>
          <w:cols w:space="708"/>
          <w:docGrid w:linePitch="360"/>
        </w:sectPr>
      </w:pPr>
    </w:p>
    <w:p w14:paraId="330BAA8A" w14:textId="05D118FE" w:rsidR="00132569" w:rsidRDefault="00E71077" w:rsidP="00281BAF">
      <w:r>
        <w:t xml:space="preserve">zastoupena na základě plné moci ze dne </w:t>
      </w:r>
      <w:r w:rsidR="00830437">
        <w:rPr>
          <w:shd w:val="clear" w:color="auto" w:fill="FFFFFF" w:themeFill="background1"/>
        </w:rPr>
        <w:t>15.3.2018</w:t>
      </w:r>
      <w:r>
        <w:t xml:space="preserve"> společností:</w:t>
      </w:r>
    </w:p>
    <w:tbl>
      <w:tblPr>
        <w:tblStyle w:val="Mkatabulky"/>
        <w:tblW w:w="10144" w:type="dxa"/>
        <w:tblLayout w:type="fixed"/>
        <w:tblCellMar>
          <w:left w:w="85" w:type="dxa"/>
          <w:right w:w="85" w:type="dxa"/>
        </w:tblCellMar>
        <w:tblLook w:val="04A0" w:firstRow="1" w:lastRow="0" w:firstColumn="1" w:lastColumn="0" w:noHBand="0" w:noVBand="1"/>
      </w:tblPr>
      <w:tblGrid>
        <w:gridCol w:w="10144"/>
      </w:tblGrid>
      <w:tr w:rsidR="00167454" w:rsidRPr="005E27B5" w14:paraId="2F38710D" w14:textId="77777777" w:rsidTr="005040DB">
        <w:trPr>
          <w:trHeight w:hRule="exact" w:val="510"/>
        </w:trPr>
        <w:tc>
          <w:tcPr>
            <w:tcW w:w="10144" w:type="dxa"/>
            <w:tcBorders>
              <w:top w:val="single" w:sz="24" w:space="0" w:color="E6E7E8" w:themeColor="text2"/>
              <w:left w:val="single" w:sz="24" w:space="0" w:color="E6E7E8" w:themeColor="text2"/>
              <w:bottom w:val="single" w:sz="24" w:space="0" w:color="E6E7E8" w:themeColor="text2"/>
              <w:right w:val="single" w:sz="24" w:space="0" w:color="E6E7E8" w:themeColor="text2"/>
            </w:tcBorders>
            <w:shd w:val="clear" w:color="auto" w:fill="E6E7E8" w:themeFill="text2"/>
            <w:vAlign w:val="center"/>
          </w:tcPr>
          <w:p w14:paraId="57FD65D5" w14:textId="77777777" w:rsidR="00167454" w:rsidRPr="005E27B5" w:rsidRDefault="00167454" w:rsidP="005040DB">
            <w:pPr>
              <w:pStyle w:val="TexttabulkaCalibriLight"/>
            </w:pPr>
            <w:r w:rsidRPr="00837BF1">
              <w:t>GridServices, s.r.o., Plynárenská 499/1, Zábrdovice, 602 00  Brno, IČ: 27935311, DIČ: CZ27</w:t>
            </w:r>
            <w:r>
              <w:t>935311,</w:t>
            </w:r>
            <w:r>
              <w:br/>
            </w:r>
            <w:r w:rsidRPr="005E27B5">
              <w:t xml:space="preserve">Zápis v obchodním rejstříku: Krajský soud v </w:t>
            </w:r>
            <w:r>
              <w:t>Brně</w:t>
            </w:r>
            <w:r w:rsidRPr="005E27B5">
              <w:t xml:space="preserve">, </w:t>
            </w:r>
            <w:r>
              <w:t>oddíl C</w:t>
            </w:r>
            <w:r w:rsidRPr="005E27B5">
              <w:t>,</w:t>
            </w:r>
            <w:r>
              <w:t xml:space="preserve"> vložka 57165,</w:t>
            </w:r>
            <w:r w:rsidRPr="005E27B5">
              <w:t xml:space="preserve"> dne 2. 6. 2006</w:t>
            </w:r>
          </w:p>
        </w:tc>
      </w:tr>
    </w:tbl>
    <w:p w14:paraId="5AA3ED85" w14:textId="2355BCF1" w:rsidR="00167454" w:rsidRPr="00167454" w:rsidRDefault="00167454" w:rsidP="00167454">
      <w:pPr>
        <w:pStyle w:val="Mezerapevna"/>
        <w:rPr>
          <w:sz w:val="2"/>
        </w:rPr>
      </w:pPr>
    </w:p>
    <w:p w14:paraId="2401DB3B" w14:textId="77777777" w:rsidR="00167454" w:rsidRDefault="00167454" w:rsidP="00167454">
      <w:pPr>
        <w:sectPr w:rsidR="00167454" w:rsidSect="00AA418B">
          <w:type w:val="continuous"/>
          <w:pgSz w:w="11906" w:h="16838" w:code="9"/>
          <w:pgMar w:top="2948" w:right="567" w:bottom="1134" w:left="1134" w:header="567" w:footer="567" w:gutter="0"/>
          <w:cols w:space="708"/>
          <w:formProt w:val="0"/>
          <w:docGrid w:linePitch="360"/>
        </w:sectPr>
      </w:pPr>
    </w:p>
    <w:tbl>
      <w:tblPr>
        <w:tblStyle w:val="Mkatabulky"/>
        <w:tblW w:w="10144" w:type="dxa"/>
        <w:tblLayout w:type="fixed"/>
        <w:tblCellMar>
          <w:left w:w="85" w:type="dxa"/>
          <w:right w:w="85" w:type="dxa"/>
        </w:tblCellMar>
        <w:tblLook w:val="04A0" w:firstRow="1" w:lastRow="0" w:firstColumn="1" w:lastColumn="0" w:noHBand="0" w:noVBand="1"/>
      </w:tblPr>
      <w:tblGrid>
        <w:gridCol w:w="1100"/>
        <w:gridCol w:w="571"/>
        <w:gridCol w:w="8473"/>
      </w:tblGrid>
      <w:tr w:rsidR="00E92588" w:rsidRPr="00D622A6" w14:paraId="77302995" w14:textId="77777777" w:rsidTr="00450EA1">
        <w:trPr>
          <w:trHeight w:val="170"/>
        </w:trPr>
        <w:tc>
          <w:tcPr>
            <w:tcW w:w="1100" w:type="dxa"/>
            <w:tcBorders>
              <w:top w:val="single" w:sz="24" w:space="0" w:color="E6E7E8" w:themeColor="text2"/>
              <w:left w:val="single" w:sz="24" w:space="0" w:color="E6E7E8" w:themeColor="text2"/>
              <w:bottom w:val="single" w:sz="24" w:space="0" w:color="E6E7E8" w:themeColor="text2"/>
              <w:right w:val="single" w:sz="24" w:space="0" w:color="E6E7E8" w:themeColor="text2"/>
            </w:tcBorders>
            <w:shd w:val="clear" w:color="auto" w:fill="E6E7E8" w:themeFill="text2"/>
            <w:tcMar>
              <w:top w:w="28" w:type="dxa"/>
              <w:bottom w:w="28" w:type="dxa"/>
            </w:tcMar>
          </w:tcPr>
          <w:p w14:paraId="77302993" w14:textId="77777777" w:rsidR="00E92588" w:rsidRPr="00D622A6" w:rsidRDefault="00E92588" w:rsidP="00AD3198">
            <w:pPr>
              <w:pStyle w:val="TexttabulkaCalibriLight"/>
            </w:pPr>
            <w:r>
              <w:t>Zastoupena:</w:t>
            </w:r>
          </w:p>
        </w:tc>
        <w:tc>
          <w:tcPr>
            <w:tcW w:w="9044" w:type="dxa"/>
            <w:gridSpan w:val="2"/>
            <w:tcBorders>
              <w:top w:val="single" w:sz="24" w:space="0" w:color="E6E7E8" w:themeColor="text2"/>
              <w:left w:val="single" w:sz="24" w:space="0" w:color="E6E7E8" w:themeColor="text2"/>
              <w:bottom w:val="single" w:sz="24" w:space="0" w:color="E6E7E8" w:themeColor="text2"/>
              <w:right w:val="single" w:sz="24" w:space="0" w:color="E6E7E8" w:themeColor="text2"/>
            </w:tcBorders>
            <w:shd w:val="clear" w:color="auto" w:fill="auto"/>
          </w:tcPr>
          <w:p w14:paraId="77302994" w14:textId="7F597F48" w:rsidR="00E92588" w:rsidRPr="00D622A6" w:rsidRDefault="00DA70F5" w:rsidP="00135276">
            <w:pPr>
              <w:pStyle w:val="TexttabulkaCalibriLightKurziva"/>
            </w:pPr>
            <w:r>
              <w:rPr>
                <w:shd w:val="clear" w:color="auto" w:fill="FFFFFF" w:themeFill="background1"/>
              </w:rPr>
              <w:t>xxxxxxxxxx</w:t>
            </w:r>
          </w:p>
        </w:tc>
      </w:tr>
      <w:tr w:rsidR="00FA383B" w14:paraId="77302998" w14:textId="77777777" w:rsidTr="004475AD">
        <w:trPr>
          <w:trHeight w:val="170"/>
        </w:trPr>
        <w:tc>
          <w:tcPr>
            <w:tcW w:w="1671" w:type="dxa"/>
            <w:gridSpan w:val="2"/>
            <w:tcBorders>
              <w:top w:val="single" w:sz="24" w:space="0" w:color="E6E7E8" w:themeColor="text2"/>
              <w:left w:val="single" w:sz="24" w:space="0" w:color="E6E7E8" w:themeColor="text2"/>
              <w:bottom w:val="single" w:sz="24" w:space="0" w:color="E6E7E8" w:themeColor="text2"/>
              <w:right w:val="single" w:sz="24" w:space="0" w:color="E6E7E8" w:themeColor="text2"/>
            </w:tcBorders>
            <w:shd w:val="clear" w:color="auto" w:fill="E6E7E8" w:themeFill="text2"/>
            <w:tcMar>
              <w:top w:w="28" w:type="dxa"/>
              <w:bottom w:w="28" w:type="dxa"/>
            </w:tcMar>
          </w:tcPr>
          <w:p w14:paraId="77302996" w14:textId="3C4D8827" w:rsidR="00FA383B" w:rsidRDefault="004475AD" w:rsidP="00AD3198">
            <w:pPr>
              <w:pStyle w:val="TexttabulkaCalibriLight"/>
            </w:pPr>
            <w:r>
              <w:t>na základě plné moci:</w:t>
            </w:r>
          </w:p>
        </w:tc>
        <w:tc>
          <w:tcPr>
            <w:tcW w:w="8473" w:type="dxa"/>
            <w:tcBorders>
              <w:top w:val="single" w:sz="24" w:space="0" w:color="E6E7E8" w:themeColor="text2"/>
              <w:left w:val="single" w:sz="24" w:space="0" w:color="E6E7E8" w:themeColor="text2"/>
              <w:bottom w:val="single" w:sz="24" w:space="0" w:color="E6E7E8" w:themeColor="text2"/>
              <w:right w:val="single" w:sz="24" w:space="0" w:color="E6E7E8" w:themeColor="text2"/>
            </w:tcBorders>
            <w:shd w:val="clear" w:color="auto" w:fill="auto"/>
            <w:tcMar>
              <w:top w:w="28" w:type="dxa"/>
              <w:bottom w:w="28" w:type="dxa"/>
            </w:tcMar>
          </w:tcPr>
          <w:p w14:paraId="77302997" w14:textId="4D73FD73" w:rsidR="00FA383B" w:rsidRDefault="00EE2DF9" w:rsidP="009019A0">
            <w:pPr>
              <w:pStyle w:val="TexttabulkaCalibriLightKurziva"/>
            </w:pPr>
            <w:r>
              <w:rPr>
                <w:shd w:val="clear" w:color="auto" w:fill="FFFFFF" w:themeFill="background1"/>
              </w:rPr>
              <w:t xml:space="preserve">ze dne </w:t>
            </w:r>
            <w:r w:rsidR="00AB3CFA">
              <w:rPr>
                <w:shd w:val="clear" w:color="auto" w:fill="FFFFFF" w:themeFill="background1"/>
              </w:rPr>
              <w:t>11.4</w:t>
            </w:r>
            <w:r w:rsidR="004655BE">
              <w:rPr>
                <w:shd w:val="clear" w:color="auto" w:fill="FFFFFF" w:themeFill="background1"/>
              </w:rPr>
              <w:t>.2018, 17.4</w:t>
            </w:r>
            <w:r>
              <w:rPr>
                <w:shd w:val="clear" w:color="auto" w:fill="FFFFFF" w:themeFill="background1"/>
              </w:rPr>
              <w:t>.2018</w:t>
            </w:r>
          </w:p>
        </w:tc>
      </w:tr>
    </w:tbl>
    <w:p w14:paraId="716C5C1A" w14:textId="77777777" w:rsidR="00B01B9F" w:rsidRPr="00B01B9F" w:rsidRDefault="00B01B9F" w:rsidP="00A10CB7">
      <w:pPr>
        <w:pStyle w:val="Mezerapevna"/>
      </w:pPr>
    </w:p>
    <w:p w14:paraId="77302999" w14:textId="4E501617" w:rsidR="00DA78A1" w:rsidRPr="00FA383B" w:rsidRDefault="00FA383B" w:rsidP="00AE3BFB">
      <w:pPr>
        <w:spacing w:after="60"/>
      </w:pPr>
      <w:r w:rsidRPr="00FA383B">
        <w:t>(</w:t>
      </w:r>
      <w:r w:rsidR="00DA78A1" w:rsidRPr="00FA383B">
        <w:t>dále jen „povinný“</w:t>
      </w:r>
      <w:r w:rsidRPr="00FA383B">
        <w:t>)</w:t>
      </w:r>
    </w:p>
    <w:tbl>
      <w:tblPr>
        <w:tblStyle w:val="Mkatabulky"/>
        <w:tblW w:w="10144" w:type="dxa"/>
        <w:tblLayout w:type="fixed"/>
        <w:tblCellMar>
          <w:left w:w="85" w:type="dxa"/>
          <w:right w:w="85" w:type="dxa"/>
        </w:tblCellMar>
        <w:tblLook w:val="04A0" w:firstRow="1" w:lastRow="0" w:firstColumn="1" w:lastColumn="0" w:noHBand="0" w:noVBand="1"/>
      </w:tblPr>
      <w:tblGrid>
        <w:gridCol w:w="10144"/>
      </w:tblGrid>
      <w:tr w:rsidR="004A294D" w:rsidRPr="00F532F0" w14:paraId="7730299E" w14:textId="77777777" w:rsidTr="00AD3198">
        <w:trPr>
          <w:trHeight w:hRule="exact" w:val="312"/>
        </w:trPr>
        <w:tc>
          <w:tcPr>
            <w:tcW w:w="10144" w:type="dxa"/>
            <w:tcBorders>
              <w:top w:val="single" w:sz="24" w:space="0" w:color="FFFFFF" w:themeColor="background1"/>
              <w:left w:val="single" w:sz="24" w:space="0" w:color="FFFFFF" w:themeColor="background1"/>
              <w:bottom w:val="single" w:sz="24" w:space="0" w:color="E6E7E8" w:themeColor="text2"/>
              <w:right w:val="single" w:sz="24" w:space="0" w:color="FFFFFF" w:themeColor="background1"/>
            </w:tcBorders>
            <w:vAlign w:val="center"/>
          </w:tcPr>
          <w:p w14:paraId="7730299D" w14:textId="77777777" w:rsidR="004A294D" w:rsidRPr="00F532F0" w:rsidRDefault="004A294D" w:rsidP="00AD3198">
            <w:pPr>
              <w:pStyle w:val="TabulkakapitolaCalibriBold"/>
            </w:pPr>
            <w:r>
              <w:t>I.</w:t>
            </w:r>
          </w:p>
        </w:tc>
      </w:tr>
      <w:tr w:rsidR="004A294D" w:rsidRPr="001D2B55" w14:paraId="773029A0" w14:textId="77777777" w:rsidTr="009750E5">
        <w:trPr>
          <w:trHeight w:val="170"/>
        </w:trPr>
        <w:tc>
          <w:tcPr>
            <w:tcW w:w="10144" w:type="dxa"/>
            <w:tcBorders>
              <w:top w:val="single" w:sz="24" w:space="0" w:color="E6E7E8" w:themeColor="text2"/>
              <w:left w:val="single" w:sz="24" w:space="0" w:color="E6E7E8" w:themeColor="text2"/>
              <w:bottom w:val="single" w:sz="24" w:space="0" w:color="E6E7E8" w:themeColor="text2"/>
              <w:right w:val="single" w:sz="24" w:space="0" w:color="E6E7E8" w:themeColor="text2"/>
            </w:tcBorders>
            <w:shd w:val="clear" w:color="auto" w:fill="E6E7E8" w:themeFill="text2"/>
            <w:tcMar>
              <w:top w:w="28" w:type="dxa"/>
              <w:bottom w:w="28" w:type="dxa"/>
            </w:tcMar>
          </w:tcPr>
          <w:p w14:paraId="7730299F" w14:textId="15739E15" w:rsidR="004A294D" w:rsidRPr="001D2B55" w:rsidRDefault="00E92DA5" w:rsidP="0005121C">
            <w:pPr>
              <w:pStyle w:val="TexttabulkaCalibriLight"/>
            </w:pPr>
            <w:r>
              <w:t xml:space="preserve">Poškozený je </w:t>
            </w:r>
            <w:sdt>
              <w:sdtPr>
                <w:id w:val="516361932"/>
                <w:placeholder>
                  <w:docPart w:val="74F4054AD38D4E69B0ED382AD6C327E2"/>
                </w:placeholder>
                <w:comboBox>
                  <w:listItem w:displayText="vlastníkem" w:value="vlastníkem"/>
                  <w:listItem w:displayText="nájemcem" w:value="nájemcem"/>
                </w:comboBox>
              </w:sdtPr>
              <w:sdtEndPr/>
              <w:sdtContent>
                <w:r>
                  <w:t>vlastníkem</w:t>
                </w:r>
              </w:sdtContent>
            </w:sdt>
            <w:r>
              <w:t xml:space="preserve"> </w:t>
            </w:r>
            <w:sdt>
              <w:sdtPr>
                <w:id w:val="-1164620379"/>
                <w:placeholder>
                  <w:docPart w:val="74F4054AD38D4E69B0ED382AD6C327E2"/>
                </w:placeholder>
                <w:comboBox>
                  <w:listItem w:displayText="pozemku" w:value="pozemku"/>
                  <w:listItem w:displayText="pozemků" w:value="pozemků"/>
                </w:comboBox>
              </w:sdtPr>
              <w:sdtEndPr/>
              <w:sdtContent>
                <w:r>
                  <w:t>pozemk</w:t>
                </w:r>
                <w:r w:rsidR="00634903">
                  <w:t>ů</w:t>
                </w:r>
                <w:r w:rsidR="00DA5DEA">
                  <w:t xml:space="preserve"> p.č. 2789 a p.č. 2827</w:t>
                </w:r>
                <w:r w:rsidR="001416A6">
                  <w:t xml:space="preserve"> v k.ú. Chomutov I.</w:t>
                </w:r>
              </w:sdtContent>
            </w:sdt>
          </w:p>
        </w:tc>
      </w:tr>
    </w:tbl>
    <w:p w14:paraId="773029A1" w14:textId="77777777" w:rsidR="00281BAF" w:rsidRDefault="00281BAF" w:rsidP="00A10CB7">
      <w:pPr>
        <w:pStyle w:val="Mezerapevna"/>
      </w:pPr>
    </w:p>
    <w:tbl>
      <w:tblPr>
        <w:tblStyle w:val="Mkatabulky"/>
        <w:tblW w:w="10144" w:type="dxa"/>
        <w:tblLayout w:type="fixed"/>
        <w:tblCellMar>
          <w:left w:w="85" w:type="dxa"/>
          <w:right w:w="85" w:type="dxa"/>
        </w:tblCellMar>
        <w:tblLook w:val="04A0" w:firstRow="1" w:lastRow="0" w:firstColumn="1" w:lastColumn="0" w:noHBand="0" w:noVBand="1"/>
      </w:tblPr>
      <w:tblGrid>
        <w:gridCol w:w="10144"/>
      </w:tblGrid>
      <w:tr w:rsidR="00C12A0C" w:rsidRPr="00F532F0" w14:paraId="773029A3" w14:textId="77777777" w:rsidTr="00AD3198">
        <w:trPr>
          <w:trHeight w:hRule="exact" w:val="312"/>
        </w:trPr>
        <w:tc>
          <w:tcPr>
            <w:tcW w:w="10144" w:type="dxa"/>
            <w:tcBorders>
              <w:top w:val="single" w:sz="24" w:space="0" w:color="FFFFFF" w:themeColor="background1"/>
              <w:left w:val="single" w:sz="24" w:space="0" w:color="FFFFFF" w:themeColor="background1"/>
              <w:bottom w:val="single" w:sz="24" w:space="0" w:color="E6E7E8" w:themeColor="text2"/>
              <w:right w:val="single" w:sz="24" w:space="0" w:color="FFFFFF" w:themeColor="background1"/>
            </w:tcBorders>
            <w:vAlign w:val="center"/>
          </w:tcPr>
          <w:p w14:paraId="773029A2" w14:textId="77777777" w:rsidR="00C12A0C" w:rsidRPr="00F532F0" w:rsidRDefault="00C12A0C" w:rsidP="00AD3198">
            <w:pPr>
              <w:pStyle w:val="TabulkakapitolaCalibriBold"/>
            </w:pPr>
            <w:r>
              <w:t>II.</w:t>
            </w:r>
          </w:p>
        </w:tc>
      </w:tr>
      <w:tr w:rsidR="00C12A0C" w:rsidRPr="001D2B55" w14:paraId="773029A5" w14:textId="77777777" w:rsidTr="00C12A0C">
        <w:trPr>
          <w:trHeight w:val="340"/>
        </w:trPr>
        <w:tc>
          <w:tcPr>
            <w:tcW w:w="10144" w:type="dxa"/>
            <w:tcBorders>
              <w:top w:val="single" w:sz="24" w:space="0" w:color="E6E7E8" w:themeColor="text2"/>
              <w:left w:val="single" w:sz="24" w:space="0" w:color="E6E7E8" w:themeColor="text2"/>
              <w:bottom w:val="single" w:sz="24" w:space="0" w:color="E6E7E8" w:themeColor="text2"/>
              <w:right w:val="single" w:sz="24" w:space="0" w:color="E6E7E8" w:themeColor="text2"/>
            </w:tcBorders>
            <w:shd w:val="clear" w:color="auto" w:fill="E6E7E8" w:themeFill="text2"/>
            <w:tcMar>
              <w:top w:w="28" w:type="dxa"/>
              <w:bottom w:w="28" w:type="dxa"/>
            </w:tcMar>
          </w:tcPr>
          <w:p w14:paraId="773029A4" w14:textId="6219C4C7" w:rsidR="00C12A0C" w:rsidRPr="00080B49" w:rsidRDefault="00C12A0C" w:rsidP="00DA5DEA">
            <w:pPr>
              <w:pStyle w:val="TexttabulkaCalibriLight"/>
            </w:pPr>
            <w:r w:rsidRPr="00080B49">
              <w:t>Povinný n</w:t>
            </w:r>
            <w:r w:rsidR="003F0954">
              <w:t xml:space="preserve">a </w:t>
            </w:r>
            <w:sdt>
              <w:sdtPr>
                <w:id w:val="-1751422181"/>
                <w:placeholder>
                  <w:docPart w:val="A85AB20B330E42ADBFEA8143B7AD4FB6"/>
                </w:placeholder>
                <w:comboBox>
                  <w:listItem w:displayText="půdních blocích č. (LPIS):" w:value="půdních blocích č. (LPIS):"/>
                  <w:listItem w:displayText="parcelách č. (PK):" w:value="parcelách č. (PK):"/>
                </w:comboBox>
              </w:sdtPr>
              <w:sdtEndPr/>
              <w:sdtContent>
                <w:r w:rsidR="001416A6">
                  <w:t>pozemcích</w:t>
                </w:r>
                <w:r w:rsidR="004B244D">
                  <w:t xml:space="preserve"> </w:t>
                </w:r>
                <w:r w:rsidR="00DA5DEA">
                  <w:t>p.č.</w:t>
                </w:r>
                <w:r w:rsidR="004B244D">
                  <w:t xml:space="preserve"> 2789 a </w:t>
                </w:r>
              </w:sdtContent>
            </w:sdt>
            <w:r w:rsidR="00DA5DEA">
              <w:t xml:space="preserve">p.č. </w:t>
            </w:r>
            <w:r w:rsidR="004B244D">
              <w:t xml:space="preserve">2827 </w:t>
            </w:r>
            <w:r w:rsidR="00613057">
              <w:t xml:space="preserve">v k. ú. </w:t>
            </w:r>
            <w:r w:rsidR="004B244D">
              <w:t xml:space="preserve">Chomutov I </w:t>
            </w:r>
            <w:r w:rsidRPr="00080B49">
              <w:t xml:space="preserve">prováděl stavbu </w:t>
            </w:r>
            <w:r w:rsidR="00237A07">
              <w:t xml:space="preserve">„Chomutov, ul. Rokycanova, Poděbradova, nám. Dr. Beneše, Spořická, Školní – REKO MS Chomutov – Poděbradova +3 (rekonstrukce NTL plynovodů a přípojek) </w:t>
            </w:r>
            <w:r w:rsidR="00DA5DEA">
              <w:t>(dále jen „stavba“). V</w:t>
            </w:r>
            <w:r w:rsidRPr="00080B49">
              <w:t xml:space="preserve"> důsledku této činnosti došlo ke vzniku </w:t>
            </w:r>
            <w:r w:rsidR="00DA5DEA">
              <w:t>majetkové újmy na pokácených porostech</w:t>
            </w:r>
            <w:r w:rsidRPr="00080B49">
              <w:t>,</w:t>
            </w:r>
            <w:r w:rsidR="00376DA0" w:rsidRPr="00080B49">
              <w:t xml:space="preserve"> a to </w:t>
            </w:r>
            <w:r w:rsidRPr="00080B49">
              <w:t>v rozsahu níže uvedeném, který byl vzájemně odsouhlasen oběma smluvními stranami.</w:t>
            </w:r>
          </w:p>
        </w:tc>
      </w:tr>
    </w:tbl>
    <w:p w14:paraId="773029A7" w14:textId="18B85951" w:rsidR="00F75061" w:rsidRDefault="00F75061" w:rsidP="00A10CB7">
      <w:pPr>
        <w:pStyle w:val="Mezerapevna"/>
      </w:pPr>
    </w:p>
    <w:tbl>
      <w:tblPr>
        <w:tblStyle w:val="Mkatabulky"/>
        <w:tblW w:w="10144" w:type="dxa"/>
        <w:tblLayout w:type="fixed"/>
        <w:tblCellMar>
          <w:left w:w="85" w:type="dxa"/>
          <w:right w:w="85" w:type="dxa"/>
        </w:tblCellMar>
        <w:tblLook w:val="04A0" w:firstRow="1" w:lastRow="0" w:firstColumn="1" w:lastColumn="0" w:noHBand="0" w:noVBand="1"/>
      </w:tblPr>
      <w:tblGrid>
        <w:gridCol w:w="10144"/>
      </w:tblGrid>
      <w:tr w:rsidR="000B6DA9" w:rsidRPr="00F532F0" w14:paraId="773029CF" w14:textId="77777777" w:rsidTr="00AD3198">
        <w:trPr>
          <w:trHeight w:hRule="exact" w:val="312"/>
        </w:trPr>
        <w:tc>
          <w:tcPr>
            <w:tcW w:w="10144" w:type="dxa"/>
            <w:tcBorders>
              <w:top w:val="single" w:sz="24" w:space="0" w:color="FFFFFF" w:themeColor="background1"/>
              <w:left w:val="single" w:sz="24" w:space="0" w:color="FFFFFF" w:themeColor="background1"/>
              <w:bottom w:val="single" w:sz="24" w:space="0" w:color="E6E7E8" w:themeColor="text2"/>
              <w:right w:val="single" w:sz="24" w:space="0" w:color="FFFFFF" w:themeColor="background1"/>
            </w:tcBorders>
            <w:vAlign w:val="center"/>
          </w:tcPr>
          <w:p w14:paraId="773029CE" w14:textId="77777777" w:rsidR="000B6DA9" w:rsidRPr="00F532F0" w:rsidRDefault="000B6DA9" w:rsidP="00AD3198">
            <w:pPr>
              <w:pStyle w:val="TabulkakapitolaCalibriBold"/>
            </w:pPr>
            <w:r>
              <w:t>III.</w:t>
            </w:r>
          </w:p>
        </w:tc>
      </w:tr>
      <w:tr w:rsidR="000B6DA9" w:rsidRPr="001D2B55" w14:paraId="773029D2" w14:textId="77777777" w:rsidTr="00AD3198">
        <w:trPr>
          <w:trHeight w:val="340"/>
        </w:trPr>
        <w:tc>
          <w:tcPr>
            <w:tcW w:w="10144" w:type="dxa"/>
            <w:tcBorders>
              <w:top w:val="single" w:sz="24" w:space="0" w:color="E6E7E8" w:themeColor="text2"/>
              <w:left w:val="single" w:sz="24" w:space="0" w:color="E6E7E8" w:themeColor="text2"/>
              <w:bottom w:val="single" w:sz="24" w:space="0" w:color="E6E7E8" w:themeColor="text2"/>
              <w:right w:val="single" w:sz="24" w:space="0" w:color="E6E7E8" w:themeColor="text2"/>
            </w:tcBorders>
            <w:shd w:val="clear" w:color="auto" w:fill="E6E7E8" w:themeFill="text2"/>
            <w:tcMar>
              <w:top w:w="28" w:type="dxa"/>
              <w:bottom w:w="28" w:type="dxa"/>
            </w:tcMar>
          </w:tcPr>
          <w:p w14:paraId="773029D1" w14:textId="19900CEE" w:rsidR="000B6DA9" w:rsidRPr="00C8481A" w:rsidRDefault="00C8481A" w:rsidP="00DA5DEA">
            <w:pPr>
              <w:pStyle w:val="TexttabulkaCalibriLight"/>
            </w:pPr>
            <w:r w:rsidRPr="00C8481A">
              <w:t xml:space="preserve">Výše náhrady škody byla stanovena na základě </w:t>
            </w:r>
            <w:r w:rsidR="00DA5DEA">
              <w:t>V</w:t>
            </w:r>
            <w:r w:rsidR="00634903">
              <w:t xml:space="preserve">ýzvy k náhradě majetkové újmy ze dne 31.7.2018 zaslané Statutárním městem Chomutov Odborem životního prostředí </w:t>
            </w:r>
            <w:r w:rsidR="009750E5">
              <w:t xml:space="preserve"> </w:t>
            </w:r>
            <w:r w:rsidRPr="00C8481A">
              <w:t>č.</w:t>
            </w:r>
            <w:r w:rsidR="00634903">
              <w:t xml:space="preserve">j.: MMCH/81480/2018/OŽP/Pru, kontrolně byl vyhotoven znalecký odhad </w:t>
            </w:r>
            <w:r w:rsidRPr="00C8481A">
              <w:t>soudním znalcem</w:t>
            </w:r>
            <w:r w:rsidR="00237A07">
              <w:t xml:space="preserve"> Ing. Jiřím Kožmínem </w:t>
            </w:r>
            <w:r w:rsidRPr="00C8481A">
              <w:t>ze</w:t>
            </w:r>
            <w:r w:rsidR="00BE3777">
              <w:t> </w:t>
            </w:r>
            <w:r w:rsidRPr="00C8481A">
              <w:t>dne</w:t>
            </w:r>
            <w:r w:rsidR="00BE3777">
              <w:t> </w:t>
            </w:r>
            <w:r w:rsidR="00634903">
              <w:rPr>
                <w:i/>
              </w:rPr>
              <w:t>17.10.2018</w:t>
            </w:r>
            <w:r>
              <w:t>.</w:t>
            </w:r>
            <w:r w:rsidR="002F029A">
              <w:t xml:space="preserve"> </w:t>
            </w:r>
            <w:r w:rsidRPr="00C8481A">
              <w:t xml:space="preserve">Povinný uhradí poškozenému částku </w:t>
            </w:r>
            <w:r w:rsidR="00237A07">
              <w:rPr>
                <w:rFonts w:asciiTheme="majorHAnsi" w:hAnsiTheme="majorHAnsi" w:cstheme="majorHAnsi"/>
                <w:b/>
                <w:i/>
              </w:rPr>
              <w:t>80.860</w:t>
            </w:r>
            <w:r w:rsidR="00201A18" w:rsidRPr="00127BB0">
              <w:rPr>
                <w:rFonts w:asciiTheme="majorHAnsi" w:hAnsiTheme="majorHAnsi" w:cstheme="majorHAnsi"/>
                <w:b/>
              </w:rPr>
              <w:t xml:space="preserve">,– </w:t>
            </w:r>
            <w:r w:rsidRPr="00127BB0">
              <w:rPr>
                <w:rFonts w:asciiTheme="majorHAnsi" w:hAnsiTheme="majorHAnsi" w:cstheme="majorHAnsi"/>
                <w:b/>
              </w:rPr>
              <w:t>Kč</w:t>
            </w:r>
            <w:r w:rsidRPr="00C8481A">
              <w:t xml:space="preserve"> (slovy </w:t>
            </w:r>
            <w:r w:rsidR="00237A07">
              <w:rPr>
                <w:i/>
              </w:rPr>
              <w:t>osmdesát tisíc osm set šedesát korun českých</w:t>
            </w:r>
            <w:r w:rsidRPr="00C8481A">
              <w:t xml:space="preserve">) jako náhradu škody způsobené stavbou, a to </w:t>
            </w:r>
            <w:sdt>
              <w:sdtPr>
                <w:id w:val="646331212"/>
                <w:placeholder>
                  <w:docPart w:val="DefaultPlaceholder_-1854013439"/>
                </w:placeholder>
                <w:comboBox>
                  <w:listItem w:displayText="na účet poškozeného uvedený v záhlaví této dohody" w:value="na účet poškozeného uvedený v záhlaví této dohody"/>
                  <w:listItem w:displayText="složenkou na adresu trvalého bydliště poškozeného uvedenou v záhlaví této dohody" w:value="složenkou na adresu trvalého bydliště poškozeného uvedenou v záhlaví této dohody"/>
                </w:comboBox>
              </w:sdtPr>
              <w:sdtEndPr/>
              <w:sdtContent>
                <w:r w:rsidR="00A865BA">
                  <w:t>na účet poškozeného uvedený v záhlaví této dohody</w:t>
                </w:r>
              </w:sdtContent>
            </w:sdt>
            <w:r w:rsidR="002341D2">
              <w:t>, a to do 60</w:t>
            </w:r>
            <w:r w:rsidRPr="00C8481A">
              <w:t xml:space="preserve"> dnů od podpisu této dohody. Poškozený s tímto způsobem vyrovnání souhlasí a svým podpisem této dohody prohlašuje, že uhrazením náhrady podle této smlouvy bude jeho nárok na náhradu škody způsobenou mu povinným při prováděním stavby zcela a beze zbytku splněn.</w:t>
            </w:r>
          </w:p>
        </w:tc>
      </w:tr>
    </w:tbl>
    <w:p w14:paraId="773029D3" w14:textId="06BFED0F" w:rsidR="000B6DA9" w:rsidRDefault="000B6DA9" w:rsidP="00A10CB7">
      <w:pPr>
        <w:pStyle w:val="Mezerapevna"/>
      </w:pPr>
    </w:p>
    <w:tbl>
      <w:tblPr>
        <w:tblStyle w:val="Mkatabulky"/>
        <w:tblW w:w="5072" w:type="dxa"/>
        <w:tblLayout w:type="fixed"/>
        <w:tblCellMar>
          <w:left w:w="85" w:type="dxa"/>
          <w:right w:w="85" w:type="dxa"/>
        </w:tblCellMar>
        <w:tblLook w:val="04A0" w:firstRow="1" w:lastRow="0" w:firstColumn="1" w:lastColumn="0" w:noHBand="0" w:noVBand="1"/>
      </w:tblPr>
      <w:tblGrid>
        <w:gridCol w:w="2097"/>
        <w:gridCol w:w="2975"/>
      </w:tblGrid>
      <w:tr w:rsidR="00F42FAB" w:rsidRPr="00F532F0" w14:paraId="2EA84251" w14:textId="77777777" w:rsidTr="00E5204E">
        <w:trPr>
          <w:trHeight w:hRule="exact" w:val="312"/>
        </w:trPr>
        <w:tc>
          <w:tcPr>
            <w:tcW w:w="5072" w:type="dxa"/>
            <w:gridSpan w:val="2"/>
            <w:tcBorders>
              <w:top w:val="single" w:sz="24" w:space="0" w:color="FFFFFF" w:themeColor="background1"/>
              <w:left w:val="single" w:sz="24" w:space="0" w:color="FFFFFF" w:themeColor="background1"/>
              <w:bottom w:val="single" w:sz="24" w:space="0" w:color="E6E7E8" w:themeColor="text2"/>
              <w:right w:val="single" w:sz="24" w:space="0" w:color="FFFFFF" w:themeColor="background1"/>
            </w:tcBorders>
            <w:vAlign w:val="center"/>
          </w:tcPr>
          <w:p w14:paraId="4A154FEE" w14:textId="03FC4252" w:rsidR="00F42FAB" w:rsidRPr="000117FF" w:rsidRDefault="000D3130" w:rsidP="00F42FAB">
            <w:pPr>
              <w:pStyle w:val="TabulkakapitolaCalibriBold"/>
            </w:pPr>
            <w:r w:rsidRPr="000117FF">
              <w:t xml:space="preserve">Cena za škody celkem </w:t>
            </w:r>
            <w:r>
              <w:t xml:space="preserve">(v Kč) </w:t>
            </w:r>
            <w:r w:rsidRPr="000117FF">
              <w:t xml:space="preserve">– </w:t>
            </w:r>
            <w:sdt>
              <w:sdtPr>
                <w:id w:val="-1769301999"/>
                <w:placeholder>
                  <w:docPart w:val="DefaultPlaceholder_-1854013439"/>
                </w:placeholder>
                <w:comboBox>
                  <w:listItem w:displayText="znalecký odhad" w:value="znalecký odhad"/>
                  <w:listItem w:displayText="znalecký posudek" w:value="znalecký posudek"/>
                </w:comboBox>
              </w:sdtPr>
              <w:sdtEndPr/>
              <w:sdtContent>
                <w:r w:rsidR="00E92DA5">
                  <w:t>znalecký odhad</w:t>
                </w:r>
              </w:sdtContent>
            </w:sdt>
          </w:p>
        </w:tc>
      </w:tr>
      <w:tr w:rsidR="0053468E" w:rsidRPr="001D2B55" w14:paraId="3FF385E9" w14:textId="77777777" w:rsidTr="00A34CAE">
        <w:trPr>
          <w:trHeight w:hRule="exact" w:val="312"/>
        </w:trPr>
        <w:tc>
          <w:tcPr>
            <w:tcW w:w="2097" w:type="dxa"/>
            <w:tcBorders>
              <w:top w:val="single" w:sz="24" w:space="0" w:color="E6E7E8" w:themeColor="text2"/>
              <w:left w:val="single" w:sz="24" w:space="0" w:color="E6E7E8" w:themeColor="text2"/>
              <w:bottom w:val="single" w:sz="24" w:space="0" w:color="E6E7E8" w:themeColor="text2"/>
              <w:right w:val="single" w:sz="24" w:space="0" w:color="E6E7E8" w:themeColor="text2"/>
            </w:tcBorders>
            <w:shd w:val="clear" w:color="auto" w:fill="E6E7E8" w:themeFill="text2"/>
            <w:vAlign w:val="center"/>
          </w:tcPr>
          <w:p w14:paraId="0804E3A3" w14:textId="4A760BB4" w:rsidR="0053468E" w:rsidRPr="00E5204E" w:rsidRDefault="0053468E" w:rsidP="0053468E">
            <w:pPr>
              <w:pStyle w:val="TexttabulkaCalibriLight"/>
            </w:pPr>
            <w:r w:rsidRPr="00E5204E">
              <w:t>Škody</w:t>
            </w:r>
          </w:p>
        </w:tc>
        <w:tc>
          <w:tcPr>
            <w:tcW w:w="2975" w:type="dxa"/>
            <w:tcBorders>
              <w:top w:val="single" w:sz="24" w:space="0" w:color="E6E7E8" w:themeColor="text2"/>
              <w:left w:val="single" w:sz="24" w:space="0" w:color="E6E7E8" w:themeColor="text2"/>
              <w:bottom w:val="single" w:sz="24" w:space="0" w:color="E6E7E8" w:themeColor="text2"/>
              <w:right w:val="single" w:sz="24" w:space="0" w:color="E6E7E8" w:themeColor="text2"/>
            </w:tcBorders>
            <w:shd w:val="clear" w:color="auto" w:fill="auto"/>
            <w:vAlign w:val="center"/>
          </w:tcPr>
          <w:p w14:paraId="3E9D9F42" w14:textId="1CB9F52D" w:rsidR="0053468E" w:rsidRPr="001D2B55" w:rsidRDefault="00237A07" w:rsidP="0053468E">
            <w:pPr>
              <w:pStyle w:val="TexttabulkaCalibriLightKurziva"/>
              <w:jc w:val="right"/>
            </w:pPr>
            <w:r>
              <w:t>80860</w:t>
            </w:r>
          </w:p>
        </w:tc>
      </w:tr>
      <w:tr w:rsidR="0053468E" w:rsidRPr="001D2B55" w14:paraId="17B48BC7" w14:textId="77777777" w:rsidTr="00A34CAE">
        <w:trPr>
          <w:trHeight w:hRule="exact" w:val="312"/>
        </w:trPr>
        <w:tc>
          <w:tcPr>
            <w:tcW w:w="2097" w:type="dxa"/>
            <w:tcBorders>
              <w:top w:val="single" w:sz="24" w:space="0" w:color="E6E7E8" w:themeColor="text2"/>
              <w:left w:val="single" w:sz="24" w:space="0" w:color="E6E7E8" w:themeColor="text2"/>
              <w:bottom w:val="single" w:sz="24" w:space="0" w:color="E6E7E8" w:themeColor="text2"/>
              <w:right w:val="single" w:sz="24" w:space="0" w:color="E6E7E8" w:themeColor="text2"/>
            </w:tcBorders>
            <w:shd w:val="clear" w:color="auto" w:fill="E6E7E8" w:themeFill="text2"/>
            <w:vAlign w:val="center"/>
          </w:tcPr>
          <w:p w14:paraId="18B7607F" w14:textId="522CA0A7" w:rsidR="0053468E" w:rsidRPr="00E5204E" w:rsidRDefault="0053468E" w:rsidP="0053468E">
            <w:pPr>
              <w:pStyle w:val="TexttabulkaCalibriBold"/>
            </w:pPr>
            <w:r w:rsidRPr="00E5204E">
              <w:t>Celkem</w:t>
            </w:r>
          </w:p>
        </w:tc>
        <w:tc>
          <w:tcPr>
            <w:tcW w:w="2975" w:type="dxa"/>
            <w:tcBorders>
              <w:top w:val="single" w:sz="24" w:space="0" w:color="E6E7E8" w:themeColor="text2"/>
              <w:left w:val="single" w:sz="24" w:space="0" w:color="E6E7E8" w:themeColor="text2"/>
              <w:bottom w:val="single" w:sz="24" w:space="0" w:color="E6E7E8" w:themeColor="text2"/>
              <w:right w:val="single" w:sz="24" w:space="0" w:color="E6E7E8" w:themeColor="text2"/>
            </w:tcBorders>
            <w:shd w:val="clear" w:color="auto" w:fill="auto"/>
            <w:vAlign w:val="center"/>
          </w:tcPr>
          <w:p w14:paraId="4DFDABCC" w14:textId="40F0D2E9" w:rsidR="0053468E" w:rsidRDefault="00237A07" w:rsidP="0053468E">
            <w:pPr>
              <w:pStyle w:val="TexttabulkaCalibriBoldKurziva"/>
              <w:jc w:val="right"/>
            </w:pPr>
            <w:r>
              <w:t>80860</w:t>
            </w:r>
          </w:p>
        </w:tc>
      </w:tr>
      <w:tr w:rsidR="0053468E" w:rsidRPr="001D2B55" w14:paraId="2619EBF1" w14:textId="77777777" w:rsidTr="00A34CAE">
        <w:trPr>
          <w:trHeight w:hRule="exact" w:val="312"/>
        </w:trPr>
        <w:tc>
          <w:tcPr>
            <w:tcW w:w="2097" w:type="dxa"/>
            <w:tcBorders>
              <w:top w:val="single" w:sz="24" w:space="0" w:color="E6E7E8" w:themeColor="text2"/>
              <w:left w:val="single" w:sz="24" w:space="0" w:color="E6E7E8" w:themeColor="text2"/>
              <w:bottom w:val="single" w:sz="24" w:space="0" w:color="E6E7E8" w:themeColor="text2"/>
              <w:right w:val="single" w:sz="24" w:space="0" w:color="E6E7E8" w:themeColor="text2"/>
            </w:tcBorders>
            <w:shd w:val="clear" w:color="auto" w:fill="E6E7E8" w:themeFill="text2"/>
            <w:vAlign w:val="center"/>
          </w:tcPr>
          <w:p w14:paraId="67D23C93" w14:textId="46F62846" w:rsidR="0053468E" w:rsidRPr="00E5204E" w:rsidRDefault="0053468E" w:rsidP="0053468E">
            <w:pPr>
              <w:pStyle w:val="TexttabulkaCalibriBold"/>
            </w:pPr>
            <w:r w:rsidRPr="00E5204E">
              <w:t>Celkem zaokrouhleno</w:t>
            </w:r>
          </w:p>
        </w:tc>
        <w:tc>
          <w:tcPr>
            <w:tcW w:w="2975" w:type="dxa"/>
            <w:tcBorders>
              <w:top w:val="single" w:sz="24" w:space="0" w:color="E6E7E8" w:themeColor="text2"/>
              <w:left w:val="single" w:sz="24" w:space="0" w:color="E6E7E8" w:themeColor="text2"/>
              <w:bottom w:val="single" w:sz="24" w:space="0" w:color="E6E7E8" w:themeColor="text2"/>
              <w:right w:val="single" w:sz="24" w:space="0" w:color="E6E7E8" w:themeColor="text2"/>
            </w:tcBorders>
            <w:shd w:val="clear" w:color="auto" w:fill="auto"/>
            <w:vAlign w:val="center"/>
          </w:tcPr>
          <w:p w14:paraId="076AC526" w14:textId="05F03C68" w:rsidR="0053468E" w:rsidRDefault="00237A07" w:rsidP="0053468E">
            <w:pPr>
              <w:pStyle w:val="TexttabulkaCalibriBoldKurziva"/>
              <w:jc w:val="right"/>
            </w:pPr>
            <w:r>
              <w:t>80860</w:t>
            </w:r>
          </w:p>
        </w:tc>
      </w:tr>
    </w:tbl>
    <w:p w14:paraId="646C6FE9" w14:textId="47FE8F7C" w:rsidR="008343A5" w:rsidRDefault="008343A5" w:rsidP="008343A5">
      <w:pPr>
        <w:pStyle w:val="PoznamkaCalibriLight"/>
      </w:pPr>
      <w:r>
        <w:t>Seznam dotčených pozemků a v</w:t>
      </w:r>
      <w:r w:rsidRPr="009B23A5">
        <w:t xml:space="preserve">ýpočet </w:t>
      </w:r>
      <w:r>
        <w:t>škod</w:t>
      </w:r>
      <w:r w:rsidRPr="009B23A5">
        <w:t xml:space="preserve"> je </w:t>
      </w:r>
      <w:r>
        <w:t>v příloze pod názvem „</w:t>
      </w:r>
      <w:r w:rsidR="00634903">
        <w:t>Výzva k náhradě majetkové újmy</w:t>
      </w:r>
      <w:r>
        <w:t xml:space="preserve">“ a je </w:t>
      </w:r>
      <w:r w:rsidRPr="009B23A5">
        <w:t>nedílnou součástí</w:t>
      </w:r>
      <w:r>
        <w:t xml:space="preserve"> této</w:t>
      </w:r>
      <w:r w:rsidRPr="009B23A5">
        <w:t xml:space="preserve"> dohody o nahrazení způsobené škody.</w:t>
      </w:r>
    </w:p>
    <w:p w14:paraId="4ACA402B" w14:textId="77777777" w:rsidR="008343A5" w:rsidRDefault="008343A5" w:rsidP="00A10CB7">
      <w:pPr>
        <w:pStyle w:val="Mezerapevna"/>
      </w:pPr>
    </w:p>
    <w:tbl>
      <w:tblPr>
        <w:tblStyle w:val="Mkatabulky"/>
        <w:tblW w:w="10144" w:type="dxa"/>
        <w:tblLayout w:type="fixed"/>
        <w:tblCellMar>
          <w:left w:w="85" w:type="dxa"/>
          <w:right w:w="85" w:type="dxa"/>
        </w:tblCellMar>
        <w:tblLook w:val="04A0" w:firstRow="1" w:lastRow="0" w:firstColumn="1" w:lastColumn="0" w:noHBand="0" w:noVBand="1"/>
      </w:tblPr>
      <w:tblGrid>
        <w:gridCol w:w="10144"/>
      </w:tblGrid>
      <w:tr w:rsidR="00570CD2" w:rsidRPr="00F532F0" w14:paraId="24F6783B" w14:textId="77777777" w:rsidTr="00AD3198">
        <w:trPr>
          <w:trHeight w:hRule="exact" w:val="312"/>
        </w:trPr>
        <w:tc>
          <w:tcPr>
            <w:tcW w:w="10144" w:type="dxa"/>
            <w:tcBorders>
              <w:top w:val="single" w:sz="24" w:space="0" w:color="FFFFFF" w:themeColor="background1"/>
              <w:left w:val="single" w:sz="24" w:space="0" w:color="FFFFFF" w:themeColor="background1"/>
              <w:bottom w:val="single" w:sz="24" w:space="0" w:color="E6E7E8" w:themeColor="text2"/>
              <w:right w:val="single" w:sz="24" w:space="0" w:color="FFFFFF" w:themeColor="background1"/>
            </w:tcBorders>
            <w:vAlign w:val="center"/>
          </w:tcPr>
          <w:p w14:paraId="251154FF" w14:textId="398F8DD9" w:rsidR="00570CD2" w:rsidRPr="00570CD2" w:rsidRDefault="00570CD2" w:rsidP="00570CD2">
            <w:pPr>
              <w:pStyle w:val="TabulkakapitolaCalibriBold"/>
            </w:pPr>
            <w:r w:rsidRPr="00570CD2">
              <w:lastRenderedPageBreak/>
              <w:t>IV. Registrace smlouvy</w:t>
            </w:r>
          </w:p>
        </w:tc>
      </w:tr>
      <w:tr w:rsidR="00570CD2" w:rsidRPr="00C8481A" w14:paraId="71007A5E" w14:textId="77777777" w:rsidTr="00527E63">
        <w:trPr>
          <w:trHeight w:val="170"/>
        </w:trPr>
        <w:tc>
          <w:tcPr>
            <w:tcW w:w="10144" w:type="dxa"/>
            <w:tcBorders>
              <w:top w:val="single" w:sz="24" w:space="0" w:color="E6E7E8" w:themeColor="text2"/>
              <w:left w:val="single" w:sz="24" w:space="0" w:color="E6E7E8" w:themeColor="text2"/>
              <w:bottom w:val="single" w:sz="24" w:space="0" w:color="E6E7E8" w:themeColor="text2"/>
              <w:right w:val="single" w:sz="24" w:space="0" w:color="E6E7E8" w:themeColor="text2"/>
            </w:tcBorders>
            <w:shd w:val="clear" w:color="auto" w:fill="E6E7E8" w:themeFill="text2"/>
            <w:tcMar>
              <w:top w:w="28" w:type="dxa"/>
              <w:bottom w:w="28" w:type="dxa"/>
            </w:tcMar>
          </w:tcPr>
          <w:p w14:paraId="29ABE273" w14:textId="186B698E" w:rsidR="009747A2" w:rsidRPr="009747A2" w:rsidRDefault="009747A2" w:rsidP="001D6313">
            <w:pPr>
              <w:numPr>
                <w:ilvl w:val="0"/>
                <w:numId w:val="4"/>
              </w:numPr>
              <w:tabs>
                <w:tab w:val="clear" w:pos="312"/>
                <w:tab w:val="clear" w:pos="482"/>
              </w:tabs>
              <w:spacing w:after="0"/>
              <w:ind w:left="284" w:hanging="426"/>
              <w:contextualSpacing w:val="0"/>
              <w:rPr>
                <w:rFonts w:cs="Arial"/>
                <w:sz w:val="16"/>
              </w:rPr>
            </w:pPr>
            <w:r w:rsidRPr="009747A2">
              <w:rPr>
                <w:rFonts w:cs="Arial"/>
                <w:sz w:val="16"/>
              </w:rPr>
              <w:t>Tato smlouva včetně jejích případných dodatků podléhá uveřejnění v registru smluv dle zákona číslo 340/2015 Sb., o zvláštních podmínkách účinnosti některých smluv, uveřejňování těchto smluv a o registru smluv (zákon o registru smluv), ve znění pozdějších předpisů (dále jen „zákon o registru smluv“).</w:t>
            </w:r>
          </w:p>
          <w:p w14:paraId="2694625E" w14:textId="181AE226" w:rsidR="009747A2" w:rsidRPr="009747A2" w:rsidRDefault="009747A2" w:rsidP="00BB48AA">
            <w:pPr>
              <w:numPr>
                <w:ilvl w:val="0"/>
                <w:numId w:val="4"/>
              </w:numPr>
              <w:tabs>
                <w:tab w:val="clear" w:pos="312"/>
                <w:tab w:val="clear" w:pos="482"/>
              </w:tabs>
              <w:spacing w:after="0"/>
              <w:ind w:left="284" w:hanging="284"/>
              <w:contextualSpacing w:val="0"/>
              <w:rPr>
                <w:rFonts w:cs="Arial"/>
                <w:sz w:val="16"/>
              </w:rPr>
            </w:pPr>
            <w:r w:rsidRPr="009747A2">
              <w:rPr>
                <w:rFonts w:cs="Arial"/>
                <w:sz w:val="16"/>
              </w:rPr>
              <w:t>Smlouvu bez zbytečného odkladu, nejpozději do 5 dnů od uzavření smlouvy, uveřejní strana povinná. Při uveřejnění je strana povinná povinna postupovat tak, aby nebyla ohrožena doba zahájení plnění ze smlouvy, pokud si ji smluvní strany sjednaly, případně vyplývá-li z účelu smlouvy. Pro uveřejnění opravy platí ustanovení tohoto článku o uveřejnění obdobně.</w:t>
            </w:r>
          </w:p>
          <w:p w14:paraId="65932023" w14:textId="39981808" w:rsidR="009747A2" w:rsidRPr="009747A2" w:rsidRDefault="009747A2" w:rsidP="00955E5A">
            <w:pPr>
              <w:numPr>
                <w:ilvl w:val="0"/>
                <w:numId w:val="4"/>
              </w:numPr>
              <w:tabs>
                <w:tab w:val="clear" w:pos="312"/>
                <w:tab w:val="clear" w:pos="482"/>
              </w:tabs>
              <w:spacing w:after="0"/>
              <w:ind w:left="284" w:hanging="284"/>
              <w:contextualSpacing w:val="0"/>
              <w:rPr>
                <w:rFonts w:cs="Arial"/>
                <w:sz w:val="16"/>
              </w:rPr>
            </w:pPr>
            <w:r w:rsidRPr="009747A2">
              <w:rPr>
                <w:rFonts w:cs="Arial"/>
                <w:sz w:val="16"/>
              </w:rPr>
              <w:t xml:space="preserve">Smluvní strany prohlašují, že tato smlouva neobsahuje obchodní tajemství, jež by nebylo možné uveřejnit. </w:t>
            </w:r>
          </w:p>
          <w:p w14:paraId="608E2411" w14:textId="486C5972" w:rsidR="009747A2" w:rsidRPr="009747A2" w:rsidRDefault="009747A2" w:rsidP="00195AA9">
            <w:pPr>
              <w:pStyle w:val="Odstavecseseznamem"/>
              <w:numPr>
                <w:ilvl w:val="0"/>
                <w:numId w:val="4"/>
              </w:numPr>
              <w:spacing w:line="252" w:lineRule="auto"/>
              <w:ind w:left="284" w:hanging="284"/>
              <w:rPr>
                <w:rFonts w:asciiTheme="minorHAnsi" w:hAnsiTheme="minorHAnsi" w:cs="Arial"/>
                <w:sz w:val="16"/>
                <w:szCs w:val="22"/>
              </w:rPr>
            </w:pPr>
            <w:r w:rsidRPr="009747A2">
              <w:rPr>
                <w:rFonts w:asciiTheme="minorHAnsi" w:hAnsiTheme="minorHAnsi" w:cs="Arial"/>
                <w:sz w:val="16"/>
                <w:szCs w:val="22"/>
              </w:rPr>
              <w:t xml:space="preserve">Strana povinná zajistí, aby při uveřejnění této smlouvy nebyly uveřejněny informace, které nelze uveřejnit podle platných právních předpisů (osobní údaje zaměstnanců PDS, jejich pracovní pozice a kontakty, telefonické i emailové adresy apod.) a dále, aby byly znečitelněny podpisy osob zastupujících smluvní strany. </w:t>
            </w:r>
          </w:p>
          <w:p w14:paraId="480A7B37" w14:textId="77777777" w:rsidR="009747A2" w:rsidRPr="009747A2" w:rsidRDefault="009747A2" w:rsidP="009747A2">
            <w:pPr>
              <w:numPr>
                <w:ilvl w:val="0"/>
                <w:numId w:val="4"/>
              </w:numPr>
              <w:tabs>
                <w:tab w:val="clear" w:pos="312"/>
                <w:tab w:val="clear" w:pos="482"/>
              </w:tabs>
              <w:spacing w:after="0"/>
              <w:ind w:left="284" w:hanging="284"/>
              <w:contextualSpacing w:val="0"/>
              <w:rPr>
                <w:rFonts w:cs="Arial"/>
                <w:sz w:val="16"/>
              </w:rPr>
            </w:pPr>
            <w:r w:rsidRPr="009747A2">
              <w:rPr>
                <w:rFonts w:cs="Arial"/>
                <w:sz w:val="16"/>
              </w:rPr>
              <w:t>Verze smlouvy k uveřejnění a znění metadat budou před uveřejněním v registru smluv odsouhlaseny oběma smluvními stranami. Strana povinná zašle k potvrzení smlouvu k uveřejnění včetně metadat do 5 dnů od podpisu smlouvy, PDS zašle vyjádření straně povinné k obdrženým dokumentům k uveřejnění do 5 dnů od jejich obdržení.</w:t>
            </w:r>
          </w:p>
          <w:p w14:paraId="7CC3722F" w14:textId="288A9F89" w:rsidR="00570CD2" w:rsidRPr="00570CD2" w:rsidRDefault="009747A2" w:rsidP="009747A2">
            <w:pPr>
              <w:pStyle w:val="Odstavecseseznamem"/>
              <w:numPr>
                <w:ilvl w:val="0"/>
                <w:numId w:val="6"/>
              </w:numPr>
              <w:ind w:left="284" w:hanging="284"/>
            </w:pPr>
            <w:r w:rsidRPr="009747A2">
              <w:rPr>
                <w:rFonts w:asciiTheme="minorHAnsi" w:hAnsiTheme="minorHAnsi" w:cs="Arial"/>
                <w:sz w:val="16"/>
                <w:szCs w:val="22"/>
              </w:rPr>
              <w:t xml:space="preserve">Tato smlouva nabývá účinnosti dnem uveřejnění v registru smluv v souladu s § 6 odst. 1 zákona o registru smluv. </w:t>
            </w:r>
          </w:p>
        </w:tc>
      </w:tr>
    </w:tbl>
    <w:p w14:paraId="3A636DBF" w14:textId="77777777" w:rsidR="00570CD2" w:rsidRDefault="00570CD2" w:rsidP="00A10CB7">
      <w:pPr>
        <w:pStyle w:val="Mezerapevna"/>
      </w:pPr>
    </w:p>
    <w:tbl>
      <w:tblPr>
        <w:tblStyle w:val="Mkatabulky"/>
        <w:tblW w:w="10144" w:type="dxa"/>
        <w:tblLayout w:type="fixed"/>
        <w:tblCellMar>
          <w:left w:w="85" w:type="dxa"/>
          <w:right w:w="85" w:type="dxa"/>
        </w:tblCellMar>
        <w:tblLook w:val="04A0" w:firstRow="1" w:lastRow="0" w:firstColumn="1" w:lastColumn="0" w:noHBand="0" w:noVBand="1"/>
      </w:tblPr>
      <w:tblGrid>
        <w:gridCol w:w="10144"/>
      </w:tblGrid>
      <w:tr w:rsidR="005F1EEA" w:rsidRPr="00F532F0" w14:paraId="773029D5" w14:textId="77777777" w:rsidTr="00AD3198">
        <w:trPr>
          <w:trHeight w:hRule="exact" w:val="312"/>
        </w:trPr>
        <w:tc>
          <w:tcPr>
            <w:tcW w:w="10144" w:type="dxa"/>
            <w:tcBorders>
              <w:top w:val="single" w:sz="24" w:space="0" w:color="FFFFFF" w:themeColor="background1"/>
              <w:left w:val="single" w:sz="24" w:space="0" w:color="FFFFFF" w:themeColor="background1"/>
              <w:bottom w:val="single" w:sz="24" w:space="0" w:color="E6E7E8" w:themeColor="text2"/>
              <w:right w:val="single" w:sz="24" w:space="0" w:color="FFFFFF" w:themeColor="background1"/>
            </w:tcBorders>
            <w:vAlign w:val="center"/>
          </w:tcPr>
          <w:p w14:paraId="773029D4" w14:textId="6B9857CF" w:rsidR="005F1EEA" w:rsidRPr="00F532F0" w:rsidRDefault="005F1EEA" w:rsidP="00AD3198">
            <w:pPr>
              <w:pStyle w:val="TabulkakapitolaCalibriBold"/>
            </w:pPr>
            <w:r>
              <w:t>V. Čestné prohlášení</w:t>
            </w:r>
          </w:p>
        </w:tc>
      </w:tr>
      <w:tr w:rsidR="005F1EEA" w:rsidRPr="00C8481A" w14:paraId="773029DA" w14:textId="77777777" w:rsidTr="00AD3198">
        <w:trPr>
          <w:trHeight w:val="340"/>
        </w:trPr>
        <w:tc>
          <w:tcPr>
            <w:tcW w:w="10144" w:type="dxa"/>
            <w:tcBorders>
              <w:top w:val="single" w:sz="24" w:space="0" w:color="E6E7E8" w:themeColor="text2"/>
              <w:left w:val="single" w:sz="24" w:space="0" w:color="E6E7E8" w:themeColor="text2"/>
              <w:bottom w:val="single" w:sz="24" w:space="0" w:color="E6E7E8" w:themeColor="text2"/>
              <w:right w:val="single" w:sz="24" w:space="0" w:color="E6E7E8" w:themeColor="text2"/>
            </w:tcBorders>
            <w:shd w:val="clear" w:color="auto" w:fill="E6E7E8" w:themeFill="text2"/>
            <w:tcMar>
              <w:top w:w="28" w:type="dxa"/>
              <w:bottom w:w="28" w:type="dxa"/>
            </w:tcMar>
          </w:tcPr>
          <w:p w14:paraId="3A8524D4" w14:textId="29E8E065" w:rsidR="00E92DA5" w:rsidRPr="005F1EEA" w:rsidRDefault="00E92DA5" w:rsidP="00E92DA5">
            <w:pPr>
              <w:pStyle w:val="TexttabulkaCalibriLight"/>
            </w:pPr>
            <w:r>
              <w:t xml:space="preserve">Poškozený jako </w:t>
            </w:r>
            <w:sdt>
              <w:sdtPr>
                <w:id w:val="-1090622022"/>
                <w:placeholder>
                  <w:docPart w:val="C50FED5F5E0F42B2BF1406541622BC3D"/>
                </w:placeholder>
                <w:comboBox>
                  <w:listItem w:displayText="vlastník" w:value="vlastník"/>
                  <w:listItem w:displayText="nájemce" w:value="nájemce"/>
                </w:comboBox>
              </w:sdtPr>
              <w:sdtEndPr/>
              <w:sdtContent>
                <w:r>
                  <w:t>vlastník</w:t>
                </w:r>
              </w:sdtContent>
            </w:sdt>
            <w:r>
              <w:t xml:space="preserve"> </w:t>
            </w:r>
            <w:sdt>
              <w:sdtPr>
                <w:id w:val="-643884999"/>
                <w:placeholder>
                  <w:docPart w:val="C50FED5F5E0F42B2BF1406541622BC3D"/>
                </w:placeholder>
                <w:comboBox>
                  <w:listItem w:displayText="pozemku" w:value="pozemku"/>
                  <w:listItem w:displayText="pozemků" w:value="pozemků"/>
                </w:comboBox>
              </w:sdtPr>
              <w:sdtEndPr/>
              <w:sdtContent>
                <w:r>
                  <w:t>pozemku</w:t>
                </w:r>
              </w:sdtContent>
            </w:sdt>
            <w:r>
              <w:t xml:space="preserve"> </w:t>
            </w:r>
            <w:sdt>
              <w:sdtPr>
                <w:id w:val="-2057995876"/>
                <w:placeholder>
                  <w:docPart w:val="C50FED5F5E0F42B2BF1406541622BC3D"/>
                </w:placeholder>
                <w:comboBox>
                  <w:listItem w:displayText="uvedeného" w:value="uvedeného"/>
                  <w:listItem w:displayText="uvedených" w:value="uvedených"/>
                </w:comboBox>
              </w:sdtPr>
              <w:sdtEndPr/>
              <w:sdtContent>
                <w:r>
                  <w:t>uvedeného</w:t>
                </w:r>
              </w:sdtContent>
            </w:sdt>
            <w:r>
              <w:t xml:space="preserve"> v </w:t>
            </w:r>
            <w:sdt>
              <w:sdtPr>
                <w:id w:val="-1131472409"/>
                <w:placeholder>
                  <w:docPart w:val="F9F30E6DED1747DA8C70B73C1CB1797E"/>
                </w:placeholder>
                <w:comboBox>
                  <w:listItem w:displayText="příloze pod názvem „VÝPOČET TRS NÁHRADY ŠKOD PŘI VÝSTAVBĚ PZ“ a je nedílnou součástí této dohody." w:value="příloze pod názvem „VÝPOČET TRS NÁHRADY ŠKOD PŘI VÝSTAVBĚ PZ“ a je nedílnou součástí této dohody."/>
                  <w:listItem w:displayText="čl. III. této dohody." w:value="čl. III. této dohody."/>
                </w:comboBox>
              </w:sdtPr>
              <w:sdtEndPr/>
              <w:sdtContent>
                <w:r w:rsidR="009421C2">
                  <w:t>příloze pod názvem „ZNALECKÝ ODHAD</w:t>
                </w:r>
                <w:r>
                  <w:t>“ a j</w:t>
                </w:r>
                <w:r w:rsidR="009421C2">
                  <w:t>e nedílnou součástí této dohody</w:t>
                </w:r>
              </w:sdtContent>
            </w:sdt>
            <w:r w:rsidRPr="005F1EEA">
              <w:t xml:space="preserve"> svým podpisem čestně prohlašuje, že:</w:t>
            </w:r>
          </w:p>
          <w:p w14:paraId="20E29CAE" w14:textId="77777777" w:rsidR="00E92DA5" w:rsidRPr="005F1EEA" w:rsidRDefault="00E92DA5" w:rsidP="00E92DA5">
            <w:pPr>
              <w:pStyle w:val="TexttabulkaCalibriLight"/>
              <w:jc w:val="both"/>
            </w:pPr>
            <w:r>
              <w:t>–</w:t>
            </w:r>
            <w:r w:rsidRPr="005F1EEA">
              <w:t xml:space="preserve"> je jediným oprávněným </w:t>
            </w:r>
            <w:sdt>
              <w:sdtPr>
                <w:id w:val="-936823144"/>
                <w:placeholder>
                  <w:docPart w:val="CD684B5AFE8C40A7BF334A8E2B5A3B72"/>
                </w:placeholder>
                <w:comboBox>
                  <w:listItem w:displayText="vlastníkem" w:value="vlastníkem"/>
                  <w:listItem w:displayText="nájemcem" w:value="nájemcem"/>
                </w:comboBox>
              </w:sdtPr>
              <w:sdtEndPr/>
              <w:sdtContent>
                <w:r>
                  <w:t>vlastníkem</w:t>
                </w:r>
              </w:sdtContent>
            </w:sdt>
            <w:r w:rsidRPr="005F1EEA">
              <w:t xml:space="preserve"> </w:t>
            </w:r>
            <w:r>
              <w:t xml:space="preserve">dotčených </w:t>
            </w:r>
            <w:r w:rsidRPr="005F1EEA">
              <w:t>pozemků uvedených v </w:t>
            </w:r>
            <w:sdt>
              <w:sdtPr>
                <w:id w:val="-1335138987"/>
                <w:placeholder>
                  <w:docPart w:val="15C94AECA4CB40979D8D314EBE7111E9"/>
                </w:placeholder>
                <w:comboBox>
                  <w:listItem w:displayText="čl. III." w:value="čl. III."/>
                  <w:listItem w:displayText="příloze" w:value="příloze"/>
                </w:comboBox>
              </w:sdtPr>
              <w:sdtEndPr/>
              <w:sdtContent>
                <w:r>
                  <w:t>čl. III.</w:t>
                </w:r>
              </w:sdtContent>
            </w:sdt>
            <w:r w:rsidRPr="005F1EEA">
              <w:t xml:space="preserve"> této dohody a je oprávněn takovouto dohodu uzavřít;</w:t>
            </w:r>
          </w:p>
          <w:p w14:paraId="0CAA318B" w14:textId="77777777" w:rsidR="005159B1" w:rsidRPr="005F1EEA" w:rsidRDefault="005159B1" w:rsidP="005159B1">
            <w:pPr>
              <w:pStyle w:val="TexttabulkaCalibriLight"/>
              <w:jc w:val="both"/>
            </w:pPr>
            <w:r>
              <w:t>–</w:t>
            </w:r>
            <w:r w:rsidRPr="005F1EEA">
              <w:t xml:space="preserve"> skutečnosti uvedené v této dohodě jsou správné a pravdivé;</w:t>
            </w:r>
          </w:p>
          <w:p w14:paraId="773029D9" w14:textId="783B47A2" w:rsidR="005F1EEA" w:rsidRPr="00C8481A" w:rsidRDefault="005159B1" w:rsidP="005159B1">
            <w:pPr>
              <w:pStyle w:val="TexttabulkaCalibriLight"/>
            </w:pPr>
            <w:r>
              <w:t>–</w:t>
            </w:r>
            <w:r w:rsidRPr="005F1EEA">
              <w:t xml:space="preserve"> mu nebyla Státním zemědělským a intervenčním fondem přiznána a vyplacena náhrada škody způsobená mu povinným při provádění stavby</w:t>
            </w:r>
            <w:r>
              <w:br/>
              <w:t xml:space="preserve">   </w:t>
            </w:r>
            <w:r w:rsidRPr="005F1EEA">
              <w:t>nebo mu nebyla přiznána ani vyplacena jiná obdobná platba.</w:t>
            </w:r>
          </w:p>
        </w:tc>
      </w:tr>
    </w:tbl>
    <w:p w14:paraId="773029DB" w14:textId="77777777" w:rsidR="00C12A0C" w:rsidRDefault="00C12A0C" w:rsidP="00A10CB7">
      <w:pPr>
        <w:pStyle w:val="Mezerapevna"/>
      </w:pPr>
    </w:p>
    <w:tbl>
      <w:tblPr>
        <w:tblStyle w:val="Mkatabulky"/>
        <w:tblW w:w="10144" w:type="dxa"/>
        <w:tblLayout w:type="fixed"/>
        <w:tblCellMar>
          <w:left w:w="85" w:type="dxa"/>
          <w:right w:w="85" w:type="dxa"/>
        </w:tblCellMar>
        <w:tblLook w:val="04A0" w:firstRow="1" w:lastRow="0" w:firstColumn="1" w:lastColumn="0" w:noHBand="0" w:noVBand="1"/>
      </w:tblPr>
      <w:tblGrid>
        <w:gridCol w:w="10144"/>
      </w:tblGrid>
      <w:tr w:rsidR="009C4D61" w:rsidRPr="00F532F0" w14:paraId="773029DD" w14:textId="77777777" w:rsidTr="00AD3198">
        <w:trPr>
          <w:trHeight w:hRule="exact" w:val="312"/>
        </w:trPr>
        <w:tc>
          <w:tcPr>
            <w:tcW w:w="10144" w:type="dxa"/>
            <w:tcBorders>
              <w:top w:val="single" w:sz="24" w:space="0" w:color="FFFFFF" w:themeColor="background1"/>
              <w:left w:val="single" w:sz="24" w:space="0" w:color="FFFFFF" w:themeColor="background1"/>
              <w:bottom w:val="single" w:sz="24" w:space="0" w:color="E6E7E8" w:themeColor="text2"/>
              <w:right w:val="single" w:sz="24" w:space="0" w:color="FFFFFF" w:themeColor="background1"/>
            </w:tcBorders>
            <w:vAlign w:val="center"/>
          </w:tcPr>
          <w:p w14:paraId="773029DC" w14:textId="6936DC14" w:rsidR="009C4D61" w:rsidRPr="00F532F0" w:rsidRDefault="009C4D61" w:rsidP="00AD3198">
            <w:pPr>
              <w:pStyle w:val="TabulkakapitolaCalibriBold"/>
            </w:pPr>
            <w:r>
              <w:t>V</w:t>
            </w:r>
            <w:r w:rsidR="003F41EE">
              <w:t>I</w:t>
            </w:r>
            <w:r>
              <w:t xml:space="preserve">. </w:t>
            </w:r>
            <w:r w:rsidR="00076005">
              <w:t xml:space="preserve">Závěrečná </w:t>
            </w:r>
            <w:r>
              <w:t>ustanovení</w:t>
            </w:r>
          </w:p>
        </w:tc>
      </w:tr>
      <w:tr w:rsidR="009C4D61" w:rsidRPr="00C8481A" w14:paraId="773029E0" w14:textId="77777777" w:rsidTr="00AD3198">
        <w:trPr>
          <w:trHeight w:val="340"/>
        </w:trPr>
        <w:tc>
          <w:tcPr>
            <w:tcW w:w="10144" w:type="dxa"/>
            <w:tcBorders>
              <w:top w:val="single" w:sz="24" w:space="0" w:color="E6E7E8" w:themeColor="text2"/>
              <w:left w:val="single" w:sz="24" w:space="0" w:color="E6E7E8" w:themeColor="text2"/>
              <w:bottom w:val="single" w:sz="24" w:space="0" w:color="E6E7E8" w:themeColor="text2"/>
              <w:right w:val="single" w:sz="24" w:space="0" w:color="E6E7E8" w:themeColor="text2"/>
            </w:tcBorders>
            <w:shd w:val="clear" w:color="auto" w:fill="E6E7E8" w:themeFill="text2"/>
            <w:tcMar>
              <w:top w:w="28" w:type="dxa"/>
              <w:bottom w:w="28" w:type="dxa"/>
            </w:tcMar>
          </w:tcPr>
          <w:p w14:paraId="26BF2B73" w14:textId="3638B232" w:rsidR="00B63BA3" w:rsidRPr="00B63BA3" w:rsidRDefault="00B63BA3" w:rsidP="00B63BA3">
            <w:pPr>
              <w:pStyle w:val="TexttabulkaCalibriLight"/>
            </w:pPr>
            <w:r w:rsidRPr="00B63BA3">
              <w:t>GasNet, s.r.o. je správcem osobních údajů poškozeného (subjektu údajů). Informace o jejich zpracování vyžadované platnými právními předpisy, včetně jejich rozsahu a účelu zpracování, přehledu práv a povinností GasNet, s.r.o. a aktualizovaného seznamu zpracovatelů osobních údajů, jsou zveřejněny na webové stránce GasNet, s.r.o. (</w:t>
            </w:r>
            <w:hyperlink r:id="rId13" w:history="1">
              <w:r w:rsidRPr="00B63BA3">
                <w:rPr>
                  <w:rStyle w:val="Hypertextovodkaz"/>
                  <w:color w:val="000000"/>
                  <w:u w:val="none"/>
                </w:rPr>
                <w:t>www.gasnet.cz/cs/informace-o-zpracovani-osobnich-udaju</w:t>
              </w:r>
            </w:hyperlink>
            <w:r w:rsidRPr="00B63BA3">
              <w:t xml:space="preserve">) a při uzavírání smlouvy nebo kdykoli </w:t>
            </w:r>
            <w:r w:rsidR="003C622D">
              <w:br/>
            </w:r>
            <w:r w:rsidRPr="00B63BA3">
              <w:t>v průběhu jejího trvání budou subjektu údajů poskytnuty na jeho vyžádání, adresované písemně na adresu sídla GasNet, s.r.o. nebo do jeho datové schránky ID rdxzhzt.</w:t>
            </w:r>
          </w:p>
          <w:p w14:paraId="3C5512CE" w14:textId="0D08659B" w:rsidR="00B63BA3" w:rsidRPr="00B63BA3" w:rsidRDefault="00B63BA3" w:rsidP="00B63BA3">
            <w:pPr>
              <w:pStyle w:val="TexttabulkaCalibriLight"/>
            </w:pPr>
            <w:r w:rsidRPr="00B63BA3">
              <w:t>Správce se zavazuje, že při zpracování osobních údajů (dále jen „OÚ“) druhé strany pro účely podle této smlouvy, bude přistupovat k takovým OÚ výlučně podle platných a účinných právních předpisů, upravujících ochranu OÚ, a to za účelem splnění svých úkolů vyplývajících z této Smlouvy, dále nebudou takové OÚ zpřístupňovat ani poskytovat bez písemného souhlasu druhé strany třetím stranám, s výjimkou případného řízení vedeného před orgány státní správy nebo samosprávy.</w:t>
            </w:r>
          </w:p>
          <w:p w14:paraId="0B849A6A" w14:textId="3D7493C0" w:rsidR="00ED6655" w:rsidRPr="00B63BA3" w:rsidRDefault="00ED6655" w:rsidP="00B63BA3">
            <w:pPr>
              <w:pStyle w:val="TexttabulkaCalibriLight"/>
            </w:pPr>
            <w:r w:rsidRPr="00B63BA3">
              <w:t>Tato dohoda je vyhotovena ve 4 výtiscích. Každá smluvní strana obdrží 2 výtisky. Tato dohoda nabývá platnosti a účinnosti dnem podpisu oběma smluvními stranami. Tuto dohodu lze měnit nebo zrušit pouze písemným vzestupně číslovaným dodatkem.</w:t>
            </w:r>
          </w:p>
          <w:p w14:paraId="79247AF1" w14:textId="77777777" w:rsidR="00ED6655" w:rsidRPr="00B63BA3" w:rsidRDefault="00ED6655" w:rsidP="00B63BA3">
            <w:pPr>
              <w:pStyle w:val="TexttabulkaCalibriLight"/>
            </w:pPr>
            <w:r w:rsidRPr="00B63BA3">
              <w:t>Tato dohoda byla uzavřena dle pravé a svobodné vůle, nebyla uzavřena v tísni, či za nápadně nevýhodných podmínek. Na důkaz toho připojují smluvní strany své podpisy.</w:t>
            </w:r>
          </w:p>
          <w:sdt>
            <w:sdtPr>
              <w:id w:val="472652571"/>
              <w:placeholder>
                <w:docPart w:val="DefaultPlaceholder_-1854013439"/>
              </w:placeholder>
              <w:comboBox>
                <w:listItem w:displayText="Povinný si vyhrazuje právo provést kontrolu nasazených plodin v následujících 3 letech." w:value="Povinný si vyhrazuje právo provést kontrolu nasazených plodin v následujících 3 letech."/>
                <w:listItem w:displayText=" " w:value="  "/>
              </w:comboBox>
            </w:sdtPr>
            <w:sdtEndPr/>
            <w:sdtContent>
              <w:p w14:paraId="773029DF" w14:textId="53823892" w:rsidR="009C4D61" w:rsidRPr="00F234EB" w:rsidRDefault="00D03A20" w:rsidP="00B63BA3">
                <w:pPr>
                  <w:pStyle w:val="TexttabulkaCalibriLight"/>
                </w:pPr>
                <w:r w:rsidRPr="00B63BA3">
                  <w:t>Povinný si vyhrazuje právo provést kontrolu nasazených plodin v následujících 3 letech.</w:t>
                </w:r>
              </w:p>
            </w:sdtContent>
          </w:sdt>
        </w:tc>
      </w:tr>
    </w:tbl>
    <w:p w14:paraId="773029E2" w14:textId="6B6BFD00" w:rsidR="00C43727" w:rsidRDefault="00C43727" w:rsidP="00A10CB7">
      <w:pPr>
        <w:pStyle w:val="Mezerapevna"/>
      </w:pPr>
    </w:p>
    <w:p w14:paraId="28D5DF63" w14:textId="2FE7B281" w:rsidR="00A10CB7" w:rsidRDefault="00A10CB7" w:rsidP="00A10CB7">
      <w:pPr>
        <w:pStyle w:val="Mezerapevna"/>
      </w:pPr>
    </w:p>
    <w:p w14:paraId="66B7DB06" w14:textId="77777777" w:rsidR="00A10CB7" w:rsidRDefault="00A10CB7" w:rsidP="00A10CB7">
      <w:pPr>
        <w:pStyle w:val="Mezerapevna"/>
      </w:pPr>
    </w:p>
    <w:tbl>
      <w:tblPr>
        <w:tblStyle w:val="Mkatabulky"/>
        <w:tblW w:w="10149" w:type="dxa"/>
        <w:tblBorders>
          <w:top w:val="single" w:sz="24" w:space="0" w:color="E6E7E8"/>
          <w:left w:val="single" w:sz="24" w:space="0" w:color="E6E7E8"/>
          <w:bottom w:val="single" w:sz="24" w:space="0" w:color="E6E7E8"/>
          <w:right w:val="single" w:sz="24" w:space="0" w:color="E6E7E8"/>
          <w:insideH w:val="single" w:sz="24" w:space="0" w:color="E6E7E8"/>
          <w:insideV w:val="single" w:sz="24" w:space="0" w:color="E6E7E8"/>
        </w:tblBorders>
        <w:tblLayout w:type="fixed"/>
        <w:tblCellMar>
          <w:left w:w="85" w:type="dxa"/>
          <w:right w:w="85" w:type="dxa"/>
        </w:tblCellMar>
        <w:tblLook w:val="04A0" w:firstRow="1" w:lastRow="0" w:firstColumn="1" w:lastColumn="0" w:noHBand="0" w:noVBand="1"/>
      </w:tblPr>
      <w:tblGrid>
        <w:gridCol w:w="4938"/>
        <w:gridCol w:w="23"/>
        <w:gridCol w:w="230"/>
        <w:gridCol w:w="4958"/>
      </w:tblGrid>
      <w:tr w:rsidR="00C43727" w:rsidRPr="0068052E" w14:paraId="773029E4" w14:textId="77777777" w:rsidTr="00CD6B0D">
        <w:trPr>
          <w:trHeight w:hRule="exact" w:val="312"/>
        </w:trPr>
        <w:tc>
          <w:tcPr>
            <w:tcW w:w="10149" w:type="dxa"/>
            <w:gridSpan w:val="4"/>
            <w:shd w:val="clear" w:color="auto" w:fill="E6E7E8"/>
            <w:tcMar>
              <w:top w:w="28" w:type="dxa"/>
              <w:bottom w:w="28" w:type="dxa"/>
            </w:tcMar>
            <w:vAlign w:val="center"/>
          </w:tcPr>
          <w:p w14:paraId="773029E3" w14:textId="77777777" w:rsidR="00C43727" w:rsidRPr="00A3060B" w:rsidRDefault="00C43727" w:rsidP="00972630">
            <w:pPr>
              <w:pStyle w:val="TexttabulkaCalibriLight"/>
            </w:pPr>
            <w:r w:rsidRPr="00A3060B">
              <w:t>Místo a datum podpisu</w:t>
            </w:r>
            <w:r>
              <w:t>:</w:t>
            </w:r>
          </w:p>
        </w:tc>
      </w:tr>
      <w:tr w:rsidR="003E671E" w:rsidRPr="00D16371" w14:paraId="773029E6" w14:textId="4323E6CD" w:rsidTr="00CD6B0D">
        <w:trPr>
          <w:trHeight w:hRule="exact" w:val="312"/>
        </w:trPr>
        <w:tc>
          <w:tcPr>
            <w:tcW w:w="4938" w:type="dxa"/>
            <w:shd w:val="clear" w:color="auto" w:fill="FFFFFF" w:themeFill="background1"/>
            <w:vAlign w:val="center"/>
          </w:tcPr>
          <w:p w14:paraId="773029E5" w14:textId="4A27A696" w:rsidR="003E671E" w:rsidRPr="00606998" w:rsidRDefault="009421C2" w:rsidP="00DA70F5">
            <w:pPr>
              <w:pStyle w:val="TexttabulkaCalibriLightKurziva"/>
            </w:pPr>
            <w:r>
              <w:t>Ústí nad Labem</w:t>
            </w:r>
            <w:r w:rsidR="003E671E">
              <w:t xml:space="preserve">, dne </w:t>
            </w:r>
            <w:r w:rsidR="00DA70F5">
              <w:t>11.12.2018</w:t>
            </w:r>
          </w:p>
        </w:tc>
        <w:tc>
          <w:tcPr>
            <w:tcW w:w="253" w:type="dxa"/>
            <w:gridSpan w:val="2"/>
            <w:shd w:val="clear" w:color="auto" w:fill="E6E7E8" w:themeFill="text2"/>
            <w:vAlign w:val="center"/>
          </w:tcPr>
          <w:p w14:paraId="034AEC63" w14:textId="77777777" w:rsidR="003E671E" w:rsidRPr="00606998" w:rsidRDefault="003E671E" w:rsidP="003E671E">
            <w:pPr>
              <w:pStyle w:val="TexttabulkaCalibriLightKurziva"/>
            </w:pPr>
          </w:p>
        </w:tc>
        <w:tc>
          <w:tcPr>
            <w:tcW w:w="4958" w:type="dxa"/>
            <w:shd w:val="clear" w:color="auto" w:fill="auto"/>
            <w:vAlign w:val="center"/>
          </w:tcPr>
          <w:p w14:paraId="535A30CC" w14:textId="1018F168" w:rsidR="003E671E" w:rsidRPr="00606998" w:rsidRDefault="00542408" w:rsidP="00DA70F5">
            <w:pPr>
              <w:pStyle w:val="TexttabulkaCalibriLightKurziva"/>
            </w:pPr>
            <w:r>
              <w:t>Ústí nad Labem</w:t>
            </w:r>
            <w:r w:rsidR="003E671E">
              <w:t xml:space="preserve">, dne </w:t>
            </w:r>
            <w:r w:rsidR="00DA70F5">
              <w:t>11.12.2018</w:t>
            </w:r>
          </w:p>
        </w:tc>
      </w:tr>
      <w:tr w:rsidR="003E671E" w:rsidRPr="00D16371" w14:paraId="773029E8" w14:textId="434EBD81" w:rsidTr="00CD6B0D">
        <w:trPr>
          <w:trHeight w:hRule="exact" w:val="255"/>
        </w:trPr>
        <w:tc>
          <w:tcPr>
            <w:tcW w:w="4961" w:type="dxa"/>
            <w:gridSpan w:val="2"/>
            <w:shd w:val="clear" w:color="auto" w:fill="E6E7E8" w:themeFill="text2"/>
            <w:vAlign w:val="center"/>
          </w:tcPr>
          <w:p w14:paraId="773029E7" w14:textId="77777777" w:rsidR="003E671E" w:rsidRDefault="003E671E" w:rsidP="003E671E">
            <w:pPr>
              <w:pStyle w:val="TexttabulkaCalibriLight"/>
            </w:pPr>
            <w:r>
              <w:t>Povinný</w:t>
            </w:r>
            <w:r w:rsidRPr="00A7372D">
              <w:t>:</w:t>
            </w:r>
          </w:p>
        </w:tc>
        <w:tc>
          <w:tcPr>
            <w:tcW w:w="230" w:type="dxa"/>
            <w:shd w:val="clear" w:color="auto" w:fill="E6E7E8" w:themeFill="text2"/>
            <w:vAlign w:val="center"/>
          </w:tcPr>
          <w:p w14:paraId="75C1AF80" w14:textId="77777777" w:rsidR="003E671E" w:rsidRDefault="003E671E" w:rsidP="003E671E">
            <w:pPr>
              <w:pStyle w:val="TexttabulkaCalibriLight"/>
            </w:pPr>
          </w:p>
        </w:tc>
        <w:tc>
          <w:tcPr>
            <w:tcW w:w="4958" w:type="dxa"/>
            <w:shd w:val="clear" w:color="auto" w:fill="E6E7E8" w:themeFill="text2"/>
            <w:vAlign w:val="center"/>
          </w:tcPr>
          <w:p w14:paraId="3EC8DEE5" w14:textId="77777777" w:rsidR="003E671E" w:rsidRDefault="003E671E" w:rsidP="003E671E">
            <w:pPr>
              <w:pStyle w:val="TexttabulkaCalibriLight"/>
            </w:pPr>
          </w:p>
        </w:tc>
      </w:tr>
      <w:tr w:rsidR="003E671E" w:rsidRPr="00D16371" w14:paraId="773029EC" w14:textId="77777777" w:rsidTr="00CD6B0D">
        <w:trPr>
          <w:trHeight w:val="454"/>
        </w:trPr>
        <w:tc>
          <w:tcPr>
            <w:tcW w:w="4961" w:type="dxa"/>
            <w:gridSpan w:val="2"/>
            <w:shd w:val="clear" w:color="auto" w:fill="auto"/>
            <w:vAlign w:val="center"/>
          </w:tcPr>
          <w:p w14:paraId="773029E9" w14:textId="77777777" w:rsidR="003E671E" w:rsidRPr="00606998" w:rsidRDefault="003E671E" w:rsidP="003E671E">
            <w:pPr>
              <w:pStyle w:val="TexttabulkaCalibriLight"/>
            </w:pPr>
          </w:p>
        </w:tc>
        <w:tc>
          <w:tcPr>
            <w:tcW w:w="230" w:type="dxa"/>
            <w:shd w:val="clear" w:color="auto" w:fill="E6E7E8" w:themeFill="text2"/>
            <w:vAlign w:val="center"/>
          </w:tcPr>
          <w:p w14:paraId="773029EA" w14:textId="77777777" w:rsidR="003E671E" w:rsidRPr="00606998" w:rsidRDefault="003E671E" w:rsidP="003E671E">
            <w:pPr>
              <w:pStyle w:val="TexttabulkaCalibriLight"/>
            </w:pPr>
          </w:p>
        </w:tc>
        <w:tc>
          <w:tcPr>
            <w:tcW w:w="4958" w:type="dxa"/>
            <w:vAlign w:val="center"/>
          </w:tcPr>
          <w:p w14:paraId="773029EB" w14:textId="77777777" w:rsidR="003E671E" w:rsidRPr="00606998" w:rsidRDefault="003E671E" w:rsidP="003E671E">
            <w:pPr>
              <w:pStyle w:val="TexttabulkaCalibriLight"/>
            </w:pPr>
          </w:p>
        </w:tc>
      </w:tr>
      <w:tr w:rsidR="003E671E" w:rsidRPr="00D16371" w14:paraId="773029F0" w14:textId="77777777" w:rsidTr="00CD6B0D">
        <w:trPr>
          <w:trHeight w:val="170"/>
        </w:trPr>
        <w:tc>
          <w:tcPr>
            <w:tcW w:w="4961" w:type="dxa"/>
            <w:gridSpan w:val="2"/>
            <w:shd w:val="clear" w:color="auto" w:fill="E6E7E8" w:themeFill="text2"/>
          </w:tcPr>
          <w:p w14:paraId="773029ED" w14:textId="332B5595" w:rsidR="003E671E" w:rsidRPr="009C27A1" w:rsidRDefault="006A535B" w:rsidP="003E671E">
            <w:pPr>
              <w:pStyle w:val="TexttabulkaCalibriLight"/>
            </w:pPr>
            <w:r>
              <w:rPr>
                <w:i/>
                <w:szCs w:val="17"/>
              </w:rPr>
              <w:t>xxxxxxxxxx</w:t>
            </w:r>
          </w:p>
        </w:tc>
        <w:tc>
          <w:tcPr>
            <w:tcW w:w="230" w:type="dxa"/>
            <w:shd w:val="clear" w:color="auto" w:fill="E6E7E8" w:themeFill="text2"/>
          </w:tcPr>
          <w:p w14:paraId="773029EE" w14:textId="77777777" w:rsidR="003E671E" w:rsidRDefault="003E671E" w:rsidP="003E671E">
            <w:pPr>
              <w:pStyle w:val="TexttabulkaCalibriLight"/>
            </w:pPr>
          </w:p>
        </w:tc>
        <w:tc>
          <w:tcPr>
            <w:tcW w:w="4958" w:type="dxa"/>
            <w:shd w:val="clear" w:color="auto" w:fill="E6E7E8" w:themeFill="text2"/>
          </w:tcPr>
          <w:p w14:paraId="773029EF" w14:textId="6852BA42" w:rsidR="003E671E" w:rsidRPr="009C27A1" w:rsidRDefault="006A535B" w:rsidP="003E671E">
            <w:pPr>
              <w:pStyle w:val="TexttabulkaCalibriLight"/>
            </w:pPr>
            <w:r>
              <w:rPr>
                <w:i/>
                <w:szCs w:val="17"/>
              </w:rPr>
              <w:t>xxxxxxxxxx</w:t>
            </w:r>
          </w:p>
        </w:tc>
      </w:tr>
      <w:tr w:rsidR="003E671E" w:rsidRPr="00D16371" w14:paraId="773029F4" w14:textId="77777777" w:rsidTr="00CD6B0D">
        <w:trPr>
          <w:trHeight w:val="170"/>
        </w:trPr>
        <w:tc>
          <w:tcPr>
            <w:tcW w:w="4961" w:type="dxa"/>
            <w:gridSpan w:val="2"/>
            <w:shd w:val="clear" w:color="auto" w:fill="E6E7E8" w:themeFill="text2"/>
          </w:tcPr>
          <w:p w14:paraId="773029F1" w14:textId="43DE83BE" w:rsidR="003E671E" w:rsidRPr="00116ABF" w:rsidRDefault="006A535B" w:rsidP="003E671E">
            <w:pPr>
              <w:pStyle w:val="TexttabulkaCalibriLight"/>
              <w:rPr>
                <w:sz w:val="15"/>
                <w:szCs w:val="15"/>
              </w:rPr>
            </w:pPr>
            <w:r>
              <w:rPr>
                <w:i/>
                <w:sz w:val="15"/>
                <w:szCs w:val="15"/>
              </w:rPr>
              <w:t>xxxxxxxxxxx</w:t>
            </w:r>
          </w:p>
        </w:tc>
        <w:tc>
          <w:tcPr>
            <w:tcW w:w="230" w:type="dxa"/>
            <w:shd w:val="clear" w:color="auto" w:fill="E6E7E8" w:themeFill="text2"/>
          </w:tcPr>
          <w:p w14:paraId="773029F2" w14:textId="77777777" w:rsidR="003E671E" w:rsidRDefault="003E671E" w:rsidP="003E671E">
            <w:pPr>
              <w:pStyle w:val="TexttabulkaCalibriLight"/>
            </w:pPr>
          </w:p>
        </w:tc>
        <w:tc>
          <w:tcPr>
            <w:tcW w:w="4958" w:type="dxa"/>
            <w:shd w:val="clear" w:color="auto" w:fill="E6E7E8" w:themeFill="text2"/>
          </w:tcPr>
          <w:p w14:paraId="773029F3" w14:textId="17049C9B" w:rsidR="003E671E" w:rsidRPr="00116ABF" w:rsidRDefault="006A535B" w:rsidP="003E671E">
            <w:pPr>
              <w:pStyle w:val="TexttabulkaCalibriLight"/>
              <w:rPr>
                <w:sz w:val="15"/>
                <w:szCs w:val="15"/>
              </w:rPr>
            </w:pPr>
            <w:r>
              <w:rPr>
                <w:i/>
                <w:sz w:val="15"/>
                <w:szCs w:val="15"/>
              </w:rPr>
              <w:t>xxxxxxxxxx</w:t>
            </w:r>
            <w:bookmarkStart w:id="0" w:name="_GoBack"/>
            <w:bookmarkEnd w:id="0"/>
          </w:p>
        </w:tc>
      </w:tr>
    </w:tbl>
    <w:p w14:paraId="1CB1142E" w14:textId="77777777" w:rsidR="003209B6" w:rsidRDefault="003209B6" w:rsidP="003209B6">
      <w:pPr>
        <w:pStyle w:val="Mezera"/>
      </w:pPr>
    </w:p>
    <w:tbl>
      <w:tblPr>
        <w:tblStyle w:val="Mkatabulky"/>
        <w:tblpPr w:leftFromText="141" w:rightFromText="141" w:vertAnchor="text" w:tblpY="1"/>
        <w:tblOverlap w:val="never"/>
        <w:tblW w:w="10149" w:type="dxa"/>
        <w:tblLayout w:type="fixed"/>
        <w:tblCellMar>
          <w:left w:w="85" w:type="dxa"/>
          <w:right w:w="85" w:type="dxa"/>
        </w:tblCellMar>
        <w:tblLook w:val="04A0" w:firstRow="1" w:lastRow="0" w:firstColumn="1" w:lastColumn="0" w:noHBand="0" w:noVBand="1"/>
      </w:tblPr>
      <w:tblGrid>
        <w:gridCol w:w="4938"/>
        <w:gridCol w:w="23"/>
        <w:gridCol w:w="230"/>
        <w:gridCol w:w="4958"/>
      </w:tblGrid>
      <w:tr w:rsidR="003209B6" w:rsidRPr="0068052E" w14:paraId="07F975D7" w14:textId="77777777" w:rsidTr="009747A2">
        <w:trPr>
          <w:trHeight w:hRule="exact" w:val="312"/>
        </w:trPr>
        <w:tc>
          <w:tcPr>
            <w:tcW w:w="10149" w:type="dxa"/>
            <w:gridSpan w:val="4"/>
            <w:tcBorders>
              <w:top w:val="single" w:sz="24" w:space="0" w:color="E6E7E8"/>
              <w:left w:val="single" w:sz="24" w:space="0" w:color="E6E7E8"/>
              <w:bottom w:val="single" w:sz="24" w:space="0" w:color="E6E7E8" w:themeColor="text2"/>
              <w:right w:val="single" w:sz="24" w:space="0" w:color="E6E7E8"/>
            </w:tcBorders>
            <w:shd w:val="clear" w:color="auto" w:fill="E6E7E8"/>
            <w:tcMar>
              <w:top w:w="28" w:type="dxa"/>
              <w:bottom w:w="28" w:type="dxa"/>
            </w:tcMar>
            <w:vAlign w:val="center"/>
          </w:tcPr>
          <w:p w14:paraId="505FD84A" w14:textId="77777777" w:rsidR="003209B6" w:rsidRPr="00A3060B" w:rsidRDefault="003209B6" w:rsidP="009747A2">
            <w:pPr>
              <w:pStyle w:val="TexttabulkaCalibriLight"/>
            </w:pPr>
            <w:r w:rsidRPr="00A3060B">
              <w:t>Místo a datum podpisu</w:t>
            </w:r>
            <w:r>
              <w:t>:</w:t>
            </w:r>
          </w:p>
        </w:tc>
      </w:tr>
      <w:tr w:rsidR="009747A2" w:rsidRPr="00D16371" w14:paraId="4FA8764E" w14:textId="77777777" w:rsidTr="009747A2">
        <w:trPr>
          <w:trHeight w:hRule="exact" w:val="312"/>
        </w:trPr>
        <w:tc>
          <w:tcPr>
            <w:tcW w:w="4938" w:type="dxa"/>
            <w:tcBorders>
              <w:top w:val="single" w:sz="24" w:space="0" w:color="E6E7E8" w:themeColor="text2"/>
              <w:left w:val="single" w:sz="24" w:space="0" w:color="E6E7E8"/>
              <w:bottom w:val="single" w:sz="24" w:space="0" w:color="E6E7E8"/>
              <w:right w:val="single" w:sz="24" w:space="0" w:color="E6E7E8" w:themeColor="text2"/>
            </w:tcBorders>
            <w:shd w:val="clear" w:color="auto" w:fill="auto"/>
            <w:vAlign w:val="center"/>
          </w:tcPr>
          <w:p w14:paraId="082A5C40" w14:textId="0256C36E" w:rsidR="009747A2" w:rsidRPr="00606998" w:rsidRDefault="009747A2" w:rsidP="00DA70F5">
            <w:pPr>
              <w:pStyle w:val="TexttabulkaCalibriLightKurziva"/>
            </w:pPr>
            <w:r>
              <w:t xml:space="preserve">Chomutov, dne </w:t>
            </w:r>
            <w:r w:rsidR="00DA70F5">
              <w:t>18.02.2019</w:t>
            </w:r>
          </w:p>
        </w:tc>
        <w:tc>
          <w:tcPr>
            <w:tcW w:w="253" w:type="dxa"/>
            <w:gridSpan w:val="2"/>
            <w:tcBorders>
              <w:top w:val="single" w:sz="24" w:space="0" w:color="E6E7E8" w:themeColor="text2"/>
              <w:left w:val="single" w:sz="24" w:space="0" w:color="E6E7E8" w:themeColor="text2"/>
              <w:bottom w:val="single" w:sz="24" w:space="0" w:color="E6E7E8"/>
              <w:right w:val="single" w:sz="24" w:space="0" w:color="E6E7E8" w:themeColor="text2"/>
            </w:tcBorders>
            <w:shd w:val="clear" w:color="auto" w:fill="E6E7E8" w:themeFill="text2"/>
            <w:vAlign w:val="center"/>
          </w:tcPr>
          <w:p w14:paraId="5C21BDFE" w14:textId="77777777" w:rsidR="009747A2" w:rsidRPr="00606998" w:rsidRDefault="009747A2" w:rsidP="009747A2">
            <w:pPr>
              <w:pStyle w:val="TexttabulkaCalibriLightKurziva"/>
            </w:pPr>
          </w:p>
        </w:tc>
        <w:tc>
          <w:tcPr>
            <w:tcW w:w="4958" w:type="dxa"/>
            <w:tcBorders>
              <w:top w:val="single" w:sz="24" w:space="0" w:color="E6E7E8"/>
              <w:left w:val="single" w:sz="24" w:space="0" w:color="E6E7E8" w:themeColor="text2"/>
              <w:bottom w:val="single" w:sz="24" w:space="0" w:color="E6E7E8"/>
              <w:right w:val="single" w:sz="24" w:space="0" w:color="E6E7E8"/>
            </w:tcBorders>
            <w:shd w:val="clear" w:color="auto" w:fill="E6E7E8" w:themeFill="text2"/>
            <w:vAlign w:val="center"/>
          </w:tcPr>
          <w:p w14:paraId="1582A2B3" w14:textId="4BAE5336" w:rsidR="009747A2" w:rsidRPr="00606998" w:rsidRDefault="009747A2" w:rsidP="009747A2">
            <w:pPr>
              <w:pStyle w:val="TexttabulkaCalibriLightKurziva"/>
            </w:pPr>
          </w:p>
        </w:tc>
      </w:tr>
      <w:tr w:rsidR="009747A2" w:rsidRPr="00D16371" w14:paraId="5913CF64" w14:textId="77777777" w:rsidTr="009747A2">
        <w:trPr>
          <w:gridAfter w:val="1"/>
          <w:wAfter w:w="4958" w:type="dxa"/>
          <w:trHeight w:hRule="exact" w:val="255"/>
        </w:trPr>
        <w:tc>
          <w:tcPr>
            <w:tcW w:w="4961" w:type="dxa"/>
            <w:gridSpan w:val="2"/>
            <w:tcBorders>
              <w:top w:val="single" w:sz="24" w:space="0" w:color="E6E7E8"/>
              <w:left w:val="single" w:sz="24" w:space="0" w:color="E6E7E8"/>
              <w:bottom w:val="single" w:sz="24" w:space="0" w:color="E6E7E8"/>
              <w:right w:val="single" w:sz="24" w:space="0" w:color="E6E7E8" w:themeColor="text2"/>
            </w:tcBorders>
            <w:shd w:val="clear" w:color="auto" w:fill="E6E7E8" w:themeFill="text2"/>
            <w:vAlign w:val="center"/>
          </w:tcPr>
          <w:p w14:paraId="0CCF80E8" w14:textId="12D24F22" w:rsidR="009747A2" w:rsidRDefault="009747A2" w:rsidP="009747A2">
            <w:pPr>
              <w:pStyle w:val="TexttabulkaCalibriLight"/>
            </w:pPr>
            <w:r>
              <w:t>Poškozený</w:t>
            </w:r>
            <w:r w:rsidRPr="00A7372D">
              <w:t>:</w:t>
            </w:r>
          </w:p>
        </w:tc>
        <w:tc>
          <w:tcPr>
            <w:tcW w:w="230" w:type="dxa"/>
            <w:tcBorders>
              <w:top w:val="single" w:sz="24" w:space="0" w:color="E6E7E8"/>
              <w:left w:val="single" w:sz="24" w:space="0" w:color="E6E7E8" w:themeColor="text2"/>
              <w:bottom w:val="single" w:sz="24" w:space="0" w:color="E6E7E8"/>
              <w:right w:val="single" w:sz="24" w:space="0" w:color="E6E7E8" w:themeColor="text2"/>
            </w:tcBorders>
            <w:shd w:val="clear" w:color="auto" w:fill="E6E7E8" w:themeFill="text2"/>
            <w:vAlign w:val="center"/>
          </w:tcPr>
          <w:p w14:paraId="0F90ED58" w14:textId="77777777" w:rsidR="009747A2" w:rsidRDefault="009747A2" w:rsidP="009747A2">
            <w:pPr>
              <w:pStyle w:val="TexttabulkaCalibriLight"/>
            </w:pPr>
          </w:p>
        </w:tc>
      </w:tr>
      <w:tr w:rsidR="009747A2" w:rsidRPr="00D16371" w14:paraId="75CE84B8" w14:textId="77777777" w:rsidTr="009747A2">
        <w:trPr>
          <w:trHeight w:val="454"/>
        </w:trPr>
        <w:tc>
          <w:tcPr>
            <w:tcW w:w="4961" w:type="dxa"/>
            <w:gridSpan w:val="2"/>
            <w:tcBorders>
              <w:top w:val="single" w:sz="24" w:space="0" w:color="E6E7E8"/>
              <w:left w:val="single" w:sz="24" w:space="0" w:color="E6E7E8"/>
              <w:bottom w:val="single" w:sz="24" w:space="0" w:color="E6E7E8"/>
              <w:right w:val="single" w:sz="24" w:space="0" w:color="E6E7E8" w:themeColor="text2"/>
            </w:tcBorders>
            <w:shd w:val="clear" w:color="auto" w:fill="auto"/>
            <w:vAlign w:val="center"/>
          </w:tcPr>
          <w:p w14:paraId="68081634" w14:textId="77777777" w:rsidR="009747A2" w:rsidRPr="00606998" w:rsidRDefault="009747A2" w:rsidP="009747A2">
            <w:pPr>
              <w:pStyle w:val="TexttabulkaCalibriLight"/>
            </w:pPr>
          </w:p>
        </w:tc>
        <w:tc>
          <w:tcPr>
            <w:tcW w:w="230" w:type="dxa"/>
            <w:tcBorders>
              <w:top w:val="single" w:sz="24" w:space="0" w:color="E6E7E8"/>
              <w:left w:val="single" w:sz="24" w:space="0" w:color="E6E7E8" w:themeColor="text2"/>
              <w:bottom w:val="single" w:sz="24" w:space="0" w:color="E6E7E8"/>
              <w:right w:val="single" w:sz="24" w:space="0" w:color="E6E7E8" w:themeColor="text2"/>
            </w:tcBorders>
            <w:shd w:val="clear" w:color="auto" w:fill="E6E7E8" w:themeFill="text2"/>
            <w:vAlign w:val="center"/>
          </w:tcPr>
          <w:p w14:paraId="1948B1CB" w14:textId="77777777" w:rsidR="009747A2" w:rsidRPr="00606998" w:rsidRDefault="009747A2" w:rsidP="009747A2">
            <w:pPr>
              <w:pStyle w:val="TexttabulkaCalibriLight"/>
            </w:pPr>
          </w:p>
        </w:tc>
        <w:tc>
          <w:tcPr>
            <w:tcW w:w="4958" w:type="dxa"/>
            <w:tcBorders>
              <w:top w:val="single" w:sz="24" w:space="0" w:color="E6E7E8"/>
              <w:left w:val="single" w:sz="24" w:space="0" w:color="E6E7E8" w:themeColor="text2"/>
              <w:bottom w:val="single" w:sz="24" w:space="0" w:color="E6E7E8"/>
              <w:right w:val="single" w:sz="24" w:space="0" w:color="E6E7E8"/>
            </w:tcBorders>
            <w:shd w:val="clear" w:color="auto" w:fill="E6E7E8" w:themeFill="text2"/>
          </w:tcPr>
          <w:p w14:paraId="14D9779D" w14:textId="77777777" w:rsidR="009747A2" w:rsidRPr="00606998" w:rsidRDefault="009747A2" w:rsidP="009747A2">
            <w:pPr>
              <w:pStyle w:val="TexttabulkaCalibriLight"/>
            </w:pPr>
          </w:p>
        </w:tc>
      </w:tr>
      <w:tr w:rsidR="009747A2" w:rsidRPr="00D16371" w14:paraId="48DB2572" w14:textId="77777777" w:rsidTr="009747A2">
        <w:trPr>
          <w:trHeight w:val="170"/>
        </w:trPr>
        <w:tc>
          <w:tcPr>
            <w:tcW w:w="4961" w:type="dxa"/>
            <w:gridSpan w:val="2"/>
            <w:tcBorders>
              <w:top w:val="single" w:sz="24" w:space="0" w:color="E6E7E8"/>
              <w:left w:val="single" w:sz="24" w:space="0" w:color="E6E7E8"/>
              <w:bottom w:val="single" w:sz="24" w:space="0" w:color="E6E7E8"/>
              <w:right w:val="single" w:sz="24" w:space="0" w:color="E6E7E8"/>
            </w:tcBorders>
            <w:shd w:val="clear" w:color="auto" w:fill="E6E7E8" w:themeFill="text2"/>
          </w:tcPr>
          <w:p w14:paraId="0EC67A03" w14:textId="61B3E116" w:rsidR="009747A2" w:rsidRPr="009C27A1" w:rsidRDefault="009747A2" w:rsidP="009747A2">
            <w:pPr>
              <w:pStyle w:val="TexttabulkaCalibriLight"/>
            </w:pPr>
          </w:p>
        </w:tc>
        <w:tc>
          <w:tcPr>
            <w:tcW w:w="230" w:type="dxa"/>
            <w:tcBorders>
              <w:top w:val="single" w:sz="24" w:space="0" w:color="E6E7E8"/>
              <w:left w:val="single" w:sz="24" w:space="0" w:color="E6E7E8"/>
              <w:bottom w:val="single" w:sz="24" w:space="0" w:color="E6E7E8"/>
              <w:right w:val="single" w:sz="24" w:space="0" w:color="E6E7E8" w:themeColor="text2"/>
            </w:tcBorders>
            <w:shd w:val="clear" w:color="auto" w:fill="E6E7E8" w:themeFill="text2"/>
          </w:tcPr>
          <w:p w14:paraId="6F437F9B" w14:textId="77777777" w:rsidR="009747A2" w:rsidRDefault="009747A2" w:rsidP="009747A2">
            <w:pPr>
              <w:pStyle w:val="TexttabulkaCalibriLight"/>
            </w:pPr>
          </w:p>
        </w:tc>
        <w:tc>
          <w:tcPr>
            <w:tcW w:w="4958" w:type="dxa"/>
            <w:tcBorders>
              <w:top w:val="single" w:sz="24" w:space="0" w:color="E6E7E8"/>
              <w:left w:val="single" w:sz="24" w:space="0" w:color="E6E7E8" w:themeColor="text2"/>
              <w:bottom w:val="single" w:sz="24" w:space="0" w:color="E6E7E8"/>
              <w:right w:val="single" w:sz="24" w:space="0" w:color="E6E7E8"/>
            </w:tcBorders>
            <w:shd w:val="clear" w:color="auto" w:fill="E6E7E8" w:themeFill="text2"/>
          </w:tcPr>
          <w:p w14:paraId="0B835832" w14:textId="79BB1FA5" w:rsidR="009747A2" w:rsidRPr="009C27A1" w:rsidRDefault="009747A2" w:rsidP="009747A2">
            <w:pPr>
              <w:pStyle w:val="TexttabulkaCalibriLight"/>
            </w:pPr>
          </w:p>
        </w:tc>
      </w:tr>
      <w:tr w:rsidR="009747A2" w:rsidRPr="00D16371" w14:paraId="3C532CED" w14:textId="77777777" w:rsidTr="009747A2">
        <w:trPr>
          <w:trHeight w:val="170"/>
        </w:trPr>
        <w:tc>
          <w:tcPr>
            <w:tcW w:w="4961" w:type="dxa"/>
            <w:gridSpan w:val="2"/>
            <w:tcBorders>
              <w:top w:val="single" w:sz="24" w:space="0" w:color="E6E7E8"/>
              <w:left w:val="single" w:sz="24" w:space="0" w:color="E6E7E8"/>
              <w:bottom w:val="single" w:sz="24" w:space="0" w:color="E6E7E8"/>
              <w:right w:val="single" w:sz="24" w:space="0" w:color="E6E7E8"/>
            </w:tcBorders>
            <w:shd w:val="clear" w:color="auto" w:fill="E6E7E8" w:themeFill="text2"/>
          </w:tcPr>
          <w:p w14:paraId="1A38517F" w14:textId="4CCEE321" w:rsidR="009747A2" w:rsidRPr="00116ABF" w:rsidRDefault="009747A2" w:rsidP="009747A2">
            <w:pPr>
              <w:pStyle w:val="TexttabulkaCalibriLight"/>
              <w:rPr>
                <w:sz w:val="15"/>
                <w:szCs w:val="15"/>
              </w:rPr>
            </w:pPr>
          </w:p>
        </w:tc>
        <w:tc>
          <w:tcPr>
            <w:tcW w:w="230" w:type="dxa"/>
            <w:tcBorders>
              <w:top w:val="single" w:sz="24" w:space="0" w:color="E6E7E8"/>
              <w:left w:val="single" w:sz="24" w:space="0" w:color="E6E7E8"/>
              <w:bottom w:val="single" w:sz="24" w:space="0" w:color="E6E7E8"/>
              <w:right w:val="single" w:sz="24" w:space="0" w:color="E6E7E8" w:themeColor="text2"/>
            </w:tcBorders>
            <w:shd w:val="clear" w:color="auto" w:fill="E6E7E8" w:themeFill="text2"/>
          </w:tcPr>
          <w:p w14:paraId="7D9B28C2" w14:textId="77777777" w:rsidR="009747A2" w:rsidRDefault="009747A2" w:rsidP="009747A2">
            <w:pPr>
              <w:pStyle w:val="TexttabulkaCalibriLight"/>
            </w:pPr>
          </w:p>
        </w:tc>
        <w:tc>
          <w:tcPr>
            <w:tcW w:w="4958" w:type="dxa"/>
            <w:tcBorders>
              <w:top w:val="single" w:sz="24" w:space="0" w:color="E6E7E8"/>
              <w:left w:val="single" w:sz="24" w:space="0" w:color="E6E7E8" w:themeColor="text2"/>
              <w:bottom w:val="single" w:sz="24" w:space="0" w:color="E6E7E8"/>
              <w:right w:val="single" w:sz="24" w:space="0" w:color="E6E7E8"/>
            </w:tcBorders>
            <w:shd w:val="clear" w:color="auto" w:fill="E6E7E8" w:themeFill="text2"/>
          </w:tcPr>
          <w:p w14:paraId="4477A073" w14:textId="1ABA05C3" w:rsidR="009747A2" w:rsidRPr="00116ABF" w:rsidRDefault="009747A2" w:rsidP="009747A2">
            <w:pPr>
              <w:pStyle w:val="TexttabulkaCalibriLight"/>
              <w:rPr>
                <w:sz w:val="15"/>
                <w:szCs w:val="15"/>
              </w:rPr>
            </w:pPr>
          </w:p>
        </w:tc>
      </w:tr>
    </w:tbl>
    <w:p w14:paraId="1D694B9E" w14:textId="3ABC4E12" w:rsidR="003209B6" w:rsidRPr="001A13C2" w:rsidRDefault="009747A2" w:rsidP="003209B6">
      <w:pPr>
        <w:pStyle w:val="Mezera"/>
        <w:rPr>
          <w:sz w:val="2"/>
        </w:rPr>
      </w:pPr>
      <w:r>
        <w:rPr>
          <w:sz w:val="2"/>
        </w:rPr>
        <w:br w:type="textWrapping" w:clear="all"/>
      </w:r>
    </w:p>
    <w:sectPr w:rsidR="003209B6" w:rsidRPr="001A13C2" w:rsidSect="00AE3BFB">
      <w:type w:val="continuous"/>
      <w:pgSz w:w="11906" w:h="16838" w:code="9"/>
      <w:pgMar w:top="2948" w:right="567" w:bottom="96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B05C7" w14:textId="77777777" w:rsidR="00547B26" w:rsidRDefault="00547B26" w:rsidP="00055080">
      <w:r>
        <w:separator/>
      </w:r>
    </w:p>
    <w:p w14:paraId="59F98B5E" w14:textId="77777777" w:rsidR="00547B26" w:rsidRDefault="00547B26"/>
  </w:endnote>
  <w:endnote w:type="continuationSeparator" w:id="0">
    <w:p w14:paraId="0ABA7DCC" w14:textId="77777777" w:rsidR="00547B26" w:rsidRDefault="00547B26" w:rsidP="00055080">
      <w:r>
        <w:continuationSeparator/>
      </w:r>
    </w:p>
    <w:p w14:paraId="2F78C3CB" w14:textId="77777777" w:rsidR="00547B26" w:rsidRDefault="00547B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773479"/>
      <w:docPartObj>
        <w:docPartGallery w:val="Page Numbers (Bottom of Page)"/>
        <w:docPartUnique/>
      </w:docPartObj>
    </w:sdtPr>
    <w:sdtEndPr/>
    <w:sdtContent>
      <w:sdt>
        <w:sdtPr>
          <w:id w:val="1977019046"/>
          <w:docPartObj>
            <w:docPartGallery w:val="Page Numbers (Top of Page)"/>
            <w:docPartUnique/>
          </w:docPartObj>
        </w:sdtPr>
        <w:sdtEndPr/>
        <w:sdtContent>
          <w:p w14:paraId="77302A0C" w14:textId="7646C440" w:rsidR="00AD3198" w:rsidRPr="00EF7189" w:rsidRDefault="00560275" w:rsidP="00D838B6">
            <w:pPr>
              <w:pStyle w:val="ZapatiCalibriLight"/>
              <w:jc w:val="right"/>
            </w:pPr>
            <w:r>
              <w:rPr>
                <w:noProof/>
                <w:lang w:eastAsia="cs-CZ"/>
              </w:rPr>
              <w:drawing>
                <wp:anchor distT="0" distB="0" distL="114300" distR="114300" simplePos="0" relativeHeight="251661312" behindDoc="1" locked="0" layoutInCell="1" allowOverlap="1" wp14:anchorId="13E3C456" wp14:editId="1D3CE6C8">
                  <wp:simplePos x="0" y="0"/>
                  <wp:positionH relativeFrom="column">
                    <wp:posOffset>-720090</wp:posOffset>
                  </wp:positionH>
                  <wp:positionV relativeFrom="paragraph">
                    <wp:posOffset>-317500</wp:posOffset>
                  </wp:positionV>
                  <wp:extent cx="7560000" cy="784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ticka.png"/>
                          <pic:cNvPicPr/>
                        </pic:nvPicPr>
                        <pic:blipFill>
                          <a:blip r:embed="rId1"/>
                          <a:stretch>
                            <a:fillRect/>
                          </a:stretch>
                        </pic:blipFill>
                        <pic:spPr>
                          <a:xfrm>
                            <a:off x="0" y="0"/>
                            <a:ext cx="7560000" cy="784800"/>
                          </a:xfrm>
                          <a:prstGeom prst="rect">
                            <a:avLst/>
                          </a:prstGeom>
                        </pic:spPr>
                      </pic:pic>
                    </a:graphicData>
                  </a:graphic>
                  <wp14:sizeRelH relativeFrom="page">
                    <wp14:pctWidth>0</wp14:pctWidth>
                  </wp14:sizeRelH>
                  <wp14:sizeRelV relativeFrom="page">
                    <wp14:pctHeight>0</wp14:pctHeight>
                  </wp14:sizeRelV>
                </wp:anchor>
              </w:drawing>
            </w:r>
            <w:r w:rsidR="00AD3198">
              <w:rPr>
                <w:noProof/>
                <w:lang w:eastAsia="cs-CZ"/>
              </w:rPr>
              <mc:AlternateContent>
                <mc:Choice Requires="wps">
                  <w:drawing>
                    <wp:anchor distT="0" distB="0" distL="114300" distR="114300" simplePos="0" relativeHeight="251659264" behindDoc="0" locked="0" layoutInCell="1" allowOverlap="1" wp14:anchorId="77302A0F" wp14:editId="7062A6B5">
                      <wp:simplePos x="0" y="0"/>
                      <wp:positionH relativeFrom="page">
                        <wp:posOffset>453542</wp:posOffset>
                      </wp:positionH>
                      <wp:positionV relativeFrom="page">
                        <wp:posOffset>8134502</wp:posOffset>
                      </wp:positionV>
                      <wp:extent cx="160935" cy="2176476"/>
                      <wp:effectExtent l="0" t="0" r="10795" b="146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35" cy="2176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02A11" w14:textId="3AD91C2D" w:rsidR="00AD3198" w:rsidRPr="002415C2" w:rsidRDefault="00AD3198" w:rsidP="00C4308F">
                                  <w:pPr>
                                    <w:pStyle w:val="ZapatiCalibriLight"/>
                                  </w:pPr>
                                  <w:r>
                                    <w:t xml:space="preserve">GRID_MP_G08_03_F06_05, </w:t>
                                  </w:r>
                                  <w:r w:rsidRPr="00536EDD">
                                    <w:t>vydáno</w:t>
                                  </w:r>
                                  <w:r>
                                    <w:t xml:space="preserve"> </w:t>
                                  </w:r>
                                  <w:r w:rsidR="003A3E93">
                                    <w:rPr>
                                      <w:noProof/>
                                    </w:rPr>
                                    <w:fldChar w:fldCharType="begin"/>
                                  </w:r>
                                  <w:r w:rsidR="003A3E93">
                                    <w:rPr>
                                      <w:noProof/>
                                    </w:rPr>
                                    <w:instrText xml:space="preserve"> DATE   \* MERGEFORMAT </w:instrText>
                                  </w:r>
                                  <w:r w:rsidR="003A3E93">
                                    <w:rPr>
                                      <w:noProof/>
                                    </w:rPr>
                                    <w:fldChar w:fldCharType="separate"/>
                                  </w:r>
                                  <w:r w:rsidR="00DA70F5">
                                    <w:rPr>
                                      <w:noProof/>
                                    </w:rPr>
                                    <w:t>12.3.2019</w:t>
                                  </w:r>
                                  <w:r w:rsidR="003A3E93">
                                    <w:rPr>
                                      <w:noProof/>
                                    </w:rPr>
                                    <w:fldChar w:fldCharType="end"/>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02A0F" id="_x0000_t202" coordsize="21600,21600" o:spt="202" path="m,l,21600r21600,l21600,xe">
                      <v:stroke joinstyle="miter"/>
                      <v:path gradientshapeok="t" o:connecttype="rect"/>
                    </v:shapetype>
                    <v:shape id="Text Box 4" o:spid="_x0000_s1026" type="#_x0000_t202" style="position:absolute;left:0;text-align:left;margin-left:35.7pt;margin-top:640.5pt;width:12.65pt;height:17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" filled="f" stroked="f">
                      <v:textbox style="layout-flow:vertical;mso-layout-flow-alt:bottom-to-top" inset="0,0,0,0">
                        <w:txbxContent>
                          <w:p w14:paraId="77302A11" w14:textId="3AD91C2D" w:rsidR="00AD3198" w:rsidRPr="002415C2" w:rsidRDefault="00AD3198" w:rsidP="00C4308F">
                            <w:pPr>
                              <w:pStyle w:val="ZapatiCalibriLight"/>
                            </w:pPr>
                            <w:r>
                              <w:t xml:space="preserve">GRID_MP_G08_03_F06_05, </w:t>
                            </w:r>
                            <w:r w:rsidRPr="00536EDD">
                              <w:t>vydáno</w:t>
                            </w:r>
                            <w:r>
                              <w:t xml:space="preserve"> </w:t>
                            </w:r>
                            <w:r w:rsidR="003A3E93">
                              <w:rPr>
                                <w:noProof/>
                              </w:rPr>
                              <w:fldChar w:fldCharType="begin"/>
                            </w:r>
                            <w:r w:rsidR="003A3E93">
                              <w:rPr>
                                <w:noProof/>
                              </w:rPr>
                              <w:instrText xml:space="preserve"> DATE   \* MERGEFORMAT </w:instrText>
                            </w:r>
                            <w:r w:rsidR="003A3E93">
                              <w:rPr>
                                <w:noProof/>
                              </w:rPr>
                              <w:fldChar w:fldCharType="separate"/>
                            </w:r>
                            <w:r w:rsidR="00DA70F5">
                              <w:rPr>
                                <w:noProof/>
                              </w:rPr>
                              <w:t>12.3.2019</w:t>
                            </w:r>
                            <w:r w:rsidR="003A3E93">
                              <w:rPr>
                                <w:noProof/>
                              </w:rPr>
                              <w:fldChar w:fldCharType="end"/>
                            </w:r>
                          </w:p>
                        </w:txbxContent>
                      </v:textbox>
                      <w10:wrap anchorx="page" anchory="page"/>
                    </v:shape>
                  </w:pict>
                </mc:Fallback>
              </mc:AlternateContent>
            </w:r>
            <w:r w:rsidR="00AD3198">
              <w:fldChar w:fldCharType="begin"/>
            </w:r>
            <w:r w:rsidR="00AD3198">
              <w:instrText>PAGE</w:instrText>
            </w:r>
            <w:r w:rsidR="00AD3198">
              <w:fldChar w:fldCharType="separate"/>
            </w:r>
            <w:r w:rsidR="006A535B">
              <w:rPr>
                <w:noProof/>
              </w:rPr>
              <w:t>2</w:t>
            </w:r>
            <w:r w:rsidR="00AD3198">
              <w:rPr>
                <w:noProof/>
              </w:rPr>
              <w:fldChar w:fldCharType="end"/>
            </w:r>
            <w:r w:rsidR="00AD3198" w:rsidRPr="00EF7189">
              <w:t>/</w:t>
            </w:r>
            <w:r w:rsidR="00AD3198">
              <w:fldChar w:fldCharType="begin"/>
            </w:r>
            <w:r w:rsidR="00AD3198">
              <w:instrText>NUMPAGES</w:instrText>
            </w:r>
            <w:r w:rsidR="00AD3198">
              <w:fldChar w:fldCharType="separate"/>
            </w:r>
            <w:r w:rsidR="006A535B">
              <w:rPr>
                <w:noProof/>
              </w:rPr>
              <w:t>2</w:t>
            </w:r>
            <w:r w:rsidR="00AD3198">
              <w:rPr>
                <w:noProof/>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EBC3B" w14:textId="77777777" w:rsidR="00547B26" w:rsidRDefault="00547B26" w:rsidP="00055080">
      <w:r>
        <w:separator/>
      </w:r>
    </w:p>
    <w:p w14:paraId="5EB7F148" w14:textId="77777777" w:rsidR="00547B26" w:rsidRDefault="00547B26"/>
  </w:footnote>
  <w:footnote w:type="continuationSeparator" w:id="0">
    <w:p w14:paraId="737EE853" w14:textId="77777777" w:rsidR="00547B26" w:rsidRDefault="00547B26" w:rsidP="00055080">
      <w:r>
        <w:continuationSeparator/>
      </w:r>
    </w:p>
    <w:p w14:paraId="66A3BD86" w14:textId="77777777" w:rsidR="00547B26" w:rsidRDefault="00547B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31035" w14:textId="5162C895" w:rsidR="00560275" w:rsidRDefault="00560275">
    <w:pPr>
      <w:pStyle w:val="Zhlav"/>
    </w:pPr>
    <w:r>
      <w:rPr>
        <w:noProof/>
        <w:lang w:eastAsia="cs-CZ"/>
      </w:rPr>
      <w:drawing>
        <wp:anchor distT="0" distB="0" distL="114300" distR="114300" simplePos="0" relativeHeight="251660288" behindDoc="1" locked="0" layoutInCell="1" allowOverlap="1" wp14:anchorId="55B5EB19" wp14:editId="5F38C08F">
          <wp:simplePos x="0" y="0"/>
          <wp:positionH relativeFrom="column">
            <wp:posOffset>-719455</wp:posOffset>
          </wp:positionH>
          <wp:positionV relativeFrom="paragraph">
            <wp:posOffset>-358140</wp:posOffset>
          </wp:positionV>
          <wp:extent cx="7560000" cy="1699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lavicka.png"/>
                  <pic:cNvPicPr/>
                </pic:nvPicPr>
                <pic:blipFill>
                  <a:blip r:embed="rId1"/>
                  <a:stretch>
                    <a:fillRect/>
                  </a:stretch>
                </pic:blipFill>
                <pic:spPr>
                  <a:xfrm>
                    <a:off x="0" y="0"/>
                    <a:ext cx="7560000" cy="169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C3119"/>
    <w:multiLevelType w:val="hybridMultilevel"/>
    <w:tmpl w:val="19264AF2"/>
    <w:lvl w:ilvl="0" w:tplc="B6DC8398">
      <w:start w:val="1"/>
      <w:numFmt w:val="decimal"/>
      <w:lvlText w:val="%1."/>
      <w:lvlJc w:val="left"/>
      <w:pPr>
        <w:ind w:left="786" w:hanging="360"/>
      </w:pPr>
      <w:rPr>
        <w:i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41615EF0"/>
    <w:multiLevelType w:val="hybridMultilevel"/>
    <w:tmpl w:val="E1DEBE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FFA4427"/>
    <w:multiLevelType w:val="hybridMultilevel"/>
    <w:tmpl w:val="C04235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66459DF"/>
    <w:multiLevelType w:val="hybridMultilevel"/>
    <w:tmpl w:val="9E9667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66D236A"/>
    <w:multiLevelType w:val="hybridMultilevel"/>
    <w:tmpl w:val="9EB878E8"/>
    <w:lvl w:ilvl="0" w:tplc="3B0E12C8">
      <w:start w:val="5"/>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78DE1E8D"/>
    <w:multiLevelType w:val="hybridMultilevel"/>
    <w:tmpl w:val="796494BE"/>
    <w:lvl w:ilvl="0" w:tplc="A16E7DA0">
      <w:start w:val="6"/>
      <w:numFmt w:val="decimal"/>
      <w:lvlText w:val="%1."/>
      <w:lvlJc w:val="left"/>
      <w:pPr>
        <w:ind w:left="786" w:hanging="360"/>
      </w:pPr>
      <w:rPr>
        <w:i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789"/>
    <w:rsid w:val="000005F0"/>
    <w:rsid w:val="00004AC5"/>
    <w:rsid w:val="00010229"/>
    <w:rsid w:val="000109CF"/>
    <w:rsid w:val="000117B3"/>
    <w:rsid w:val="000117FF"/>
    <w:rsid w:val="00011D60"/>
    <w:rsid w:val="00013C85"/>
    <w:rsid w:val="00015214"/>
    <w:rsid w:val="000152DF"/>
    <w:rsid w:val="00015421"/>
    <w:rsid w:val="000157B5"/>
    <w:rsid w:val="0001700F"/>
    <w:rsid w:val="000178B9"/>
    <w:rsid w:val="00020C31"/>
    <w:rsid w:val="00020D0E"/>
    <w:rsid w:val="000268BE"/>
    <w:rsid w:val="000271D1"/>
    <w:rsid w:val="00027536"/>
    <w:rsid w:val="0003015B"/>
    <w:rsid w:val="00034B4D"/>
    <w:rsid w:val="00040458"/>
    <w:rsid w:val="000409B3"/>
    <w:rsid w:val="00040ADE"/>
    <w:rsid w:val="000418AA"/>
    <w:rsid w:val="00041B07"/>
    <w:rsid w:val="00043607"/>
    <w:rsid w:val="000447E1"/>
    <w:rsid w:val="00046557"/>
    <w:rsid w:val="00046743"/>
    <w:rsid w:val="000503BF"/>
    <w:rsid w:val="000505A0"/>
    <w:rsid w:val="00050DB2"/>
    <w:rsid w:val="0005121C"/>
    <w:rsid w:val="000514B3"/>
    <w:rsid w:val="00053C45"/>
    <w:rsid w:val="000547F3"/>
    <w:rsid w:val="00055080"/>
    <w:rsid w:val="00060247"/>
    <w:rsid w:val="000603DF"/>
    <w:rsid w:val="0006046C"/>
    <w:rsid w:val="00061412"/>
    <w:rsid w:val="0006211A"/>
    <w:rsid w:val="000639A7"/>
    <w:rsid w:val="00066B7B"/>
    <w:rsid w:val="00067204"/>
    <w:rsid w:val="00067A28"/>
    <w:rsid w:val="00072C55"/>
    <w:rsid w:val="0007396B"/>
    <w:rsid w:val="00074319"/>
    <w:rsid w:val="00074C73"/>
    <w:rsid w:val="00075944"/>
    <w:rsid w:val="00076005"/>
    <w:rsid w:val="00077A02"/>
    <w:rsid w:val="000802CD"/>
    <w:rsid w:val="00080B49"/>
    <w:rsid w:val="00081EDD"/>
    <w:rsid w:val="00082B4A"/>
    <w:rsid w:val="00083734"/>
    <w:rsid w:val="00086129"/>
    <w:rsid w:val="00090D6F"/>
    <w:rsid w:val="00092C53"/>
    <w:rsid w:val="00094313"/>
    <w:rsid w:val="00096EDF"/>
    <w:rsid w:val="000A06F9"/>
    <w:rsid w:val="000A1D32"/>
    <w:rsid w:val="000A2853"/>
    <w:rsid w:val="000A2A7B"/>
    <w:rsid w:val="000A2B2A"/>
    <w:rsid w:val="000A462A"/>
    <w:rsid w:val="000A4845"/>
    <w:rsid w:val="000A4D36"/>
    <w:rsid w:val="000A709A"/>
    <w:rsid w:val="000B12F9"/>
    <w:rsid w:val="000B13CA"/>
    <w:rsid w:val="000B219E"/>
    <w:rsid w:val="000B2FFE"/>
    <w:rsid w:val="000B334E"/>
    <w:rsid w:val="000B35E5"/>
    <w:rsid w:val="000B3635"/>
    <w:rsid w:val="000B4E02"/>
    <w:rsid w:val="000B5297"/>
    <w:rsid w:val="000B535A"/>
    <w:rsid w:val="000B570E"/>
    <w:rsid w:val="000B634A"/>
    <w:rsid w:val="000B6DA9"/>
    <w:rsid w:val="000B76B8"/>
    <w:rsid w:val="000C0CA3"/>
    <w:rsid w:val="000C1F4D"/>
    <w:rsid w:val="000C3CA2"/>
    <w:rsid w:val="000C698B"/>
    <w:rsid w:val="000C6C60"/>
    <w:rsid w:val="000C7661"/>
    <w:rsid w:val="000D0A43"/>
    <w:rsid w:val="000D19F8"/>
    <w:rsid w:val="000D1B55"/>
    <w:rsid w:val="000D23CB"/>
    <w:rsid w:val="000D293B"/>
    <w:rsid w:val="000D3130"/>
    <w:rsid w:val="000D3D96"/>
    <w:rsid w:val="000D3F68"/>
    <w:rsid w:val="000D5D5E"/>
    <w:rsid w:val="000D618F"/>
    <w:rsid w:val="000D7D20"/>
    <w:rsid w:val="000E024B"/>
    <w:rsid w:val="000E128D"/>
    <w:rsid w:val="000E12C0"/>
    <w:rsid w:val="000E4522"/>
    <w:rsid w:val="000E58AC"/>
    <w:rsid w:val="000E60BE"/>
    <w:rsid w:val="000E62A6"/>
    <w:rsid w:val="000E63CD"/>
    <w:rsid w:val="000F06B7"/>
    <w:rsid w:val="000F0E9D"/>
    <w:rsid w:val="000F1A0A"/>
    <w:rsid w:val="000F1E7D"/>
    <w:rsid w:val="000F374D"/>
    <w:rsid w:val="000F5E16"/>
    <w:rsid w:val="000F733C"/>
    <w:rsid w:val="00100C80"/>
    <w:rsid w:val="0010384C"/>
    <w:rsid w:val="00104141"/>
    <w:rsid w:val="00104B10"/>
    <w:rsid w:val="00104EC3"/>
    <w:rsid w:val="0010551E"/>
    <w:rsid w:val="00106387"/>
    <w:rsid w:val="0010720E"/>
    <w:rsid w:val="0011388C"/>
    <w:rsid w:val="00113B88"/>
    <w:rsid w:val="00113C09"/>
    <w:rsid w:val="00115E16"/>
    <w:rsid w:val="00116082"/>
    <w:rsid w:val="00117DC9"/>
    <w:rsid w:val="00121454"/>
    <w:rsid w:val="001217B5"/>
    <w:rsid w:val="00122C07"/>
    <w:rsid w:val="00123D7C"/>
    <w:rsid w:val="00124E52"/>
    <w:rsid w:val="001250DF"/>
    <w:rsid w:val="00126542"/>
    <w:rsid w:val="001266F0"/>
    <w:rsid w:val="00127BB0"/>
    <w:rsid w:val="00132553"/>
    <w:rsid w:val="00132569"/>
    <w:rsid w:val="00133821"/>
    <w:rsid w:val="00133D95"/>
    <w:rsid w:val="00135276"/>
    <w:rsid w:val="0014062B"/>
    <w:rsid w:val="001416A6"/>
    <w:rsid w:val="00142573"/>
    <w:rsid w:val="0014287A"/>
    <w:rsid w:val="001451E5"/>
    <w:rsid w:val="00145C99"/>
    <w:rsid w:val="00145E10"/>
    <w:rsid w:val="00146C98"/>
    <w:rsid w:val="0015005F"/>
    <w:rsid w:val="00151636"/>
    <w:rsid w:val="00152516"/>
    <w:rsid w:val="001532BF"/>
    <w:rsid w:val="001541B8"/>
    <w:rsid w:val="00156C68"/>
    <w:rsid w:val="00156D12"/>
    <w:rsid w:val="0015700A"/>
    <w:rsid w:val="00157282"/>
    <w:rsid w:val="001628E7"/>
    <w:rsid w:val="00162C00"/>
    <w:rsid w:val="0016374F"/>
    <w:rsid w:val="00163D8B"/>
    <w:rsid w:val="00164DD9"/>
    <w:rsid w:val="00165DF0"/>
    <w:rsid w:val="00166C10"/>
    <w:rsid w:val="00167454"/>
    <w:rsid w:val="00167CC2"/>
    <w:rsid w:val="00170C32"/>
    <w:rsid w:val="00172272"/>
    <w:rsid w:val="00172D1F"/>
    <w:rsid w:val="00174DC1"/>
    <w:rsid w:val="00176C0A"/>
    <w:rsid w:val="001800DD"/>
    <w:rsid w:val="001825D2"/>
    <w:rsid w:val="0018496F"/>
    <w:rsid w:val="0018776A"/>
    <w:rsid w:val="00190B97"/>
    <w:rsid w:val="00190CB1"/>
    <w:rsid w:val="001936D4"/>
    <w:rsid w:val="00193A6E"/>
    <w:rsid w:val="00195076"/>
    <w:rsid w:val="00195582"/>
    <w:rsid w:val="00196148"/>
    <w:rsid w:val="00197472"/>
    <w:rsid w:val="001A0A04"/>
    <w:rsid w:val="001A13C2"/>
    <w:rsid w:val="001A475A"/>
    <w:rsid w:val="001A5BC2"/>
    <w:rsid w:val="001A70F8"/>
    <w:rsid w:val="001A7522"/>
    <w:rsid w:val="001B1222"/>
    <w:rsid w:val="001B55E8"/>
    <w:rsid w:val="001B7D16"/>
    <w:rsid w:val="001C1718"/>
    <w:rsid w:val="001C48E6"/>
    <w:rsid w:val="001C6A40"/>
    <w:rsid w:val="001C7880"/>
    <w:rsid w:val="001C7C86"/>
    <w:rsid w:val="001D0184"/>
    <w:rsid w:val="001D0305"/>
    <w:rsid w:val="001D17C6"/>
    <w:rsid w:val="001D20A7"/>
    <w:rsid w:val="001D21A6"/>
    <w:rsid w:val="001D2B55"/>
    <w:rsid w:val="001D3171"/>
    <w:rsid w:val="001D3E36"/>
    <w:rsid w:val="001D7F31"/>
    <w:rsid w:val="001E1439"/>
    <w:rsid w:val="001E3074"/>
    <w:rsid w:val="001E3E8C"/>
    <w:rsid w:val="001E61D3"/>
    <w:rsid w:val="001F2034"/>
    <w:rsid w:val="001F34F5"/>
    <w:rsid w:val="001F4A7D"/>
    <w:rsid w:val="001F55F0"/>
    <w:rsid w:val="00201A18"/>
    <w:rsid w:val="00201E46"/>
    <w:rsid w:val="002021D0"/>
    <w:rsid w:val="0020429F"/>
    <w:rsid w:val="0020490D"/>
    <w:rsid w:val="00205BA5"/>
    <w:rsid w:val="00207D73"/>
    <w:rsid w:val="002103C6"/>
    <w:rsid w:val="00210F50"/>
    <w:rsid w:val="002117BB"/>
    <w:rsid w:val="00211B8A"/>
    <w:rsid w:val="00213457"/>
    <w:rsid w:val="002154CE"/>
    <w:rsid w:val="0021572D"/>
    <w:rsid w:val="0021697E"/>
    <w:rsid w:val="0022583F"/>
    <w:rsid w:val="00225D47"/>
    <w:rsid w:val="00226632"/>
    <w:rsid w:val="00231F2E"/>
    <w:rsid w:val="00232F0D"/>
    <w:rsid w:val="002341D2"/>
    <w:rsid w:val="00235768"/>
    <w:rsid w:val="00236B8D"/>
    <w:rsid w:val="00237A07"/>
    <w:rsid w:val="0024083E"/>
    <w:rsid w:val="00246483"/>
    <w:rsid w:val="00250F13"/>
    <w:rsid w:val="00253117"/>
    <w:rsid w:val="002542B2"/>
    <w:rsid w:val="00255C34"/>
    <w:rsid w:val="00260CD8"/>
    <w:rsid w:val="002636AE"/>
    <w:rsid w:val="00264150"/>
    <w:rsid w:val="002647F2"/>
    <w:rsid w:val="0026609B"/>
    <w:rsid w:val="00266260"/>
    <w:rsid w:val="00266B71"/>
    <w:rsid w:val="00267B81"/>
    <w:rsid w:val="002701F8"/>
    <w:rsid w:val="002706E8"/>
    <w:rsid w:val="00270767"/>
    <w:rsid w:val="00270CC7"/>
    <w:rsid w:val="00273815"/>
    <w:rsid w:val="0028037B"/>
    <w:rsid w:val="00280A96"/>
    <w:rsid w:val="00281BAF"/>
    <w:rsid w:val="00286724"/>
    <w:rsid w:val="00290D21"/>
    <w:rsid w:val="0029151D"/>
    <w:rsid w:val="00291B10"/>
    <w:rsid w:val="0029285B"/>
    <w:rsid w:val="00293B41"/>
    <w:rsid w:val="002948FC"/>
    <w:rsid w:val="00295B33"/>
    <w:rsid w:val="002A06C1"/>
    <w:rsid w:val="002A1692"/>
    <w:rsid w:val="002A2FF4"/>
    <w:rsid w:val="002A3B66"/>
    <w:rsid w:val="002A5CFB"/>
    <w:rsid w:val="002A73E3"/>
    <w:rsid w:val="002A75CD"/>
    <w:rsid w:val="002B1406"/>
    <w:rsid w:val="002B739A"/>
    <w:rsid w:val="002C0167"/>
    <w:rsid w:val="002C0DB0"/>
    <w:rsid w:val="002C1421"/>
    <w:rsid w:val="002C2118"/>
    <w:rsid w:val="002C3CE6"/>
    <w:rsid w:val="002C3F6A"/>
    <w:rsid w:val="002C7044"/>
    <w:rsid w:val="002C7BE2"/>
    <w:rsid w:val="002D16DF"/>
    <w:rsid w:val="002D300B"/>
    <w:rsid w:val="002D3862"/>
    <w:rsid w:val="002D6DA9"/>
    <w:rsid w:val="002D7CB0"/>
    <w:rsid w:val="002E0BC7"/>
    <w:rsid w:val="002E2037"/>
    <w:rsid w:val="002E2C85"/>
    <w:rsid w:val="002E4EA2"/>
    <w:rsid w:val="002E52C8"/>
    <w:rsid w:val="002E6526"/>
    <w:rsid w:val="002E70C6"/>
    <w:rsid w:val="002E7668"/>
    <w:rsid w:val="002F029A"/>
    <w:rsid w:val="002F0555"/>
    <w:rsid w:val="002F1566"/>
    <w:rsid w:val="002F1A87"/>
    <w:rsid w:val="002F5023"/>
    <w:rsid w:val="002F6E06"/>
    <w:rsid w:val="00303535"/>
    <w:rsid w:val="0030386C"/>
    <w:rsid w:val="003048FA"/>
    <w:rsid w:val="00306C1C"/>
    <w:rsid w:val="00310877"/>
    <w:rsid w:val="00310EC5"/>
    <w:rsid w:val="0031120B"/>
    <w:rsid w:val="00312C8D"/>
    <w:rsid w:val="00312F06"/>
    <w:rsid w:val="00313A7C"/>
    <w:rsid w:val="00314C59"/>
    <w:rsid w:val="00314F0E"/>
    <w:rsid w:val="0031506C"/>
    <w:rsid w:val="003209B6"/>
    <w:rsid w:val="003209F2"/>
    <w:rsid w:val="00323EC3"/>
    <w:rsid w:val="003243D3"/>
    <w:rsid w:val="00324EB0"/>
    <w:rsid w:val="00326E9C"/>
    <w:rsid w:val="00326FD4"/>
    <w:rsid w:val="00327B9B"/>
    <w:rsid w:val="00330168"/>
    <w:rsid w:val="00330604"/>
    <w:rsid w:val="0033200B"/>
    <w:rsid w:val="0033230B"/>
    <w:rsid w:val="0033575C"/>
    <w:rsid w:val="003360ED"/>
    <w:rsid w:val="00337714"/>
    <w:rsid w:val="00341313"/>
    <w:rsid w:val="00341887"/>
    <w:rsid w:val="0034473A"/>
    <w:rsid w:val="00345B4E"/>
    <w:rsid w:val="00345ED4"/>
    <w:rsid w:val="00345F9A"/>
    <w:rsid w:val="0034676C"/>
    <w:rsid w:val="00350F0A"/>
    <w:rsid w:val="003510A4"/>
    <w:rsid w:val="0035307C"/>
    <w:rsid w:val="00353EB6"/>
    <w:rsid w:val="0035562E"/>
    <w:rsid w:val="00356B03"/>
    <w:rsid w:val="00356D03"/>
    <w:rsid w:val="00356EC4"/>
    <w:rsid w:val="00357B2D"/>
    <w:rsid w:val="003615C4"/>
    <w:rsid w:val="0036162F"/>
    <w:rsid w:val="003623C3"/>
    <w:rsid w:val="0036375F"/>
    <w:rsid w:val="00363CD7"/>
    <w:rsid w:val="00363EB5"/>
    <w:rsid w:val="00364394"/>
    <w:rsid w:val="003649A9"/>
    <w:rsid w:val="00364A7A"/>
    <w:rsid w:val="0037015D"/>
    <w:rsid w:val="00371781"/>
    <w:rsid w:val="00373433"/>
    <w:rsid w:val="00374803"/>
    <w:rsid w:val="00374F15"/>
    <w:rsid w:val="0037580A"/>
    <w:rsid w:val="0037663C"/>
    <w:rsid w:val="00376DA0"/>
    <w:rsid w:val="00377492"/>
    <w:rsid w:val="00377570"/>
    <w:rsid w:val="003778AE"/>
    <w:rsid w:val="00381949"/>
    <w:rsid w:val="00381A06"/>
    <w:rsid w:val="00381A18"/>
    <w:rsid w:val="00382738"/>
    <w:rsid w:val="003830D6"/>
    <w:rsid w:val="00385E33"/>
    <w:rsid w:val="00386074"/>
    <w:rsid w:val="00386218"/>
    <w:rsid w:val="0038738E"/>
    <w:rsid w:val="0039214C"/>
    <w:rsid w:val="00392489"/>
    <w:rsid w:val="003934D3"/>
    <w:rsid w:val="00393B0B"/>
    <w:rsid w:val="00394B92"/>
    <w:rsid w:val="003953E3"/>
    <w:rsid w:val="00397DCC"/>
    <w:rsid w:val="00397F3A"/>
    <w:rsid w:val="003A03F4"/>
    <w:rsid w:val="003A0835"/>
    <w:rsid w:val="003A0DCC"/>
    <w:rsid w:val="003A15EF"/>
    <w:rsid w:val="003A2269"/>
    <w:rsid w:val="003A269D"/>
    <w:rsid w:val="003A2BA0"/>
    <w:rsid w:val="003A38F3"/>
    <w:rsid w:val="003A3E93"/>
    <w:rsid w:val="003A5329"/>
    <w:rsid w:val="003A7D9F"/>
    <w:rsid w:val="003A7E52"/>
    <w:rsid w:val="003B07B1"/>
    <w:rsid w:val="003B0C72"/>
    <w:rsid w:val="003B335E"/>
    <w:rsid w:val="003B4307"/>
    <w:rsid w:val="003B4590"/>
    <w:rsid w:val="003B47A1"/>
    <w:rsid w:val="003B5FC1"/>
    <w:rsid w:val="003B687F"/>
    <w:rsid w:val="003C0DE7"/>
    <w:rsid w:val="003C16F7"/>
    <w:rsid w:val="003C33B5"/>
    <w:rsid w:val="003C36E5"/>
    <w:rsid w:val="003C3712"/>
    <w:rsid w:val="003C3D12"/>
    <w:rsid w:val="003C594A"/>
    <w:rsid w:val="003C622D"/>
    <w:rsid w:val="003C77B3"/>
    <w:rsid w:val="003C7B66"/>
    <w:rsid w:val="003C7F7D"/>
    <w:rsid w:val="003D4325"/>
    <w:rsid w:val="003D4875"/>
    <w:rsid w:val="003D6CAB"/>
    <w:rsid w:val="003E02D2"/>
    <w:rsid w:val="003E2D98"/>
    <w:rsid w:val="003E37A8"/>
    <w:rsid w:val="003E3854"/>
    <w:rsid w:val="003E6356"/>
    <w:rsid w:val="003E671E"/>
    <w:rsid w:val="003F0954"/>
    <w:rsid w:val="003F29D9"/>
    <w:rsid w:val="003F41EE"/>
    <w:rsid w:val="003F563D"/>
    <w:rsid w:val="003F5AF9"/>
    <w:rsid w:val="003F63F5"/>
    <w:rsid w:val="003F7170"/>
    <w:rsid w:val="00403511"/>
    <w:rsid w:val="00403622"/>
    <w:rsid w:val="00405101"/>
    <w:rsid w:val="0040573F"/>
    <w:rsid w:val="0040755C"/>
    <w:rsid w:val="00412017"/>
    <w:rsid w:val="00412137"/>
    <w:rsid w:val="004143C0"/>
    <w:rsid w:val="00414A06"/>
    <w:rsid w:val="00414D13"/>
    <w:rsid w:val="004168E8"/>
    <w:rsid w:val="004172C5"/>
    <w:rsid w:val="00421BD2"/>
    <w:rsid w:val="00422C14"/>
    <w:rsid w:val="00423554"/>
    <w:rsid w:val="00424395"/>
    <w:rsid w:val="00425813"/>
    <w:rsid w:val="00425A9D"/>
    <w:rsid w:val="00425ED2"/>
    <w:rsid w:val="00430BAB"/>
    <w:rsid w:val="00430CAE"/>
    <w:rsid w:val="00431775"/>
    <w:rsid w:val="00434271"/>
    <w:rsid w:val="004343AA"/>
    <w:rsid w:val="00436BE7"/>
    <w:rsid w:val="004417BD"/>
    <w:rsid w:val="00441D52"/>
    <w:rsid w:val="004430CF"/>
    <w:rsid w:val="0044503E"/>
    <w:rsid w:val="004453AC"/>
    <w:rsid w:val="004472F3"/>
    <w:rsid w:val="004475AD"/>
    <w:rsid w:val="004509F3"/>
    <w:rsid w:val="00450EA1"/>
    <w:rsid w:val="0045188D"/>
    <w:rsid w:val="00452E6C"/>
    <w:rsid w:val="004552E9"/>
    <w:rsid w:val="004554FB"/>
    <w:rsid w:val="004566E3"/>
    <w:rsid w:val="00461116"/>
    <w:rsid w:val="00461373"/>
    <w:rsid w:val="00462F77"/>
    <w:rsid w:val="00463A5E"/>
    <w:rsid w:val="00463C34"/>
    <w:rsid w:val="004655BE"/>
    <w:rsid w:val="004668CF"/>
    <w:rsid w:val="0047022C"/>
    <w:rsid w:val="00474154"/>
    <w:rsid w:val="00474A1B"/>
    <w:rsid w:val="0047523C"/>
    <w:rsid w:val="0047554C"/>
    <w:rsid w:val="0047586B"/>
    <w:rsid w:val="00477CE4"/>
    <w:rsid w:val="004811F5"/>
    <w:rsid w:val="004814C9"/>
    <w:rsid w:val="0048280D"/>
    <w:rsid w:val="00482E38"/>
    <w:rsid w:val="00483142"/>
    <w:rsid w:val="00483BBB"/>
    <w:rsid w:val="004852B1"/>
    <w:rsid w:val="004857F3"/>
    <w:rsid w:val="00487AB9"/>
    <w:rsid w:val="004911DE"/>
    <w:rsid w:val="00491279"/>
    <w:rsid w:val="0049249C"/>
    <w:rsid w:val="004928F8"/>
    <w:rsid w:val="00493B07"/>
    <w:rsid w:val="00494D19"/>
    <w:rsid w:val="0049551D"/>
    <w:rsid w:val="00495C70"/>
    <w:rsid w:val="00496BF1"/>
    <w:rsid w:val="004A24F2"/>
    <w:rsid w:val="004A294D"/>
    <w:rsid w:val="004A2C6C"/>
    <w:rsid w:val="004A33E9"/>
    <w:rsid w:val="004A4147"/>
    <w:rsid w:val="004A769B"/>
    <w:rsid w:val="004A7F1E"/>
    <w:rsid w:val="004B0624"/>
    <w:rsid w:val="004B244D"/>
    <w:rsid w:val="004B28F9"/>
    <w:rsid w:val="004B2F36"/>
    <w:rsid w:val="004B33A6"/>
    <w:rsid w:val="004B3CF3"/>
    <w:rsid w:val="004B3FF3"/>
    <w:rsid w:val="004B51DC"/>
    <w:rsid w:val="004B6715"/>
    <w:rsid w:val="004B7058"/>
    <w:rsid w:val="004B7B12"/>
    <w:rsid w:val="004C0FC8"/>
    <w:rsid w:val="004C100E"/>
    <w:rsid w:val="004C15F3"/>
    <w:rsid w:val="004C241C"/>
    <w:rsid w:val="004C3348"/>
    <w:rsid w:val="004C3CCA"/>
    <w:rsid w:val="004C45E3"/>
    <w:rsid w:val="004C4766"/>
    <w:rsid w:val="004C4D71"/>
    <w:rsid w:val="004C68AF"/>
    <w:rsid w:val="004C7C73"/>
    <w:rsid w:val="004D077B"/>
    <w:rsid w:val="004D0BA1"/>
    <w:rsid w:val="004D0DD2"/>
    <w:rsid w:val="004D1B87"/>
    <w:rsid w:val="004D1D98"/>
    <w:rsid w:val="004D2C61"/>
    <w:rsid w:val="004D533A"/>
    <w:rsid w:val="004D7255"/>
    <w:rsid w:val="004D7F57"/>
    <w:rsid w:val="004E10EF"/>
    <w:rsid w:val="004E2FAB"/>
    <w:rsid w:val="004E4AFA"/>
    <w:rsid w:val="004E4F91"/>
    <w:rsid w:val="004E770B"/>
    <w:rsid w:val="004F0505"/>
    <w:rsid w:val="004F324F"/>
    <w:rsid w:val="004F33DA"/>
    <w:rsid w:val="004F3D75"/>
    <w:rsid w:val="004F426A"/>
    <w:rsid w:val="004F56D1"/>
    <w:rsid w:val="004F5BBF"/>
    <w:rsid w:val="004F7C19"/>
    <w:rsid w:val="005017CF"/>
    <w:rsid w:val="00501B1B"/>
    <w:rsid w:val="00502EDB"/>
    <w:rsid w:val="00504424"/>
    <w:rsid w:val="00507124"/>
    <w:rsid w:val="00510613"/>
    <w:rsid w:val="00511EFC"/>
    <w:rsid w:val="00511F64"/>
    <w:rsid w:val="005139A8"/>
    <w:rsid w:val="00513FC7"/>
    <w:rsid w:val="005144C6"/>
    <w:rsid w:val="00514D7F"/>
    <w:rsid w:val="005153F1"/>
    <w:rsid w:val="005159B1"/>
    <w:rsid w:val="00520DF2"/>
    <w:rsid w:val="00521229"/>
    <w:rsid w:val="0052243B"/>
    <w:rsid w:val="005224F9"/>
    <w:rsid w:val="0052750F"/>
    <w:rsid w:val="0052757E"/>
    <w:rsid w:val="00527A6C"/>
    <w:rsid w:val="00527E63"/>
    <w:rsid w:val="005312AD"/>
    <w:rsid w:val="0053172C"/>
    <w:rsid w:val="00532779"/>
    <w:rsid w:val="0053320A"/>
    <w:rsid w:val="0053468E"/>
    <w:rsid w:val="005356A3"/>
    <w:rsid w:val="00535B09"/>
    <w:rsid w:val="00536B37"/>
    <w:rsid w:val="00536EDD"/>
    <w:rsid w:val="00536F0E"/>
    <w:rsid w:val="0053790B"/>
    <w:rsid w:val="005410D5"/>
    <w:rsid w:val="00541E51"/>
    <w:rsid w:val="00542408"/>
    <w:rsid w:val="005427DA"/>
    <w:rsid w:val="005435FE"/>
    <w:rsid w:val="00545ED7"/>
    <w:rsid w:val="00546166"/>
    <w:rsid w:val="00547B26"/>
    <w:rsid w:val="0055183A"/>
    <w:rsid w:val="00553337"/>
    <w:rsid w:val="00555C8A"/>
    <w:rsid w:val="00556F7E"/>
    <w:rsid w:val="00560275"/>
    <w:rsid w:val="0056036B"/>
    <w:rsid w:val="00562E01"/>
    <w:rsid w:val="0056319D"/>
    <w:rsid w:val="005633C9"/>
    <w:rsid w:val="00565776"/>
    <w:rsid w:val="0056665D"/>
    <w:rsid w:val="00570CD2"/>
    <w:rsid w:val="005741AA"/>
    <w:rsid w:val="00576680"/>
    <w:rsid w:val="00577567"/>
    <w:rsid w:val="00582FB8"/>
    <w:rsid w:val="00583826"/>
    <w:rsid w:val="00584077"/>
    <w:rsid w:val="00585351"/>
    <w:rsid w:val="00585E04"/>
    <w:rsid w:val="00586078"/>
    <w:rsid w:val="005900B8"/>
    <w:rsid w:val="00593085"/>
    <w:rsid w:val="00594EE9"/>
    <w:rsid w:val="005964D1"/>
    <w:rsid w:val="005965F0"/>
    <w:rsid w:val="005A09B4"/>
    <w:rsid w:val="005A0BD0"/>
    <w:rsid w:val="005A0C13"/>
    <w:rsid w:val="005A22BA"/>
    <w:rsid w:val="005A29F5"/>
    <w:rsid w:val="005A3854"/>
    <w:rsid w:val="005A3EFC"/>
    <w:rsid w:val="005A7CB8"/>
    <w:rsid w:val="005B049B"/>
    <w:rsid w:val="005B1901"/>
    <w:rsid w:val="005B33E4"/>
    <w:rsid w:val="005B35DD"/>
    <w:rsid w:val="005B5240"/>
    <w:rsid w:val="005B57E4"/>
    <w:rsid w:val="005B6776"/>
    <w:rsid w:val="005B67A4"/>
    <w:rsid w:val="005B7F85"/>
    <w:rsid w:val="005C1D26"/>
    <w:rsid w:val="005C247C"/>
    <w:rsid w:val="005C3470"/>
    <w:rsid w:val="005C37C3"/>
    <w:rsid w:val="005C3A6C"/>
    <w:rsid w:val="005C3B2E"/>
    <w:rsid w:val="005C55EE"/>
    <w:rsid w:val="005C6BEE"/>
    <w:rsid w:val="005D037B"/>
    <w:rsid w:val="005D095D"/>
    <w:rsid w:val="005D194F"/>
    <w:rsid w:val="005D3FA5"/>
    <w:rsid w:val="005D4242"/>
    <w:rsid w:val="005D4600"/>
    <w:rsid w:val="005D665F"/>
    <w:rsid w:val="005E0AC6"/>
    <w:rsid w:val="005E2846"/>
    <w:rsid w:val="005E2EA7"/>
    <w:rsid w:val="005E44E0"/>
    <w:rsid w:val="005E4647"/>
    <w:rsid w:val="005E5CC5"/>
    <w:rsid w:val="005F01E9"/>
    <w:rsid w:val="005F0248"/>
    <w:rsid w:val="005F1071"/>
    <w:rsid w:val="005F1633"/>
    <w:rsid w:val="005F1EEA"/>
    <w:rsid w:val="005F2FA9"/>
    <w:rsid w:val="005F50D4"/>
    <w:rsid w:val="005F5680"/>
    <w:rsid w:val="00600FD6"/>
    <w:rsid w:val="00601991"/>
    <w:rsid w:val="00604B5F"/>
    <w:rsid w:val="00604B6B"/>
    <w:rsid w:val="00605B2D"/>
    <w:rsid w:val="0060657A"/>
    <w:rsid w:val="00606998"/>
    <w:rsid w:val="006075FE"/>
    <w:rsid w:val="0061027B"/>
    <w:rsid w:val="00612777"/>
    <w:rsid w:val="00612CC3"/>
    <w:rsid w:val="00613057"/>
    <w:rsid w:val="0061306C"/>
    <w:rsid w:val="0061326D"/>
    <w:rsid w:val="006143EC"/>
    <w:rsid w:val="00616E4F"/>
    <w:rsid w:val="00617954"/>
    <w:rsid w:val="00621869"/>
    <w:rsid w:val="00622599"/>
    <w:rsid w:val="00622D85"/>
    <w:rsid w:val="00622E23"/>
    <w:rsid w:val="00624C31"/>
    <w:rsid w:val="00625402"/>
    <w:rsid w:val="00625E20"/>
    <w:rsid w:val="0062645B"/>
    <w:rsid w:val="006348D8"/>
    <w:rsid w:val="00634903"/>
    <w:rsid w:val="00635DBC"/>
    <w:rsid w:val="0063671D"/>
    <w:rsid w:val="006419A2"/>
    <w:rsid w:val="00641E3E"/>
    <w:rsid w:val="00643458"/>
    <w:rsid w:val="00644713"/>
    <w:rsid w:val="00650EA8"/>
    <w:rsid w:val="0065137D"/>
    <w:rsid w:val="00651B7C"/>
    <w:rsid w:val="0065348E"/>
    <w:rsid w:val="00653559"/>
    <w:rsid w:val="00653671"/>
    <w:rsid w:val="006536F2"/>
    <w:rsid w:val="00654777"/>
    <w:rsid w:val="00654C17"/>
    <w:rsid w:val="00654FBA"/>
    <w:rsid w:val="00656C4E"/>
    <w:rsid w:val="00660B76"/>
    <w:rsid w:val="00660B9C"/>
    <w:rsid w:val="006617C5"/>
    <w:rsid w:val="00662658"/>
    <w:rsid w:val="006645B6"/>
    <w:rsid w:val="00664635"/>
    <w:rsid w:val="00665A38"/>
    <w:rsid w:val="00666D96"/>
    <w:rsid w:val="00667FB3"/>
    <w:rsid w:val="00670106"/>
    <w:rsid w:val="00673413"/>
    <w:rsid w:val="00674878"/>
    <w:rsid w:val="00674FCB"/>
    <w:rsid w:val="00675531"/>
    <w:rsid w:val="0067779F"/>
    <w:rsid w:val="006818FF"/>
    <w:rsid w:val="0068211F"/>
    <w:rsid w:val="00682330"/>
    <w:rsid w:val="0068251F"/>
    <w:rsid w:val="006902AF"/>
    <w:rsid w:val="00692672"/>
    <w:rsid w:val="006949AE"/>
    <w:rsid w:val="006953A3"/>
    <w:rsid w:val="0069571C"/>
    <w:rsid w:val="0069644D"/>
    <w:rsid w:val="006A067B"/>
    <w:rsid w:val="006A18F4"/>
    <w:rsid w:val="006A47B4"/>
    <w:rsid w:val="006A535B"/>
    <w:rsid w:val="006B0B92"/>
    <w:rsid w:val="006B0FAF"/>
    <w:rsid w:val="006B1B56"/>
    <w:rsid w:val="006B4584"/>
    <w:rsid w:val="006B5328"/>
    <w:rsid w:val="006B715E"/>
    <w:rsid w:val="006C0309"/>
    <w:rsid w:val="006C0BB7"/>
    <w:rsid w:val="006C2AB8"/>
    <w:rsid w:val="006C4550"/>
    <w:rsid w:val="006C4F14"/>
    <w:rsid w:val="006C57E4"/>
    <w:rsid w:val="006C5E9A"/>
    <w:rsid w:val="006D0605"/>
    <w:rsid w:val="006D7125"/>
    <w:rsid w:val="006E0704"/>
    <w:rsid w:val="006E21DE"/>
    <w:rsid w:val="006E2A3A"/>
    <w:rsid w:val="006E53A8"/>
    <w:rsid w:val="006E6421"/>
    <w:rsid w:val="006F026B"/>
    <w:rsid w:val="006F0954"/>
    <w:rsid w:val="006F2FBD"/>
    <w:rsid w:val="006F558F"/>
    <w:rsid w:val="006F5CAC"/>
    <w:rsid w:val="00702618"/>
    <w:rsid w:val="007051B6"/>
    <w:rsid w:val="00705E85"/>
    <w:rsid w:val="00706132"/>
    <w:rsid w:val="007066EF"/>
    <w:rsid w:val="00710F3B"/>
    <w:rsid w:val="0071100E"/>
    <w:rsid w:val="00711BA9"/>
    <w:rsid w:val="00714FDB"/>
    <w:rsid w:val="00715362"/>
    <w:rsid w:val="00715C60"/>
    <w:rsid w:val="007169EC"/>
    <w:rsid w:val="0071716B"/>
    <w:rsid w:val="007207FD"/>
    <w:rsid w:val="00720A1C"/>
    <w:rsid w:val="007215E6"/>
    <w:rsid w:val="007227B5"/>
    <w:rsid w:val="00727893"/>
    <w:rsid w:val="00727998"/>
    <w:rsid w:val="007359EC"/>
    <w:rsid w:val="00740A5B"/>
    <w:rsid w:val="00742152"/>
    <w:rsid w:val="007425D6"/>
    <w:rsid w:val="00742FF0"/>
    <w:rsid w:val="00745488"/>
    <w:rsid w:val="00745EE3"/>
    <w:rsid w:val="00747183"/>
    <w:rsid w:val="0074775E"/>
    <w:rsid w:val="0074788B"/>
    <w:rsid w:val="007519B5"/>
    <w:rsid w:val="00751A48"/>
    <w:rsid w:val="00751F27"/>
    <w:rsid w:val="00754565"/>
    <w:rsid w:val="007547A3"/>
    <w:rsid w:val="00755669"/>
    <w:rsid w:val="00756F51"/>
    <w:rsid w:val="00761F4E"/>
    <w:rsid w:val="007636EB"/>
    <w:rsid w:val="00765A5D"/>
    <w:rsid w:val="00766336"/>
    <w:rsid w:val="00767E4C"/>
    <w:rsid w:val="0077019E"/>
    <w:rsid w:val="00770332"/>
    <w:rsid w:val="00770824"/>
    <w:rsid w:val="00770C7A"/>
    <w:rsid w:val="00771645"/>
    <w:rsid w:val="00771C25"/>
    <w:rsid w:val="0077252E"/>
    <w:rsid w:val="00777379"/>
    <w:rsid w:val="00777411"/>
    <w:rsid w:val="00777F19"/>
    <w:rsid w:val="00781772"/>
    <w:rsid w:val="00782AEA"/>
    <w:rsid w:val="007848B7"/>
    <w:rsid w:val="0078680C"/>
    <w:rsid w:val="00786B0B"/>
    <w:rsid w:val="00786EF2"/>
    <w:rsid w:val="00787048"/>
    <w:rsid w:val="00792FAA"/>
    <w:rsid w:val="00793659"/>
    <w:rsid w:val="007940B6"/>
    <w:rsid w:val="00794507"/>
    <w:rsid w:val="00794DA7"/>
    <w:rsid w:val="00795944"/>
    <w:rsid w:val="00796C9E"/>
    <w:rsid w:val="00796F3C"/>
    <w:rsid w:val="00797254"/>
    <w:rsid w:val="007977AE"/>
    <w:rsid w:val="007A7217"/>
    <w:rsid w:val="007B3ADF"/>
    <w:rsid w:val="007B479C"/>
    <w:rsid w:val="007B558F"/>
    <w:rsid w:val="007B5C36"/>
    <w:rsid w:val="007B5F0B"/>
    <w:rsid w:val="007C13F7"/>
    <w:rsid w:val="007C4596"/>
    <w:rsid w:val="007C4B43"/>
    <w:rsid w:val="007C78BD"/>
    <w:rsid w:val="007D34FC"/>
    <w:rsid w:val="007D5421"/>
    <w:rsid w:val="007D5BD4"/>
    <w:rsid w:val="007D7C23"/>
    <w:rsid w:val="007E0148"/>
    <w:rsid w:val="007E052F"/>
    <w:rsid w:val="007E0705"/>
    <w:rsid w:val="007E0D14"/>
    <w:rsid w:val="007E0F6E"/>
    <w:rsid w:val="007E1D40"/>
    <w:rsid w:val="007E2F5A"/>
    <w:rsid w:val="007E4C0F"/>
    <w:rsid w:val="007F0014"/>
    <w:rsid w:val="007F2BC8"/>
    <w:rsid w:val="007F48C8"/>
    <w:rsid w:val="007F531A"/>
    <w:rsid w:val="007F56AB"/>
    <w:rsid w:val="0080070C"/>
    <w:rsid w:val="00800938"/>
    <w:rsid w:val="00804564"/>
    <w:rsid w:val="00804DE6"/>
    <w:rsid w:val="008056F2"/>
    <w:rsid w:val="008062E6"/>
    <w:rsid w:val="0080747D"/>
    <w:rsid w:val="00807BA2"/>
    <w:rsid w:val="00807FB4"/>
    <w:rsid w:val="008102CF"/>
    <w:rsid w:val="00811FA2"/>
    <w:rsid w:val="008129CE"/>
    <w:rsid w:val="00812F53"/>
    <w:rsid w:val="00813800"/>
    <w:rsid w:val="008141FB"/>
    <w:rsid w:val="00814D4B"/>
    <w:rsid w:val="00816419"/>
    <w:rsid w:val="00820BE3"/>
    <w:rsid w:val="00820F55"/>
    <w:rsid w:val="00821030"/>
    <w:rsid w:val="008236EF"/>
    <w:rsid w:val="00823E69"/>
    <w:rsid w:val="00824523"/>
    <w:rsid w:val="00824A7F"/>
    <w:rsid w:val="0082501E"/>
    <w:rsid w:val="00825036"/>
    <w:rsid w:val="00826C4B"/>
    <w:rsid w:val="008276C3"/>
    <w:rsid w:val="00827E75"/>
    <w:rsid w:val="00830437"/>
    <w:rsid w:val="008311AD"/>
    <w:rsid w:val="00832471"/>
    <w:rsid w:val="00832EA3"/>
    <w:rsid w:val="008335E4"/>
    <w:rsid w:val="008343A5"/>
    <w:rsid w:val="00834A7B"/>
    <w:rsid w:val="00834D75"/>
    <w:rsid w:val="0083533F"/>
    <w:rsid w:val="0083582D"/>
    <w:rsid w:val="008360C2"/>
    <w:rsid w:val="00836E57"/>
    <w:rsid w:val="00837BF1"/>
    <w:rsid w:val="00840A0D"/>
    <w:rsid w:val="008410E4"/>
    <w:rsid w:val="0084224A"/>
    <w:rsid w:val="00842BFD"/>
    <w:rsid w:val="00842E3D"/>
    <w:rsid w:val="00844A46"/>
    <w:rsid w:val="00844FF4"/>
    <w:rsid w:val="00845E8E"/>
    <w:rsid w:val="00847305"/>
    <w:rsid w:val="00850DA0"/>
    <w:rsid w:val="00851BB6"/>
    <w:rsid w:val="00851D83"/>
    <w:rsid w:val="00851FCB"/>
    <w:rsid w:val="00854D69"/>
    <w:rsid w:val="00856494"/>
    <w:rsid w:val="008567D5"/>
    <w:rsid w:val="0085689A"/>
    <w:rsid w:val="00857F66"/>
    <w:rsid w:val="00861E0F"/>
    <w:rsid w:val="00864320"/>
    <w:rsid w:val="00865AB1"/>
    <w:rsid w:val="008674BC"/>
    <w:rsid w:val="008700AB"/>
    <w:rsid w:val="008715C6"/>
    <w:rsid w:val="00872C7F"/>
    <w:rsid w:val="00874AD8"/>
    <w:rsid w:val="00874FEC"/>
    <w:rsid w:val="00875083"/>
    <w:rsid w:val="0087757A"/>
    <w:rsid w:val="00881DAC"/>
    <w:rsid w:val="00882C31"/>
    <w:rsid w:val="00882FCD"/>
    <w:rsid w:val="00885D9E"/>
    <w:rsid w:val="008864B7"/>
    <w:rsid w:val="00890F78"/>
    <w:rsid w:val="008910BC"/>
    <w:rsid w:val="00891D86"/>
    <w:rsid w:val="00892EA2"/>
    <w:rsid w:val="00894074"/>
    <w:rsid w:val="0089583A"/>
    <w:rsid w:val="00896B62"/>
    <w:rsid w:val="00897C66"/>
    <w:rsid w:val="008A171D"/>
    <w:rsid w:val="008A1ABB"/>
    <w:rsid w:val="008A6468"/>
    <w:rsid w:val="008A71AB"/>
    <w:rsid w:val="008B38DA"/>
    <w:rsid w:val="008B3B86"/>
    <w:rsid w:val="008B4FAC"/>
    <w:rsid w:val="008B5118"/>
    <w:rsid w:val="008B6A57"/>
    <w:rsid w:val="008C15EF"/>
    <w:rsid w:val="008C2B39"/>
    <w:rsid w:val="008C508A"/>
    <w:rsid w:val="008C7705"/>
    <w:rsid w:val="008C781E"/>
    <w:rsid w:val="008C7BDB"/>
    <w:rsid w:val="008D072F"/>
    <w:rsid w:val="008D0D48"/>
    <w:rsid w:val="008D15C1"/>
    <w:rsid w:val="008D2F4B"/>
    <w:rsid w:val="008D3AA6"/>
    <w:rsid w:val="008D3D21"/>
    <w:rsid w:val="008D4652"/>
    <w:rsid w:val="008D5755"/>
    <w:rsid w:val="008E075B"/>
    <w:rsid w:val="008E3106"/>
    <w:rsid w:val="008E682D"/>
    <w:rsid w:val="008E794E"/>
    <w:rsid w:val="008F0008"/>
    <w:rsid w:val="008F0B23"/>
    <w:rsid w:val="008F2081"/>
    <w:rsid w:val="008F35C4"/>
    <w:rsid w:val="008F3C1E"/>
    <w:rsid w:val="008F5E2C"/>
    <w:rsid w:val="008F64A9"/>
    <w:rsid w:val="008F6600"/>
    <w:rsid w:val="008F77BE"/>
    <w:rsid w:val="00900832"/>
    <w:rsid w:val="00901717"/>
    <w:rsid w:val="009019A0"/>
    <w:rsid w:val="00901F20"/>
    <w:rsid w:val="0090234E"/>
    <w:rsid w:val="00905B0C"/>
    <w:rsid w:val="00905F87"/>
    <w:rsid w:val="00906587"/>
    <w:rsid w:val="0090717F"/>
    <w:rsid w:val="00907F76"/>
    <w:rsid w:val="00914028"/>
    <w:rsid w:val="0091528E"/>
    <w:rsid w:val="00915557"/>
    <w:rsid w:val="0091559D"/>
    <w:rsid w:val="0091651C"/>
    <w:rsid w:val="00916B0F"/>
    <w:rsid w:val="0092007A"/>
    <w:rsid w:val="00921673"/>
    <w:rsid w:val="009216A1"/>
    <w:rsid w:val="00923948"/>
    <w:rsid w:val="00927295"/>
    <w:rsid w:val="00927FA4"/>
    <w:rsid w:val="00930B09"/>
    <w:rsid w:val="00930E46"/>
    <w:rsid w:val="009326F5"/>
    <w:rsid w:val="00932DE1"/>
    <w:rsid w:val="00933426"/>
    <w:rsid w:val="00933A83"/>
    <w:rsid w:val="009357A8"/>
    <w:rsid w:val="00937DA1"/>
    <w:rsid w:val="009421C2"/>
    <w:rsid w:val="00942905"/>
    <w:rsid w:val="00942F28"/>
    <w:rsid w:val="00944958"/>
    <w:rsid w:val="009464C5"/>
    <w:rsid w:val="00946BAD"/>
    <w:rsid w:val="00951587"/>
    <w:rsid w:val="00953701"/>
    <w:rsid w:val="00955511"/>
    <w:rsid w:val="00956606"/>
    <w:rsid w:val="00960FD1"/>
    <w:rsid w:val="00962591"/>
    <w:rsid w:val="00970779"/>
    <w:rsid w:val="009719DB"/>
    <w:rsid w:val="00972630"/>
    <w:rsid w:val="00972671"/>
    <w:rsid w:val="009726D7"/>
    <w:rsid w:val="00973C8A"/>
    <w:rsid w:val="009747A2"/>
    <w:rsid w:val="00974EF5"/>
    <w:rsid w:val="009750E5"/>
    <w:rsid w:val="00976244"/>
    <w:rsid w:val="00976345"/>
    <w:rsid w:val="009804AE"/>
    <w:rsid w:val="009839BB"/>
    <w:rsid w:val="009855C2"/>
    <w:rsid w:val="009867D8"/>
    <w:rsid w:val="00987065"/>
    <w:rsid w:val="0098750C"/>
    <w:rsid w:val="00990DA3"/>
    <w:rsid w:val="0099163E"/>
    <w:rsid w:val="00991A62"/>
    <w:rsid w:val="0099237F"/>
    <w:rsid w:val="00993285"/>
    <w:rsid w:val="00993306"/>
    <w:rsid w:val="00993522"/>
    <w:rsid w:val="009948C3"/>
    <w:rsid w:val="00995903"/>
    <w:rsid w:val="009971C3"/>
    <w:rsid w:val="00997200"/>
    <w:rsid w:val="009A1207"/>
    <w:rsid w:val="009A1BD2"/>
    <w:rsid w:val="009A33ED"/>
    <w:rsid w:val="009A4381"/>
    <w:rsid w:val="009A6975"/>
    <w:rsid w:val="009A6B02"/>
    <w:rsid w:val="009A75BD"/>
    <w:rsid w:val="009A7D70"/>
    <w:rsid w:val="009B1651"/>
    <w:rsid w:val="009B75B8"/>
    <w:rsid w:val="009C034B"/>
    <w:rsid w:val="009C3467"/>
    <w:rsid w:val="009C3DAB"/>
    <w:rsid w:val="009C4579"/>
    <w:rsid w:val="009C47D3"/>
    <w:rsid w:val="009C49B5"/>
    <w:rsid w:val="009C4D61"/>
    <w:rsid w:val="009C5C5B"/>
    <w:rsid w:val="009C67DD"/>
    <w:rsid w:val="009D0349"/>
    <w:rsid w:val="009D052A"/>
    <w:rsid w:val="009D0547"/>
    <w:rsid w:val="009D0EFB"/>
    <w:rsid w:val="009D2883"/>
    <w:rsid w:val="009D35B6"/>
    <w:rsid w:val="009D37C0"/>
    <w:rsid w:val="009D5959"/>
    <w:rsid w:val="009D68F2"/>
    <w:rsid w:val="009D7FC6"/>
    <w:rsid w:val="009E0F87"/>
    <w:rsid w:val="009E3E85"/>
    <w:rsid w:val="009E5B06"/>
    <w:rsid w:val="009E75DA"/>
    <w:rsid w:val="009F14DD"/>
    <w:rsid w:val="009F294D"/>
    <w:rsid w:val="009F2A4E"/>
    <w:rsid w:val="009F432E"/>
    <w:rsid w:val="009F553A"/>
    <w:rsid w:val="009F60E8"/>
    <w:rsid w:val="009F75C9"/>
    <w:rsid w:val="00A00AC4"/>
    <w:rsid w:val="00A0651D"/>
    <w:rsid w:val="00A06EAC"/>
    <w:rsid w:val="00A079F1"/>
    <w:rsid w:val="00A103BC"/>
    <w:rsid w:val="00A10CB7"/>
    <w:rsid w:val="00A11A1C"/>
    <w:rsid w:val="00A11F0D"/>
    <w:rsid w:val="00A15EDD"/>
    <w:rsid w:val="00A1691E"/>
    <w:rsid w:val="00A17E70"/>
    <w:rsid w:val="00A23FF4"/>
    <w:rsid w:val="00A2575F"/>
    <w:rsid w:val="00A25BF6"/>
    <w:rsid w:val="00A26005"/>
    <w:rsid w:val="00A261D0"/>
    <w:rsid w:val="00A3060B"/>
    <w:rsid w:val="00A32194"/>
    <w:rsid w:val="00A32200"/>
    <w:rsid w:val="00A32BFF"/>
    <w:rsid w:val="00A3379F"/>
    <w:rsid w:val="00A34CAE"/>
    <w:rsid w:val="00A3520F"/>
    <w:rsid w:val="00A41600"/>
    <w:rsid w:val="00A432CF"/>
    <w:rsid w:val="00A4408C"/>
    <w:rsid w:val="00A44ECA"/>
    <w:rsid w:val="00A450E4"/>
    <w:rsid w:val="00A45B78"/>
    <w:rsid w:val="00A46DD6"/>
    <w:rsid w:val="00A51823"/>
    <w:rsid w:val="00A52C79"/>
    <w:rsid w:val="00A52D1C"/>
    <w:rsid w:val="00A53757"/>
    <w:rsid w:val="00A54A2D"/>
    <w:rsid w:val="00A55932"/>
    <w:rsid w:val="00A55DAE"/>
    <w:rsid w:val="00A5608C"/>
    <w:rsid w:val="00A5730B"/>
    <w:rsid w:val="00A62694"/>
    <w:rsid w:val="00A632CE"/>
    <w:rsid w:val="00A63E2C"/>
    <w:rsid w:val="00A64D11"/>
    <w:rsid w:val="00A674AD"/>
    <w:rsid w:val="00A67B47"/>
    <w:rsid w:val="00A72156"/>
    <w:rsid w:val="00A74DC9"/>
    <w:rsid w:val="00A75240"/>
    <w:rsid w:val="00A75D00"/>
    <w:rsid w:val="00A77421"/>
    <w:rsid w:val="00A81C81"/>
    <w:rsid w:val="00A85649"/>
    <w:rsid w:val="00A85660"/>
    <w:rsid w:val="00A85F5F"/>
    <w:rsid w:val="00A865BA"/>
    <w:rsid w:val="00A87596"/>
    <w:rsid w:val="00A87CEE"/>
    <w:rsid w:val="00A91260"/>
    <w:rsid w:val="00A92DE0"/>
    <w:rsid w:val="00A93F1F"/>
    <w:rsid w:val="00A9473B"/>
    <w:rsid w:val="00A94772"/>
    <w:rsid w:val="00A94C2C"/>
    <w:rsid w:val="00A955A7"/>
    <w:rsid w:val="00A965FB"/>
    <w:rsid w:val="00A969BD"/>
    <w:rsid w:val="00AA14E9"/>
    <w:rsid w:val="00AA20AF"/>
    <w:rsid w:val="00AA3301"/>
    <w:rsid w:val="00AA418B"/>
    <w:rsid w:val="00AA4B81"/>
    <w:rsid w:val="00AA6391"/>
    <w:rsid w:val="00AA7768"/>
    <w:rsid w:val="00AA7F21"/>
    <w:rsid w:val="00AB0591"/>
    <w:rsid w:val="00AB155D"/>
    <w:rsid w:val="00AB2DF3"/>
    <w:rsid w:val="00AB38E4"/>
    <w:rsid w:val="00AB3CFA"/>
    <w:rsid w:val="00AB6149"/>
    <w:rsid w:val="00AB78EE"/>
    <w:rsid w:val="00AB7F1C"/>
    <w:rsid w:val="00AC16AE"/>
    <w:rsid w:val="00AC4697"/>
    <w:rsid w:val="00AC5A0F"/>
    <w:rsid w:val="00AC5E70"/>
    <w:rsid w:val="00AC71E5"/>
    <w:rsid w:val="00AC72CE"/>
    <w:rsid w:val="00AC7D72"/>
    <w:rsid w:val="00AC7ED1"/>
    <w:rsid w:val="00AD09F7"/>
    <w:rsid w:val="00AD2BED"/>
    <w:rsid w:val="00AD3198"/>
    <w:rsid w:val="00AD42BA"/>
    <w:rsid w:val="00AD4906"/>
    <w:rsid w:val="00AD633A"/>
    <w:rsid w:val="00AD6FCA"/>
    <w:rsid w:val="00AE2DC5"/>
    <w:rsid w:val="00AE325B"/>
    <w:rsid w:val="00AE3BFB"/>
    <w:rsid w:val="00AE3E6E"/>
    <w:rsid w:val="00AE5E9D"/>
    <w:rsid w:val="00AE6F61"/>
    <w:rsid w:val="00AF02FA"/>
    <w:rsid w:val="00AF0BBD"/>
    <w:rsid w:val="00AF0C2D"/>
    <w:rsid w:val="00AF16B1"/>
    <w:rsid w:val="00AF191F"/>
    <w:rsid w:val="00AF1AE3"/>
    <w:rsid w:val="00AF1CAE"/>
    <w:rsid w:val="00AF1FF2"/>
    <w:rsid w:val="00AF4736"/>
    <w:rsid w:val="00AF4AF3"/>
    <w:rsid w:val="00AF59BF"/>
    <w:rsid w:val="00AF6293"/>
    <w:rsid w:val="00AF637B"/>
    <w:rsid w:val="00AF6B28"/>
    <w:rsid w:val="00B01B9F"/>
    <w:rsid w:val="00B021C8"/>
    <w:rsid w:val="00B02DEA"/>
    <w:rsid w:val="00B03473"/>
    <w:rsid w:val="00B03519"/>
    <w:rsid w:val="00B04C6B"/>
    <w:rsid w:val="00B04F02"/>
    <w:rsid w:val="00B0589E"/>
    <w:rsid w:val="00B06003"/>
    <w:rsid w:val="00B069C2"/>
    <w:rsid w:val="00B06C25"/>
    <w:rsid w:val="00B1017A"/>
    <w:rsid w:val="00B107B4"/>
    <w:rsid w:val="00B10F4B"/>
    <w:rsid w:val="00B114C8"/>
    <w:rsid w:val="00B123DC"/>
    <w:rsid w:val="00B13EB2"/>
    <w:rsid w:val="00B1667C"/>
    <w:rsid w:val="00B1726F"/>
    <w:rsid w:val="00B17857"/>
    <w:rsid w:val="00B20544"/>
    <w:rsid w:val="00B2164D"/>
    <w:rsid w:val="00B21971"/>
    <w:rsid w:val="00B23D2C"/>
    <w:rsid w:val="00B23F95"/>
    <w:rsid w:val="00B24084"/>
    <w:rsid w:val="00B241C0"/>
    <w:rsid w:val="00B25548"/>
    <w:rsid w:val="00B25D70"/>
    <w:rsid w:val="00B27B9C"/>
    <w:rsid w:val="00B301ED"/>
    <w:rsid w:val="00B31521"/>
    <w:rsid w:val="00B33B40"/>
    <w:rsid w:val="00B34BD3"/>
    <w:rsid w:val="00B3525E"/>
    <w:rsid w:val="00B35600"/>
    <w:rsid w:val="00B35970"/>
    <w:rsid w:val="00B35C8B"/>
    <w:rsid w:val="00B35EF9"/>
    <w:rsid w:val="00B369D6"/>
    <w:rsid w:val="00B41EA4"/>
    <w:rsid w:val="00B42A81"/>
    <w:rsid w:val="00B430D4"/>
    <w:rsid w:val="00B448D1"/>
    <w:rsid w:val="00B45779"/>
    <w:rsid w:val="00B45884"/>
    <w:rsid w:val="00B46F9D"/>
    <w:rsid w:val="00B52437"/>
    <w:rsid w:val="00B54C71"/>
    <w:rsid w:val="00B56721"/>
    <w:rsid w:val="00B57A8C"/>
    <w:rsid w:val="00B62805"/>
    <w:rsid w:val="00B62876"/>
    <w:rsid w:val="00B63BA3"/>
    <w:rsid w:val="00B647A7"/>
    <w:rsid w:val="00B649CB"/>
    <w:rsid w:val="00B64B2D"/>
    <w:rsid w:val="00B66354"/>
    <w:rsid w:val="00B671BA"/>
    <w:rsid w:val="00B677F2"/>
    <w:rsid w:val="00B67857"/>
    <w:rsid w:val="00B67E60"/>
    <w:rsid w:val="00B70D7D"/>
    <w:rsid w:val="00B71012"/>
    <w:rsid w:val="00B729F3"/>
    <w:rsid w:val="00B72B5C"/>
    <w:rsid w:val="00B73C13"/>
    <w:rsid w:val="00B75359"/>
    <w:rsid w:val="00B75976"/>
    <w:rsid w:val="00B76499"/>
    <w:rsid w:val="00B8260F"/>
    <w:rsid w:val="00B84B5A"/>
    <w:rsid w:val="00B85585"/>
    <w:rsid w:val="00B864DC"/>
    <w:rsid w:val="00B865EC"/>
    <w:rsid w:val="00B874A1"/>
    <w:rsid w:val="00B903BD"/>
    <w:rsid w:val="00B909A8"/>
    <w:rsid w:val="00B911C2"/>
    <w:rsid w:val="00B94DD0"/>
    <w:rsid w:val="00B95E36"/>
    <w:rsid w:val="00BA0886"/>
    <w:rsid w:val="00BA1C3F"/>
    <w:rsid w:val="00BA2E2B"/>
    <w:rsid w:val="00BA31E0"/>
    <w:rsid w:val="00BA4822"/>
    <w:rsid w:val="00BA4871"/>
    <w:rsid w:val="00BA56D9"/>
    <w:rsid w:val="00BA577E"/>
    <w:rsid w:val="00BB0618"/>
    <w:rsid w:val="00BB0E30"/>
    <w:rsid w:val="00BB27C2"/>
    <w:rsid w:val="00BB3248"/>
    <w:rsid w:val="00BB5093"/>
    <w:rsid w:val="00BB5B70"/>
    <w:rsid w:val="00BB6141"/>
    <w:rsid w:val="00BC1BC8"/>
    <w:rsid w:val="00BC1C9F"/>
    <w:rsid w:val="00BC1D65"/>
    <w:rsid w:val="00BC308F"/>
    <w:rsid w:val="00BC3B9D"/>
    <w:rsid w:val="00BC4188"/>
    <w:rsid w:val="00BC483A"/>
    <w:rsid w:val="00BC5193"/>
    <w:rsid w:val="00BC6F44"/>
    <w:rsid w:val="00BD3806"/>
    <w:rsid w:val="00BD3849"/>
    <w:rsid w:val="00BD608F"/>
    <w:rsid w:val="00BD6AB9"/>
    <w:rsid w:val="00BD7DD5"/>
    <w:rsid w:val="00BE0264"/>
    <w:rsid w:val="00BE1E65"/>
    <w:rsid w:val="00BE3777"/>
    <w:rsid w:val="00BE45CC"/>
    <w:rsid w:val="00BE789C"/>
    <w:rsid w:val="00BE7F16"/>
    <w:rsid w:val="00BF15F6"/>
    <w:rsid w:val="00BF341F"/>
    <w:rsid w:val="00BF3696"/>
    <w:rsid w:val="00BF5921"/>
    <w:rsid w:val="00BF6427"/>
    <w:rsid w:val="00C01F11"/>
    <w:rsid w:val="00C02EBE"/>
    <w:rsid w:val="00C04B17"/>
    <w:rsid w:val="00C07347"/>
    <w:rsid w:val="00C076FD"/>
    <w:rsid w:val="00C100B8"/>
    <w:rsid w:val="00C10DEF"/>
    <w:rsid w:val="00C1176B"/>
    <w:rsid w:val="00C11A38"/>
    <w:rsid w:val="00C12A0C"/>
    <w:rsid w:val="00C12C11"/>
    <w:rsid w:val="00C12CD7"/>
    <w:rsid w:val="00C1481E"/>
    <w:rsid w:val="00C15346"/>
    <w:rsid w:val="00C15AC6"/>
    <w:rsid w:val="00C15D35"/>
    <w:rsid w:val="00C1759D"/>
    <w:rsid w:val="00C17922"/>
    <w:rsid w:val="00C17BBD"/>
    <w:rsid w:val="00C20789"/>
    <w:rsid w:val="00C23E09"/>
    <w:rsid w:val="00C25EBD"/>
    <w:rsid w:val="00C267AC"/>
    <w:rsid w:val="00C27EDA"/>
    <w:rsid w:val="00C3437C"/>
    <w:rsid w:val="00C356D1"/>
    <w:rsid w:val="00C4174F"/>
    <w:rsid w:val="00C41820"/>
    <w:rsid w:val="00C42336"/>
    <w:rsid w:val="00C4308F"/>
    <w:rsid w:val="00C43727"/>
    <w:rsid w:val="00C43EAD"/>
    <w:rsid w:val="00C45352"/>
    <w:rsid w:val="00C459AA"/>
    <w:rsid w:val="00C461EC"/>
    <w:rsid w:val="00C509E4"/>
    <w:rsid w:val="00C52F9F"/>
    <w:rsid w:val="00C5423F"/>
    <w:rsid w:val="00C54582"/>
    <w:rsid w:val="00C55498"/>
    <w:rsid w:val="00C55E7F"/>
    <w:rsid w:val="00C562EF"/>
    <w:rsid w:val="00C5650D"/>
    <w:rsid w:val="00C61DA9"/>
    <w:rsid w:val="00C638EA"/>
    <w:rsid w:val="00C651F1"/>
    <w:rsid w:val="00C65C70"/>
    <w:rsid w:val="00C66DD9"/>
    <w:rsid w:val="00C707D9"/>
    <w:rsid w:val="00C71B3F"/>
    <w:rsid w:val="00C7222D"/>
    <w:rsid w:val="00C72FB1"/>
    <w:rsid w:val="00C75404"/>
    <w:rsid w:val="00C75D3B"/>
    <w:rsid w:val="00C75FAF"/>
    <w:rsid w:val="00C76F07"/>
    <w:rsid w:val="00C81286"/>
    <w:rsid w:val="00C81883"/>
    <w:rsid w:val="00C81EC6"/>
    <w:rsid w:val="00C82A04"/>
    <w:rsid w:val="00C8481A"/>
    <w:rsid w:val="00C9106E"/>
    <w:rsid w:val="00C918EE"/>
    <w:rsid w:val="00C91936"/>
    <w:rsid w:val="00C9757C"/>
    <w:rsid w:val="00C97E72"/>
    <w:rsid w:val="00CA3663"/>
    <w:rsid w:val="00CA4268"/>
    <w:rsid w:val="00CA4692"/>
    <w:rsid w:val="00CA4B10"/>
    <w:rsid w:val="00CA4F5D"/>
    <w:rsid w:val="00CA634C"/>
    <w:rsid w:val="00CB005F"/>
    <w:rsid w:val="00CB7402"/>
    <w:rsid w:val="00CB76CE"/>
    <w:rsid w:val="00CC251B"/>
    <w:rsid w:val="00CC2875"/>
    <w:rsid w:val="00CC7464"/>
    <w:rsid w:val="00CC756E"/>
    <w:rsid w:val="00CD0F97"/>
    <w:rsid w:val="00CD1B23"/>
    <w:rsid w:val="00CD24EF"/>
    <w:rsid w:val="00CD59FC"/>
    <w:rsid w:val="00CD6512"/>
    <w:rsid w:val="00CD653D"/>
    <w:rsid w:val="00CD6801"/>
    <w:rsid w:val="00CD6B0D"/>
    <w:rsid w:val="00CE4614"/>
    <w:rsid w:val="00CE5B2A"/>
    <w:rsid w:val="00CF09D9"/>
    <w:rsid w:val="00CF187D"/>
    <w:rsid w:val="00CF470F"/>
    <w:rsid w:val="00CF51A3"/>
    <w:rsid w:val="00CF5BD1"/>
    <w:rsid w:val="00D03A20"/>
    <w:rsid w:val="00D04B2A"/>
    <w:rsid w:val="00D075F7"/>
    <w:rsid w:val="00D1017B"/>
    <w:rsid w:val="00D1035C"/>
    <w:rsid w:val="00D1139C"/>
    <w:rsid w:val="00D12737"/>
    <w:rsid w:val="00D13E7F"/>
    <w:rsid w:val="00D16BDE"/>
    <w:rsid w:val="00D16D82"/>
    <w:rsid w:val="00D205D3"/>
    <w:rsid w:val="00D208DA"/>
    <w:rsid w:val="00D20C4F"/>
    <w:rsid w:val="00D21A35"/>
    <w:rsid w:val="00D21C7B"/>
    <w:rsid w:val="00D230EA"/>
    <w:rsid w:val="00D240B4"/>
    <w:rsid w:val="00D2410A"/>
    <w:rsid w:val="00D24A53"/>
    <w:rsid w:val="00D26EEA"/>
    <w:rsid w:val="00D27C72"/>
    <w:rsid w:val="00D27E3D"/>
    <w:rsid w:val="00D322FB"/>
    <w:rsid w:val="00D323EC"/>
    <w:rsid w:val="00D32ADE"/>
    <w:rsid w:val="00D32C14"/>
    <w:rsid w:val="00D33361"/>
    <w:rsid w:val="00D35FA3"/>
    <w:rsid w:val="00D36B3B"/>
    <w:rsid w:val="00D42EDE"/>
    <w:rsid w:val="00D43D04"/>
    <w:rsid w:val="00D44C9F"/>
    <w:rsid w:val="00D450F6"/>
    <w:rsid w:val="00D46538"/>
    <w:rsid w:val="00D5025C"/>
    <w:rsid w:val="00D51036"/>
    <w:rsid w:val="00D51167"/>
    <w:rsid w:val="00D54752"/>
    <w:rsid w:val="00D55FEC"/>
    <w:rsid w:val="00D57908"/>
    <w:rsid w:val="00D61D1F"/>
    <w:rsid w:val="00D644B2"/>
    <w:rsid w:val="00D6470D"/>
    <w:rsid w:val="00D64D48"/>
    <w:rsid w:val="00D65261"/>
    <w:rsid w:val="00D665DD"/>
    <w:rsid w:val="00D66AD2"/>
    <w:rsid w:val="00D66EA5"/>
    <w:rsid w:val="00D66F09"/>
    <w:rsid w:val="00D71028"/>
    <w:rsid w:val="00D74998"/>
    <w:rsid w:val="00D74BC1"/>
    <w:rsid w:val="00D75545"/>
    <w:rsid w:val="00D762E0"/>
    <w:rsid w:val="00D77EA1"/>
    <w:rsid w:val="00D8020F"/>
    <w:rsid w:val="00D838B6"/>
    <w:rsid w:val="00D838F6"/>
    <w:rsid w:val="00D83962"/>
    <w:rsid w:val="00D850A5"/>
    <w:rsid w:val="00D85EBB"/>
    <w:rsid w:val="00D86532"/>
    <w:rsid w:val="00D87E33"/>
    <w:rsid w:val="00D91725"/>
    <w:rsid w:val="00D93E61"/>
    <w:rsid w:val="00D9401D"/>
    <w:rsid w:val="00D94048"/>
    <w:rsid w:val="00D94C05"/>
    <w:rsid w:val="00D95A9F"/>
    <w:rsid w:val="00D973D8"/>
    <w:rsid w:val="00DA0091"/>
    <w:rsid w:val="00DA015B"/>
    <w:rsid w:val="00DA13F9"/>
    <w:rsid w:val="00DA19EF"/>
    <w:rsid w:val="00DA2912"/>
    <w:rsid w:val="00DA5DEA"/>
    <w:rsid w:val="00DA66BF"/>
    <w:rsid w:val="00DA6D72"/>
    <w:rsid w:val="00DA70F5"/>
    <w:rsid w:val="00DA78A1"/>
    <w:rsid w:val="00DB0DDF"/>
    <w:rsid w:val="00DB1D9E"/>
    <w:rsid w:val="00DB200E"/>
    <w:rsid w:val="00DB2191"/>
    <w:rsid w:val="00DB2837"/>
    <w:rsid w:val="00DB45AF"/>
    <w:rsid w:val="00DB494D"/>
    <w:rsid w:val="00DB4EC2"/>
    <w:rsid w:val="00DB51E7"/>
    <w:rsid w:val="00DB568E"/>
    <w:rsid w:val="00DB647C"/>
    <w:rsid w:val="00DB706D"/>
    <w:rsid w:val="00DC09EB"/>
    <w:rsid w:val="00DC2E67"/>
    <w:rsid w:val="00DC42CD"/>
    <w:rsid w:val="00DD0360"/>
    <w:rsid w:val="00DD0B88"/>
    <w:rsid w:val="00DD0C67"/>
    <w:rsid w:val="00DD3A5D"/>
    <w:rsid w:val="00DD3E60"/>
    <w:rsid w:val="00DD5665"/>
    <w:rsid w:val="00DD5979"/>
    <w:rsid w:val="00DD70A5"/>
    <w:rsid w:val="00DE048F"/>
    <w:rsid w:val="00DE1111"/>
    <w:rsid w:val="00DE1456"/>
    <w:rsid w:val="00DE1801"/>
    <w:rsid w:val="00DE2381"/>
    <w:rsid w:val="00DE2759"/>
    <w:rsid w:val="00DE2969"/>
    <w:rsid w:val="00DE4749"/>
    <w:rsid w:val="00DE4C4A"/>
    <w:rsid w:val="00DE5175"/>
    <w:rsid w:val="00DE600E"/>
    <w:rsid w:val="00DE76B5"/>
    <w:rsid w:val="00DF0678"/>
    <w:rsid w:val="00DF0A3A"/>
    <w:rsid w:val="00DF1DE0"/>
    <w:rsid w:val="00DF4F8E"/>
    <w:rsid w:val="00DF4FE6"/>
    <w:rsid w:val="00E0036F"/>
    <w:rsid w:val="00E023F2"/>
    <w:rsid w:val="00E0253D"/>
    <w:rsid w:val="00E039EC"/>
    <w:rsid w:val="00E03C29"/>
    <w:rsid w:val="00E0472E"/>
    <w:rsid w:val="00E06DCC"/>
    <w:rsid w:val="00E11A05"/>
    <w:rsid w:val="00E11E21"/>
    <w:rsid w:val="00E149BD"/>
    <w:rsid w:val="00E156D3"/>
    <w:rsid w:val="00E17067"/>
    <w:rsid w:val="00E17415"/>
    <w:rsid w:val="00E20C86"/>
    <w:rsid w:val="00E230AF"/>
    <w:rsid w:val="00E238AC"/>
    <w:rsid w:val="00E23F34"/>
    <w:rsid w:val="00E24CBF"/>
    <w:rsid w:val="00E30DD8"/>
    <w:rsid w:val="00E30E98"/>
    <w:rsid w:val="00E30F25"/>
    <w:rsid w:val="00E358D3"/>
    <w:rsid w:val="00E37F14"/>
    <w:rsid w:val="00E4201E"/>
    <w:rsid w:val="00E43835"/>
    <w:rsid w:val="00E46ED3"/>
    <w:rsid w:val="00E47A84"/>
    <w:rsid w:val="00E47FC1"/>
    <w:rsid w:val="00E5118C"/>
    <w:rsid w:val="00E518D7"/>
    <w:rsid w:val="00E5204E"/>
    <w:rsid w:val="00E532A6"/>
    <w:rsid w:val="00E53E01"/>
    <w:rsid w:val="00E54EF2"/>
    <w:rsid w:val="00E5785A"/>
    <w:rsid w:val="00E60779"/>
    <w:rsid w:val="00E614B5"/>
    <w:rsid w:val="00E624F1"/>
    <w:rsid w:val="00E62827"/>
    <w:rsid w:val="00E63AC4"/>
    <w:rsid w:val="00E63FAE"/>
    <w:rsid w:val="00E65C5A"/>
    <w:rsid w:val="00E66915"/>
    <w:rsid w:val="00E67696"/>
    <w:rsid w:val="00E67D7E"/>
    <w:rsid w:val="00E71077"/>
    <w:rsid w:val="00E72F9D"/>
    <w:rsid w:val="00E77AF2"/>
    <w:rsid w:val="00E800B6"/>
    <w:rsid w:val="00E80CE1"/>
    <w:rsid w:val="00E829AF"/>
    <w:rsid w:val="00E82C20"/>
    <w:rsid w:val="00E82DC7"/>
    <w:rsid w:val="00E838F2"/>
    <w:rsid w:val="00E849CC"/>
    <w:rsid w:val="00E8540B"/>
    <w:rsid w:val="00E86B48"/>
    <w:rsid w:val="00E91E44"/>
    <w:rsid w:val="00E92588"/>
    <w:rsid w:val="00E92DA5"/>
    <w:rsid w:val="00E94053"/>
    <w:rsid w:val="00E9495D"/>
    <w:rsid w:val="00E97BDB"/>
    <w:rsid w:val="00EA0BE2"/>
    <w:rsid w:val="00EA18B9"/>
    <w:rsid w:val="00EA3637"/>
    <w:rsid w:val="00EA3C0C"/>
    <w:rsid w:val="00EA43FB"/>
    <w:rsid w:val="00EA4C34"/>
    <w:rsid w:val="00EA5143"/>
    <w:rsid w:val="00EA72CF"/>
    <w:rsid w:val="00EB033A"/>
    <w:rsid w:val="00EB19BD"/>
    <w:rsid w:val="00EB20B4"/>
    <w:rsid w:val="00EB2CB6"/>
    <w:rsid w:val="00EB34E0"/>
    <w:rsid w:val="00EB35C5"/>
    <w:rsid w:val="00EB3F19"/>
    <w:rsid w:val="00EB49EB"/>
    <w:rsid w:val="00EB5236"/>
    <w:rsid w:val="00EB576C"/>
    <w:rsid w:val="00EB6A87"/>
    <w:rsid w:val="00EC08D7"/>
    <w:rsid w:val="00EC14B2"/>
    <w:rsid w:val="00EC2946"/>
    <w:rsid w:val="00EC4646"/>
    <w:rsid w:val="00EC57DE"/>
    <w:rsid w:val="00EC5868"/>
    <w:rsid w:val="00EC594F"/>
    <w:rsid w:val="00EC5EE4"/>
    <w:rsid w:val="00EC67DE"/>
    <w:rsid w:val="00ED0B6C"/>
    <w:rsid w:val="00ED17D5"/>
    <w:rsid w:val="00ED3098"/>
    <w:rsid w:val="00ED3BC3"/>
    <w:rsid w:val="00ED3F59"/>
    <w:rsid w:val="00ED4B09"/>
    <w:rsid w:val="00ED4DD4"/>
    <w:rsid w:val="00ED4DD6"/>
    <w:rsid w:val="00ED51C5"/>
    <w:rsid w:val="00ED576E"/>
    <w:rsid w:val="00ED603E"/>
    <w:rsid w:val="00ED6655"/>
    <w:rsid w:val="00ED68F5"/>
    <w:rsid w:val="00EE0BB9"/>
    <w:rsid w:val="00EE1604"/>
    <w:rsid w:val="00EE1C47"/>
    <w:rsid w:val="00EE2DF9"/>
    <w:rsid w:val="00EE36AD"/>
    <w:rsid w:val="00EE39DE"/>
    <w:rsid w:val="00EE6767"/>
    <w:rsid w:val="00EF0DAE"/>
    <w:rsid w:val="00EF195E"/>
    <w:rsid w:val="00EF3CB5"/>
    <w:rsid w:val="00EF6459"/>
    <w:rsid w:val="00EF68CE"/>
    <w:rsid w:val="00EF7189"/>
    <w:rsid w:val="00EF7B01"/>
    <w:rsid w:val="00EF7B38"/>
    <w:rsid w:val="00F00FAD"/>
    <w:rsid w:val="00F03E05"/>
    <w:rsid w:val="00F05BA9"/>
    <w:rsid w:val="00F05DBD"/>
    <w:rsid w:val="00F0663A"/>
    <w:rsid w:val="00F1224F"/>
    <w:rsid w:val="00F12C69"/>
    <w:rsid w:val="00F13618"/>
    <w:rsid w:val="00F137DD"/>
    <w:rsid w:val="00F1517C"/>
    <w:rsid w:val="00F15252"/>
    <w:rsid w:val="00F1585E"/>
    <w:rsid w:val="00F15AE2"/>
    <w:rsid w:val="00F16272"/>
    <w:rsid w:val="00F16AB4"/>
    <w:rsid w:val="00F234EB"/>
    <w:rsid w:val="00F24AB4"/>
    <w:rsid w:val="00F24F29"/>
    <w:rsid w:val="00F258ED"/>
    <w:rsid w:val="00F26096"/>
    <w:rsid w:val="00F27005"/>
    <w:rsid w:val="00F30209"/>
    <w:rsid w:val="00F35B3A"/>
    <w:rsid w:val="00F36611"/>
    <w:rsid w:val="00F37CD2"/>
    <w:rsid w:val="00F401EA"/>
    <w:rsid w:val="00F41097"/>
    <w:rsid w:val="00F42B83"/>
    <w:rsid w:val="00F42FAB"/>
    <w:rsid w:val="00F43454"/>
    <w:rsid w:val="00F4460E"/>
    <w:rsid w:val="00F457BD"/>
    <w:rsid w:val="00F467F2"/>
    <w:rsid w:val="00F52261"/>
    <w:rsid w:val="00F532F0"/>
    <w:rsid w:val="00F53FF0"/>
    <w:rsid w:val="00F552DE"/>
    <w:rsid w:val="00F56137"/>
    <w:rsid w:val="00F56AEE"/>
    <w:rsid w:val="00F60A96"/>
    <w:rsid w:val="00F6202D"/>
    <w:rsid w:val="00F639D7"/>
    <w:rsid w:val="00F64A30"/>
    <w:rsid w:val="00F64A54"/>
    <w:rsid w:val="00F70C23"/>
    <w:rsid w:val="00F71543"/>
    <w:rsid w:val="00F72404"/>
    <w:rsid w:val="00F72B21"/>
    <w:rsid w:val="00F72B3F"/>
    <w:rsid w:val="00F74091"/>
    <w:rsid w:val="00F74997"/>
    <w:rsid w:val="00F75061"/>
    <w:rsid w:val="00F7650F"/>
    <w:rsid w:val="00F77563"/>
    <w:rsid w:val="00F77A4D"/>
    <w:rsid w:val="00F77F2B"/>
    <w:rsid w:val="00F80640"/>
    <w:rsid w:val="00F82209"/>
    <w:rsid w:val="00F84D96"/>
    <w:rsid w:val="00F84F56"/>
    <w:rsid w:val="00F8580C"/>
    <w:rsid w:val="00F85C2E"/>
    <w:rsid w:val="00F860B0"/>
    <w:rsid w:val="00F86262"/>
    <w:rsid w:val="00F8734C"/>
    <w:rsid w:val="00F90F8E"/>
    <w:rsid w:val="00F9158E"/>
    <w:rsid w:val="00F926EF"/>
    <w:rsid w:val="00F92C0E"/>
    <w:rsid w:val="00F93334"/>
    <w:rsid w:val="00F93F11"/>
    <w:rsid w:val="00F941F0"/>
    <w:rsid w:val="00F97930"/>
    <w:rsid w:val="00F97A6D"/>
    <w:rsid w:val="00FA0486"/>
    <w:rsid w:val="00FA0CF4"/>
    <w:rsid w:val="00FA383B"/>
    <w:rsid w:val="00FA3FA3"/>
    <w:rsid w:val="00FA5BDF"/>
    <w:rsid w:val="00FA727B"/>
    <w:rsid w:val="00FA7425"/>
    <w:rsid w:val="00FA7621"/>
    <w:rsid w:val="00FA776E"/>
    <w:rsid w:val="00FA79AD"/>
    <w:rsid w:val="00FB02B2"/>
    <w:rsid w:val="00FB2719"/>
    <w:rsid w:val="00FB2D32"/>
    <w:rsid w:val="00FB4685"/>
    <w:rsid w:val="00FB49BA"/>
    <w:rsid w:val="00FC0303"/>
    <w:rsid w:val="00FC0AA1"/>
    <w:rsid w:val="00FC0AD4"/>
    <w:rsid w:val="00FC29BC"/>
    <w:rsid w:val="00FC2F37"/>
    <w:rsid w:val="00FC3059"/>
    <w:rsid w:val="00FC39FF"/>
    <w:rsid w:val="00FC3FE5"/>
    <w:rsid w:val="00FC539C"/>
    <w:rsid w:val="00FC6450"/>
    <w:rsid w:val="00FC70B0"/>
    <w:rsid w:val="00FC789C"/>
    <w:rsid w:val="00FD18B2"/>
    <w:rsid w:val="00FD1FD6"/>
    <w:rsid w:val="00FD2936"/>
    <w:rsid w:val="00FD3D98"/>
    <w:rsid w:val="00FD48D0"/>
    <w:rsid w:val="00FD6A29"/>
    <w:rsid w:val="00FD6F7A"/>
    <w:rsid w:val="00FD70D3"/>
    <w:rsid w:val="00FD7838"/>
    <w:rsid w:val="00FE0797"/>
    <w:rsid w:val="00FE0CC7"/>
    <w:rsid w:val="00FE1C26"/>
    <w:rsid w:val="00FE262E"/>
    <w:rsid w:val="00FE3296"/>
    <w:rsid w:val="00FE54AA"/>
    <w:rsid w:val="00FE558C"/>
    <w:rsid w:val="00FE5DCA"/>
    <w:rsid w:val="00FF0666"/>
    <w:rsid w:val="00FF53C6"/>
    <w:rsid w:val="00FF54CD"/>
    <w:rsid w:val="00FF5D78"/>
    <w:rsid w:val="00FF75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302955"/>
  <w14:defaultImageDpi w14:val="32767"/>
  <w15:docId w15:val="{ADCEC683-05CA-48E6-8812-85E544F6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unhideWhenUsed="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 Calibri Light"/>
    <w:qFormat/>
    <w:rsid w:val="00F0663A"/>
    <w:pPr>
      <w:tabs>
        <w:tab w:val="left" w:pos="312"/>
        <w:tab w:val="left" w:pos="482"/>
      </w:tabs>
      <w:spacing w:after="120" w:line="240" w:lineRule="auto"/>
      <w:contextualSpacing/>
    </w:pPr>
    <w:rPr>
      <w:color w:val="000000"/>
      <w:sz w:val="17"/>
    </w:rPr>
  </w:style>
  <w:style w:type="paragraph" w:styleId="Nadpis1">
    <w:name w:val="heading 1"/>
    <w:basedOn w:val="Normln"/>
    <w:next w:val="Nadpis2"/>
    <w:link w:val="Nadpis1Char"/>
    <w:uiPriority w:val="9"/>
    <w:semiHidden/>
    <w:rsid w:val="00F13618"/>
    <w:pPr>
      <w:keepNext/>
      <w:keepLines/>
      <w:outlineLvl w:val="0"/>
    </w:pPr>
    <w:rPr>
      <w:rFonts w:asciiTheme="majorHAnsi" w:eastAsiaTheme="majorEastAsia" w:hAnsiTheme="majorHAnsi" w:cstheme="majorBidi"/>
      <w:b/>
      <w:bCs/>
      <w:sz w:val="28"/>
      <w:szCs w:val="28"/>
    </w:rPr>
  </w:style>
  <w:style w:type="paragraph" w:styleId="Nadpis2">
    <w:name w:val="heading 2"/>
    <w:basedOn w:val="Nadpis1"/>
    <w:next w:val="Normln"/>
    <w:link w:val="Nadpis2Char"/>
    <w:uiPriority w:val="9"/>
    <w:semiHidden/>
    <w:rsid w:val="00113C09"/>
    <w:pPr>
      <w:outlineLvl w:val="1"/>
    </w:pPr>
    <w:rPr>
      <w:bCs w:val="0"/>
      <w:sz w:val="22"/>
      <w:szCs w:val="26"/>
    </w:rPr>
  </w:style>
  <w:style w:type="paragraph" w:styleId="Nadpis3">
    <w:name w:val="heading 3"/>
    <w:basedOn w:val="Normln"/>
    <w:next w:val="Normln"/>
    <w:link w:val="Nadpis3Char"/>
    <w:uiPriority w:val="9"/>
    <w:semiHidden/>
    <w:rsid w:val="00113C09"/>
    <w:pPr>
      <w:keepNext/>
      <w:keepLines/>
      <w:spacing w:before="200"/>
      <w:outlineLvl w:val="2"/>
    </w:pPr>
    <w:rPr>
      <w:rFonts w:asciiTheme="majorHAnsi" w:eastAsiaTheme="majorEastAsia" w:hAnsiTheme="majorHAnsi" w:cstheme="majorBidi"/>
      <w:b/>
      <w:bCs/>
      <w:color w:val="E60055" w:themeColor="accent1"/>
    </w:rPr>
  </w:style>
  <w:style w:type="paragraph" w:styleId="Nadpis4">
    <w:name w:val="heading 4"/>
    <w:basedOn w:val="Normln"/>
    <w:next w:val="Normln"/>
    <w:link w:val="Nadpis4Char"/>
    <w:uiPriority w:val="9"/>
    <w:semiHidden/>
    <w:rsid w:val="00113C09"/>
    <w:pPr>
      <w:keepNext/>
      <w:keepLines/>
      <w:spacing w:before="200"/>
      <w:outlineLvl w:val="3"/>
    </w:pPr>
    <w:rPr>
      <w:rFonts w:asciiTheme="majorHAnsi" w:eastAsiaTheme="majorEastAsia" w:hAnsiTheme="majorHAnsi" w:cstheme="majorBidi"/>
      <w:b/>
      <w:bCs/>
      <w:i/>
      <w:iCs/>
      <w:color w:val="E6005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rsid w:val="00055080"/>
    <w:pPr>
      <w:tabs>
        <w:tab w:val="center" w:pos="4536"/>
        <w:tab w:val="right" w:pos="9072"/>
      </w:tabs>
    </w:pPr>
  </w:style>
  <w:style w:type="character" w:customStyle="1" w:styleId="ZhlavChar">
    <w:name w:val="Záhlaví Char"/>
    <w:basedOn w:val="Standardnpsmoodstavce"/>
    <w:link w:val="Zhlav"/>
    <w:uiPriority w:val="99"/>
    <w:semiHidden/>
    <w:rsid w:val="00491279"/>
    <w:rPr>
      <w:color w:val="000000"/>
      <w:sz w:val="17"/>
    </w:rPr>
  </w:style>
  <w:style w:type="paragraph" w:styleId="Zpat">
    <w:name w:val="footer"/>
    <w:basedOn w:val="Normln"/>
    <w:link w:val="ZpatChar"/>
    <w:uiPriority w:val="99"/>
    <w:semiHidden/>
    <w:rsid w:val="00EF7189"/>
    <w:pPr>
      <w:tabs>
        <w:tab w:val="center" w:pos="4536"/>
        <w:tab w:val="right" w:pos="9072"/>
      </w:tabs>
    </w:pPr>
  </w:style>
  <w:style w:type="character" w:customStyle="1" w:styleId="ZpatChar">
    <w:name w:val="Zápatí Char"/>
    <w:basedOn w:val="Standardnpsmoodstavce"/>
    <w:link w:val="Zpat"/>
    <w:uiPriority w:val="99"/>
    <w:semiHidden/>
    <w:rsid w:val="00491279"/>
    <w:rPr>
      <w:color w:val="000000"/>
      <w:sz w:val="17"/>
    </w:rPr>
  </w:style>
  <w:style w:type="character" w:customStyle="1" w:styleId="Nadpis1Char">
    <w:name w:val="Nadpis 1 Char"/>
    <w:basedOn w:val="Standardnpsmoodstavce"/>
    <w:link w:val="Nadpis1"/>
    <w:uiPriority w:val="9"/>
    <w:semiHidden/>
    <w:rsid w:val="00491279"/>
    <w:rPr>
      <w:rFonts w:asciiTheme="majorHAnsi" w:eastAsiaTheme="majorEastAsia" w:hAnsiTheme="majorHAnsi" w:cstheme="majorBidi"/>
      <w:b/>
      <w:bCs/>
      <w:color w:val="000000"/>
      <w:sz w:val="28"/>
      <w:szCs w:val="28"/>
    </w:rPr>
  </w:style>
  <w:style w:type="character" w:customStyle="1" w:styleId="Nadpis3Char">
    <w:name w:val="Nadpis 3 Char"/>
    <w:basedOn w:val="Standardnpsmoodstavce"/>
    <w:link w:val="Nadpis3"/>
    <w:uiPriority w:val="9"/>
    <w:semiHidden/>
    <w:rsid w:val="00491279"/>
    <w:rPr>
      <w:rFonts w:asciiTheme="majorHAnsi" w:eastAsiaTheme="majorEastAsia" w:hAnsiTheme="majorHAnsi" w:cstheme="majorBidi"/>
      <w:b/>
      <w:bCs/>
      <w:color w:val="E60055" w:themeColor="accent1"/>
      <w:sz w:val="17"/>
    </w:rPr>
  </w:style>
  <w:style w:type="character" w:customStyle="1" w:styleId="Nadpis2Char">
    <w:name w:val="Nadpis 2 Char"/>
    <w:basedOn w:val="Standardnpsmoodstavce"/>
    <w:link w:val="Nadpis2"/>
    <w:uiPriority w:val="9"/>
    <w:semiHidden/>
    <w:rsid w:val="00491279"/>
    <w:rPr>
      <w:rFonts w:asciiTheme="majorHAnsi" w:eastAsiaTheme="majorEastAsia" w:hAnsiTheme="majorHAnsi" w:cstheme="majorBidi"/>
      <w:b/>
      <w:color w:val="000000"/>
      <w:szCs w:val="26"/>
    </w:rPr>
  </w:style>
  <w:style w:type="character" w:customStyle="1" w:styleId="Nadpis4Char">
    <w:name w:val="Nadpis 4 Char"/>
    <w:basedOn w:val="Standardnpsmoodstavce"/>
    <w:link w:val="Nadpis4"/>
    <w:uiPriority w:val="9"/>
    <w:semiHidden/>
    <w:rsid w:val="00491279"/>
    <w:rPr>
      <w:rFonts w:asciiTheme="majorHAnsi" w:eastAsiaTheme="majorEastAsia" w:hAnsiTheme="majorHAnsi" w:cstheme="majorBidi"/>
      <w:b/>
      <w:bCs/>
      <w:i/>
      <w:iCs/>
      <w:color w:val="E60055" w:themeColor="accent1"/>
      <w:sz w:val="17"/>
    </w:rPr>
  </w:style>
  <w:style w:type="paragraph" w:customStyle="1" w:styleId="TabulkakapitolaCalibriBold">
    <w:name w:val="Tabulka kapitola Calibri Bold"/>
    <w:basedOn w:val="Normln"/>
    <w:next w:val="Normln"/>
    <w:uiPriority w:val="2"/>
    <w:qFormat/>
    <w:rsid w:val="00DA015B"/>
    <w:pPr>
      <w:spacing w:after="0"/>
      <w:contextualSpacing w:val="0"/>
    </w:pPr>
    <w:rPr>
      <w:rFonts w:asciiTheme="majorHAnsi" w:hAnsiTheme="majorHAnsi"/>
      <w:b/>
      <w:color w:val="auto"/>
      <w:sz w:val="20"/>
    </w:rPr>
  </w:style>
  <w:style w:type="paragraph" w:customStyle="1" w:styleId="TexttabulkaCalibriBold">
    <w:name w:val="Text tabulka Calibri Bold"/>
    <w:basedOn w:val="TabulkakapitolaCalibriBold"/>
    <w:next w:val="Normln"/>
    <w:uiPriority w:val="3"/>
    <w:qFormat/>
    <w:rsid w:val="00796F3C"/>
    <w:rPr>
      <w:sz w:val="17"/>
    </w:rPr>
  </w:style>
  <w:style w:type="table" w:styleId="Mkatabulky">
    <w:name w:val="Table Grid"/>
    <w:basedOn w:val="Normlntabulka"/>
    <w:uiPriority w:val="59"/>
    <w:rsid w:val="00F136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zev1CailibriBold">
    <w:name w:val="Nazev 1 Cailibri Bold"/>
    <w:basedOn w:val="Normln"/>
    <w:next w:val="Nazev2CalibriBold"/>
    <w:uiPriority w:val="5"/>
    <w:qFormat/>
    <w:rsid w:val="00290D21"/>
    <w:pPr>
      <w:spacing w:after="0"/>
      <w:contextualSpacing w:val="0"/>
    </w:pPr>
    <w:rPr>
      <w:rFonts w:asciiTheme="majorHAnsi" w:hAnsiTheme="majorHAnsi"/>
      <w:b/>
      <w:caps/>
      <w:sz w:val="28"/>
    </w:rPr>
  </w:style>
  <w:style w:type="paragraph" w:customStyle="1" w:styleId="Nazev2CalibriBold">
    <w:name w:val="Nazev 2 Calibri Bold"/>
    <w:basedOn w:val="Nazev1CailibriBold"/>
    <w:uiPriority w:val="6"/>
    <w:qFormat/>
    <w:rsid w:val="00A87596"/>
    <w:pPr>
      <w:spacing w:after="120"/>
    </w:pPr>
    <w:rPr>
      <w:sz w:val="22"/>
    </w:rPr>
  </w:style>
  <w:style w:type="paragraph" w:customStyle="1" w:styleId="ZapatiCalibriLight">
    <w:name w:val="Zapati Calibri Light"/>
    <w:basedOn w:val="Normln"/>
    <w:uiPriority w:val="8"/>
    <w:qFormat/>
    <w:rsid w:val="00DA015B"/>
    <w:pPr>
      <w:tabs>
        <w:tab w:val="center" w:pos="4536"/>
        <w:tab w:val="right" w:pos="9072"/>
      </w:tabs>
      <w:spacing w:after="0"/>
      <w:contextualSpacing w:val="0"/>
    </w:pPr>
    <w:rPr>
      <w:sz w:val="14"/>
    </w:rPr>
  </w:style>
  <w:style w:type="paragraph" w:customStyle="1" w:styleId="TexttabulkaCalibriLight">
    <w:name w:val="Text tabulka Calibri Light"/>
    <w:basedOn w:val="Normln"/>
    <w:uiPriority w:val="2"/>
    <w:qFormat/>
    <w:rsid w:val="005139A8"/>
    <w:pPr>
      <w:spacing w:after="0"/>
      <w:contextualSpacing w:val="0"/>
    </w:pPr>
  </w:style>
  <w:style w:type="paragraph" w:styleId="Textbubliny">
    <w:name w:val="Balloon Text"/>
    <w:basedOn w:val="Normln"/>
    <w:link w:val="TextbublinyChar"/>
    <w:uiPriority w:val="99"/>
    <w:semiHidden/>
    <w:rsid w:val="00710F3B"/>
    <w:rPr>
      <w:rFonts w:ascii="Tahoma" w:hAnsi="Tahoma" w:cs="Tahoma"/>
      <w:sz w:val="16"/>
      <w:szCs w:val="16"/>
    </w:rPr>
  </w:style>
  <w:style w:type="character" w:customStyle="1" w:styleId="TextbublinyChar">
    <w:name w:val="Text bubliny Char"/>
    <w:basedOn w:val="Standardnpsmoodstavce"/>
    <w:link w:val="Textbubliny"/>
    <w:uiPriority w:val="99"/>
    <w:semiHidden/>
    <w:rsid w:val="00491279"/>
    <w:rPr>
      <w:rFonts w:ascii="Tahoma" w:hAnsi="Tahoma" w:cs="Tahoma"/>
      <w:color w:val="000000"/>
      <w:sz w:val="16"/>
      <w:szCs w:val="16"/>
    </w:rPr>
  </w:style>
  <w:style w:type="paragraph" w:customStyle="1" w:styleId="TextCalibriBold">
    <w:name w:val="Text Calibri Bold"/>
    <w:basedOn w:val="Normln"/>
    <w:uiPriority w:val="1"/>
    <w:qFormat/>
    <w:rsid w:val="00840A0D"/>
    <w:pPr>
      <w:spacing w:after="40"/>
      <w:contextualSpacing w:val="0"/>
    </w:pPr>
    <w:rPr>
      <w:rFonts w:asciiTheme="majorHAnsi" w:hAnsiTheme="majorHAnsi" w:cs="Calibri Light"/>
      <w:b/>
      <w:szCs w:val="17"/>
    </w:rPr>
  </w:style>
  <w:style w:type="paragraph" w:customStyle="1" w:styleId="Mezerapevna">
    <w:name w:val="Mezera pevna"/>
    <w:uiPriority w:val="8"/>
    <w:qFormat/>
    <w:rsid w:val="00156D12"/>
    <w:pPr>
      <w:spacing w:after="0" w:line="240" w:lineRule="auto"/>
    </w:pPr>
    <w:rPr>
      <w:color w:val="000000"/>
      <w:sz w:val="4"/>
    </w:rPr>
  </w:style>
  <w:style w:type="paragraph" w:customStyle="1" w:styleId="TextlegendaArialBold">
    <w:name w:val="Text legenda Arial Bold"/>
    <w:basedOn w:val="TexttabulkaCalibriBold"/>
    <w:semiHidden/>
    <w:qFormat/>
    <w:rsid w:val="0092007A"/>
  </w:style>
  <w:style w:type="paragraph" w:customStyle="1" w:styleId="TexttabulkaCalibriLightKurziva">
    <w:name w:val="Text tabulka Calibri Light Kurziva"/>
    <w:basedOn w:val="TexttabulkaCalibriLight"/>
    <w:uiPriority w:val="2"/>
    <w:qFormat/>
    <w:rsid w:val="00DA015B"/>
    <w:rPr>
      <w:i/>
    </w:rPr>
  </w:style>
  <w:style w:type="paragraph" w:customStyle="1" w:styleId="TexttabulkaCalibriBoldKurziva">
    <w:name w:val="Text tabulka Calibri Bold Kurziva"/>
    <w:basedOn w:val="TexttabulkaCalibriLightKurziva"/>
    <w:uiPriority w:val="3"/>
    <w:qFormat/>
    <w:rsid w:val="00DA015B"/>
    <w:rPr>
      <w:rFonts w:asciiTheme="majorHAnsi" w:hAnsiTheme="majorHAnsi"/>
      <w:b/>
    </w:rPr>
  </w:style>
  <w:style w:type="paragraph" w:customStyle="1" w:styleId="Mezera">
    <w:name w:val="Mezera"/>
    <w:basedOn w:val="Normln"/>
    <w:uiPriority w:val="7"/>
    <w:qFormat/>
    <w:rsid w:val="00A87596"/>
    <w:pPr>
      <w:spacing w:after="0"/>
      <w:contextualSpacing w:val="0"/>
    </w:pPr>
    <w:rPr>
      <w:rFonts w:cs="Arial"/>
      <w:sz w:val="6"/>
    </w:rPr>
  </w:style>
  <w:style w:type="character" w:customStyle="1" w:styleId="apple-style-span">
    <w:name w:val="apple-style-span"/>
    <w:basedOn w:val="Standardnpsmoodstavce"/>
    <w:semiHidden/>
    <w:rsid w:val="005E4647"/>
  </w:style>
  <w:style w:type="character" w:styleId="Hypertextovodkaz">
    <w:name w:val="Hyperlink"/>
    <w:basedOn w:val="Standardnpsmoodstavce"/>
    <w:semiHidden/>
    <w:rsid w:val="009948C3"/>
    <w:rPr>
      <w:color w:val="143C8C" w:themeColor="hyperlink"/>
      <w:u w:val="single"/>
    </w:rPr>
  </w:style>
  <w:style w:type="paragraph" w:customStyle="1" w:styleId="PoznamkaCalibriLight">
    <w:name w:val="Poznamka Calibri Light"/>
    <w:basedOn w:val="Mezera"/>
    <w:next w:val="Mezera"/>
    <w:uiPriority w:val="4"/>
    <w:qFormat/>
    <w:rsid w:val="00A5730B"/>
    <w:pPr>
      <w:spacing w:before="60"/>
    </w:pPr>
    <w:rPr>
      <w:sz w:val="15"/>
    </w:rPr>
  </w:style>
  <w:style w:type="character" w:styleId="Znakapoznpodarou">
    <w:name w:val="footnote reference"/>
    <w:basedOn w:val="Standardnpsmoodstavce"/>
    <w:semiHidden/>
    <w:rsid w:val="004A294D"/>
    <w:rPr>
      <w:vertAlign w:val="superscript"/>
    </w:rPr>
  </w:style>
  <w:style w:type="paragraph" w:customStyle="1" w:styleId="Zkladntext31">
    <w:name w:val="Základní text 31"/>
    <w:basedOn w:val="Normln"/>
    <w:semiHidden/>
    <w:rsid w:val="00C8481A"/>
    <w:pPr>
      <w:tabs>
        <w:tab w:val="clear" w:pos="312"/>
        <w:tab w:val="clear" w:pos="482"/>
      </w:tabs>
      <w:suppressAutoHyphens/>
      <w:spacing w:after="0"/>
      <w:contextualSpacing w:val="0"/>
      <w:jc w:val="both"/>
    </w:pPr>
    <w:rPr>
      <w:rFonts w:ascii="Times New Roman" w:eastAsia="Times New Roman" w:hAnsi="Times New Roman" w:cs="Times New Roman"/>
      <w:b/>
      <w:bCs/>
      <w:color w:val="auto"/>
      <w:sz w:val="32"/>
      <w:szCs w:val="24"/>
      <w:lang w:eastAsia="ar-SA"/>
    </w:rPr>
  </w:style>
  <w:style w:type="character" w:styleId="Odkaznakoment">
    <w:name w:val="annotation reference"/>
    <w:basedOn w:val="Standardnpsmoodstavce"/>
    <w:uiPriority w:val="99"/>
    <w:semiHidden/>
    <w:rsid w:val="00A4408C"/>
    <w:rPr>
      <w:sz w:val="16"/>
      <w:szCs w:val="16"/>
    </w:rPr>
  </w:style>
  <w:style w:type="paragraph" w:styleId="Textkomente">
    <w:name w:val="annotation text"/>
    <w:basedOn w:val="Normln"/>
    <w:link w:val="TextkomenteChar"/>
    <w:uiPriority w:val="99"/>
    <w:semiHidden/>
    <w:rsid w:val="00A4408C"/>
    <w:rPr>
      <w:sz w:val="20"/>
      <w:szCs w:val="20"/>
    </w:rPr>
  </w:style>
  <w:style w:type="character" w:customStyle="1" w:styleId="TextkomenteChar">
    <w:name w:val="Text komentáře Char"/>
    <w:basedOn w:val="Standardnpsmoodstavce"/>
    <w:link w:val="Textkomente"/>
    <w:uiPriority w:val="99"/>
    <w:semiHidden/>
    <w:rsid w:val="00A4408C"/>
    <w:rPr>
      <w:color w:val="000000"/>
      <w:sz w:val="20"/>
      <w:szCs w:val="20"/>
    </w:rPr>
  </w:style>
  <w:style w:type="paragraph" w:styleId="Pedmtkomente">
    <w:name w:val="annotation subject"/>
    <w:basedOn w:val="Textkomente"/>
    <w:next w:val="Textkomente"/>
    <w:link w:val="PedmtkomenteChar"/>
    <w:uiPriority w:val="99"/>
    <w:semiHidden/>
    <w:rsid w:val="00A4408C"/>
    <w:rPr>
      <w:b/>
      <w:bCs/>
    </w:rPr>
  </w:style>
  <w:style w:type="character" w:customStyle="1" w:styleId="PedmtkomenteChar">
    <w:name w:val="Předmět komentáře Char"/>
    <w:basedOn w:val="TextkomenteChar"/>
    <w:link w:val="Pedmtkomente"/>
    <w:uiPriority w:val="99"/>
    <w:semiHidden/>
    <w:rsid w:val="00A4408C"/>
    <w:rPr>
      <w:b/>
      <w:bCs/>
      <w:color w:val="000000"/>
      <w:sz w:val="20"/>
      <w:szCs w:val="20"/>
    </w:rPr>
  </w:style>
  <w:style w:type="character" w:styleId="Zstupntext">
    <w:name w:val="Placeholder Text"/>
    <w:basedOn w:val="Standardnpsmoodstavce"/>
    <w:uiPriority w:val="99"/>
    <w:semiHidden/>
    <w:rsid w:val="00B95E36"/>
    <w:rPr>
      <w:color w:val="808080"/>
    </w:rPr>
  </w:style>
  <w:style w:type="paragraph" w:styleId="Odstavecseseznamem">
    <w:name w:val="List Paragraph"/>
    <w:basedOn w:val="Normln"/>
    <w:uiPriority w:val="34"/>
    <w:qFormat/>
    <w:rsid w:val="009747A2"/>
    <w:pPr>
      <w:tabs>
        <w:tab w:val="clear" w:pos="312"/>
        <w:tab w:val="clear" w:pos="482"/>
      </w:tabs>
      <w:spacing w:after="0"/>
      <w:ind w:left="720"/>
    </w:pPr>
    <w:rPr>
      <w:rFonts w:ascii="Times New Roman" w:hAnsi="Times New Roman" w:cs="Times New Roman"/>
      <w:color w:val="auto"/>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002654">
      <w:bodyDiv w:val="1"/>
      <w:marLeft w:val="0"/>
      <w:marRight w:val="0"/>
      <w:marTop w:val="0"/>
      <w:marBottom w:val="0"/>
      <w:divBdr>
        <w:top w:val="none" w:sz="0" w:space="0" w:color="auto"/>
        <w:left w:val="none" w:sz="0" w:space="0" w:color="auto"/>
        <w:bottom w:val="none" w:sz="0" w:space="0" w:color="auto"/>
        <w:right w:val="none" w:sz="0" w:space="0" w:color="auto"/>
      </w:divBdr>
    </w:div>
    <w:div w:id="724182588">
      <w:bodyDiv w:val="1"/>
      <w:marLeft w:val="0"/>
      <w:marRight w:val="0"/>
      <w:marTop w:val="0"/>
      <w:marBottom w:val="0"/>
      <w:divBdr>
        <w:top w:val="none" w:sz="0" w:space="0" w:color="auto"/>
        <w:left w:val="none" w:sz="0" w:space="0" w:color="auto"/>
        <w:bottom w:val="none" w:sz="0" w:space="0" w:color="auto"/>
        <w:right w:val="none" w:sz="0" w:space="0" w:color="auto"/>
      </w:divBdr>
    </w:div>
    <w:div w:id="1145783865">
      <w:bodyDiv w:val="1"/>
      <w:marLeft w:val="0"/>
      <w:marRight w:val="0"/>
      <w:marTop w:val="0"/>
      <w:marBottom w:val="0"/>
      <w:divBdr>
        <w:top w:val="none" w:sz="0" w:space="0" w:color="auto"/>
        <w:left w:val="none" w:sz="0" w:space="0" w:color="auto"/>
        <w:bottom w:val="none" w:sz="0" w:space="0" w:color="auto"/>
        <w:right w:val="none" w:sz="0" w:space="0" w:color="auto"/>
      </w:divBdr>
    </w:div>
    <w:div w:id="1591233563">
      <w:bodyDiv w:val="1"/>
      <w:marLeft w:val="0"/>
      <w:marRight w:val="0"/>
      <w:marTop w:val="0"/>
      <w:marBottom w:val="0"/>
      <w:divBdr>
        <w:top w:val="none" w:sz="0" w:space="0" w:color="auto"/>
        <w:left w:val="none" w:sz="0" w:space="0" w:color="auto"/>
        <w:bottom w:val="none" w:sz="0" w:space="0" w:color="auto"/>
        <w:right w:val="none" w:sz="0" w:space="0" w:color="auto"/>
      </w:divBdr>
    </w:div>
    <w:div w:id="1693799520">
      <w:bodyDiv w:val="1"/>
      <w:marLeft w:val="0"/>
      <w:marRight w:val="0"/>
      <w:marTop w:val="0"/>
      <w:marBottom w:val="0"/>
      <w:divBdr>
        <w:top w:val="none" w:sz="0" w:space="0" w:color="auto"/>
        <w:left w:val="none" w:sz="0" w:space="0" w:color="auto"/>
        <w:bottom w:val="none" w:sz="0" w:space="0" w:color="auto"/>
        <w:right w:val="none" w:sz="0" w:space="0" w:color="auto"/>
      </w:divBdr>
    </w:div>
    <w:div w:id="176772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asnet.cz/cs/informace-o-zpracovani-osobnich-udaj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39"/>
        <w:category>
          <w:name w:val="General"/>
          <w:gallery w:val="placeholder"/>
        </w:category>
        <w:types>
          <w:type w:val="bbPlcHdr"/>
        </w:types>
        <w:behaviors>
          <w:behavior w:val="content"/>
        </w:behaviors>
        <w:guid w:val="{D77565C8-350E-4C20-AB99-F67057560834}"/>
      </w:docPartPr>
      <w:docPartBody>
        <w:p w:rsidR="0012238C" w:rsidRDefault="00E56F8C">
          <w:r w:rsidRPr="00B41A79">
            <w:rPr>
              <w:rStyle w:val="Zstupntext"/>
            </w:rPr>
            <w:t>Choose an item.</w:t>
          </w:r>
        </w:p>
      </w:docPartBody>
    </w:docPart>
    <w:docPart>
      <w:docPartPr>
        <w:name w:val="08B5D4BB12A245D68EAD93A0539A2831"/>
        <w:category>
          <w:name w:val="General"/>
          <w:gallery w:val="placeholder"/>
        </w:category>
        <w:types>
          <w:type w:val="bbPlcHdr"/>
        </w:types>
        <w:behaviors>
          <w:behavior w:val="content"/>
        </w:behaviors>
        <w:guid w:val="{D9034EE2-BC74-4398-946A-BA4BBC885A25}"/>
      </w:docPartPr>
      <w:docPartBody>
        <w:p w:rsidR="0012238C" w:rsidRDefault="00E56F8C" w:rsidP="00E56F8C">
          <w:pPr>
            <w:pStyle w:val="08B5D4BB12A245D68EAD93A0539A2831"/>
          </w:pPr>
          <w:r w:rsidRPr="00B41A79">
            <w:rPr>
              <w:rStyle w:val="Zstupntext"/>
            </w:rPr>
            <w:t>Choose an item.</w:t>
          </w:r>
        </w:p>
      </w:docPartBody>
    </w:docPart>
    <w:docPart>
      <w:docPartPr>
        <w:name w:val="D1CF7C7D6F964029910FCD88166F75EC"/>
        <w:category>
          <w:name w:val="General"/>
          <w:gallery w:val="placeholder"/>
        </w:category>
        <w:types>
          <w:type w:val="bbPlcHdr"/>
        </w:types>
        <w:behaviors>
          <w:behavior w:val="content"/>
        </w:behaviors>
        <w:guid w:val="{D88553E5-C3EA-42D6-9506-00BFE6550160}"/>
      </w:docPartPr>
      <w:docPartBody>
        <w:p w:rsidR="0012238C" w:rsidRDefault="00E56F8C" w:rsidP="00E56F8C">
          <w:pPr>
            <w:pStyle w:val="D1CF7C7D6F964029910FCD88166F75EC"/>
          </w:pPr>
          <w:r w:rsidRPr="00B41A79">
            <w:rPr>
              <w:rStyle w:val="Zstupntext"/>
            </w:rPr>
            <w:t>Choose an item.</w:t>
          </w:r>
        </w:p>
      </w:docPartBody>
    </w:docPart>
    <w:docPart>
      <w:docPartPr>
        <w:name w:val="74F4054AD38D4E69B0ED382AD6C327E2"/>
        <w:category>
          <w:name w:val="General"/>
          <w:gallery w:val="placeholder"/>
        </w:category>
        <w:types>
          <w:type w:val="bbPlcHdr"/>
        </w:types>
        <w:behaviors>
          <w:behavior w:val="content"/>
        </w:behaviors>
        <w:guid w:val="{13C64361-CB1A-4401-B7D4-17AF691FA5D9}"/>
      </w:docPartPr>
      <w:docPartBody>
        <w:p w:rsidR="0012238C" w:rsidRDefault="00E56F8C" w:rsidP="00E56F8C">
          <w:pPr>
            <w:pStyle w:val="74F4054AD38D4E69B0ED382AD6C327E2"/>
          </w:pPr>
          <w:r w:rsidRPr="00B41A79">
            <w:rPr>
              <w:rStyle w:val="Zstupntext"/>
            </w:rPr>
            <w:t>Choose an item.</w:t>
          </w:r>
        </w:p>
      </w:docPartBody>
    </w:docPart>
    <w:docPart>
      <w:docPartPr>
        <w:name w:val="C50FED5F5E0F42B2BF1406541622BC3D"/>
        <w:category>
          <w:name w:val="General"/>
          <w:gallery w:val="placeholder"/>
        </w:category>
        <w:types>
          <w:type w:val="bbPlcHdr"/>
        </w:types>
        <w:behaviors>
          <w:behavior w:val="content"/>
        </w:behaviors>
        <w:guid w:val="{DDA21F40-8B5B-446D-9507-EAB674CC941B}"/>
      </w:docPartPr>
      <w:docPartBody>
        <w:p w:rsidR="0012238C" w:rsidRDefault="00E56F8C" w:rsidP="00E56F8C">
          <w:pPr>
            <w:pStyle w:val="C50FED5F5E0F42B2BF1406541622BC3D"/>
          </w:pPr>
          <w:r w:rsidRPr="00B41A79">
            <w:rPr>
              <w:rStyle w:val="Zstupntext"/>
            </w:rPr>
            <w:t>Choose an item.</w:t>
          </w:r>
        </w:p>
      </w:docPartBody>
    </w:docPart>
    <w:docPart>
      <w:docPartPr>
        <w:name w:val="F9F30E6DED1747DA8C70B73C1CB1797E"/>
        <w:category>
          <w:name w:val="General"/>
          <w:gallery w:val="placeholder"/>
        </w:category>
        <w:types>
          <w:type w:val="bbPlcHdr"/>
        </w:types>
        <w:behaviors>
          <w:behavior w:val="content"/>
        </w:behaviors>
        <w:guid w:val="{24400D81-A879-477F-99B4-7FA5348FF823}"/>
      </w:docPartPr>
      <w:docPartBody>
        <w:p w:rsidR="0012238C" w:rsidRDefault="00E56F8C" w:rsidP="00E56F8C">
          <w:pPr>
            <w:pStyle w:val="F9F30E6DED1747DA8C70B73C1CB1797E"/>
          </w:pPr>
          <w:r w:rsidRPr="00B41A79">
            <w:rPr>
              <w:rStyle w:val="Zstupntext"/>
            </w:rPr>
            <w:t>Choose an item.</w:t>
          </w:r>
        </w:p>
      </w:docPartBody>
    </w:docPart>
    <w:docPart>
      <w:docPartPr>
        <w:name w:val="CD684B5AFE8C40A7BF334A8E2B5A3B72"/>
        <w:category>
          <w:name w:val="General"/>
          <w:gallery w:val="placeholder"/>
        </w:category>
        <w:types>
          <w:type w:val="bbPlcHdr"/>
        </w:types>
        <w:behaviors>
          <w:behavior w:val="content"/>
        </w:behaviors>
        <w:guid w:val="{4D57F274-9884-4227-8220-29DC4E868597}"/>
      </w:docPartPr>
      <w:docPartBody>
        <w:p w:rsidR="0012238C" w:rsidRDefault="00E56F8C" w:rsidP="00E56F8C">
          <w:pPr>
            <w:pStyle w:val="CD684B5AFE8C40A7BF334A8E2B5A3B72"/>
          </w:pPr>
          <w:r w:rsidRPr="00B41A79">
            <w:rPr>
              <w:rStyle w:val="Zstupntext"/>
            </w:rPr>
            <w:t>Choose an item.</w:t>
          </w:r>
        </w:p>
      </w:docPartBody>
    </w:docPart>
    <w:docPart>
      <w:docPartPr>
        <w:name w:val="15C94AECA4CB40979D8D314EBE7111E9"/>
        <w:category>
          <w:name w:val="General"/>
          <w:gallery w:val="placeholder"/>
        </w:category>
        <w:types>
          <w:type w:val="bbPlcHdr"/>
        </w:types>
        <w:behaviors>
          <w:behavior w:val="content"/>
        </w:behaviors>
        <w:guid w:val="{41EEAD83-39BC-4678-83C5-18A71FE8FADD}"/>
      </w:docPartPr>
      <w:docPartBody>
        <w:p w:rsidR="0012238C" w:rsidRDefault="00E56F8C" w:rsidP="00E56F8C">
          <w:pPr>
            <w:pStyle w:val="15C94AECA4CB40979D8D314EBE7111E9"/>
          </w:pPr>
          <w:r w:rsidRPr="00B41A79">
            <w:rPr>
              <w:rStyle w:val="Zstupntext"/>
            </w:rPr>
            <w:t>Choose an item.</w:t>
          </w:r>
        </w:p>
      </w:docPartBody>
    </w:docPart>
    <w:docPart>
      <w:docPartPr>
        <w:name w:val="A85AB20B330E42ADBFEA8143B7AD4FB6"/>
        <w:category>
          <w:name w:val="General"/>
          <w:gallery w:val="placeholder"/>
        </w:category>
        <w:types>
          <w:type w:val="bbPlcHdr"/>
        </w:types>
        <w:behaviors>
          <w:behavior w:val="content"/>
        </w:behaviors>
        <w:guid w:val="{951CE38A-EB73-4C47-8D20-8A1B4EEC5877}"/>
      </w:docPartPr>
      <w:docPartBody>
        <w:p w:rsidR="00A44253" w:rsidRDefault="008230CB" w:rsidP="008230CB">
          <w:pPr>
            <w:pStyle w:val="A85AB20B330E42ADBFEA8143B7AD4FB6"/>
          </w:pPr>
          <w:r w:rsidRPr="00B41A79">
            <w:rPr>
              <w:rStyle w:val="Zstupn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F8C"/>
    <w:rsid w:val="000768A0"/>
    <w:rsid w:val="0012238C"/>
    <w:rsid w:val="003141FF"/>
    <w:rsid w:val="0036452A"/>
    <w:rsid w:val="003A1EEC"/>
    <w:rsid w:val="004E0E53"/>
    <w:rsid w:val="00730F05"/>
    <w:rsid w:val="008230CB"/>
    <w:rsid w:val="008314F3"/>
    <w:rsid w:val="00844E8F"/>
    <w:rsid w:val="00867969"/>
    <w:rsid w:val="009A755D"/>
    <w:rsid w:val="009B3F60"/>
    <w:rsid w:val="00A44253"/>
    <w:rsid w:val="00BC4DA2"/>
    <w:rsid w:val="00C603D2"/>
    <w:rsid w:val="00D34259"/>
    <w:rsid w:val="00E56F8C"/>
    <w:rsid w:val="00F523D4"/>
    <w:rsid w:val="00F630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230CB"/>
    <w:rPr>
      <w:color w:val="808080"/>
    </w:rPr>
  </w:style>
  <w:style w:type="paragraph" w:customStyle="1" w:styleId="84479E8B711B4E0DB35DFE501F2C5971">
    <w:name w:val="84479E8B711B4E0DB35DFE501F2C5971"/>
    <w:rsid w:val="00E56F8C"/>
  </w:style>
  <w:style w:type="paragraph" w:customStyle="1" w:styleId="2EF2C7A98F06481BA4ADDF910BB428EF">
    <w:name w:val="2EF2C7A98F06481BA4ADDF910BB428EF"/>
    <w:rsid w:val="00E56F8C"/>
  </w:style>
  <w:style w:type="paragraph" w:customStyle="1" w:styleId="39F59FECD42F4801A9FE2F92C2396FE7">
    <w:name w:val="39F59FECD42F4801A9FE2F92C2396FE7"/>
    <w:rsid w:val="00E56F8C"/>
  </w:style>
  <w:style w:type="paragraph" w:customStyle="1" w:styleId="D1DA4E313DE947AA80D60506A8146974">
    <w:name w:val="D1DA4E313DE947AA80D60506A8146974"/>
    <w:rsid w:val="00E56F8C"/>
  </w:style>
  <w:style w:type="paragraph" w:customStyle="1" w:styleId="08B5D4BB12A245D68EAD93A0539A2831">
    <w:name w:val="08B5D4BB12A245D68EAD93A0539A2831"/>
    <w:rsid w:val="00E56F8C"/>
  </w:style>
  <w:style w:type="paragraph" w:customStyle="1" w:styleId="D1CF7C7D6F964029910FCD88166F75EC">
    <w:name w:val="D1CF7C7D6F964029910FCD88166F75EC"/>
    <w:rsid w:val="00E56F8C"/>
  </w:style>
  <w:style w:type="paragraph" w:customStyle="1" w:styleId="74F4054AD38D4E69B0ED382AD6C327E2">
    <w:name w:val="74F4054AD38D4E69B0ED382AD6C327E2"/>
    <w:rsid w:val="00E56F8C"/>
  </w:style>
  <w:style w:type="paragraph" w:customStyle="1" w:styleId="B81E8CD610D44A838014463EB97F2B36">
    <w:name w:val="B81E8CD610D44A838014463EB97F2B36"/>
    <w:rsid w:val="00E56F8C"/>
  </w:style>
  <w:style w:type="paragraph" w:customStyle="1" w:styleId="84FFD5AC5DEA42C79D241039B37EE72F">
    <w:name w:val="84FFD5AC5DEA42C79D241039B37EE72F"/>
    <w:rsid w:val="00E56F8C"/>
  </w:style>
  <w:style w:type="paragraph" w:customStyle="1" w:styleId="CA5FF9585F3A4494BC63145CB3D90A5F">
    <w:name w:val="CA5FF9585F3A4494BC63145CB3D90A5F"/>
    <w:rsid w:val="00E56F8C"/>
  </w:style>
  <w:style w:type="paragraph" w:customStyle="1" w:styleId="71F9136249D5452289676B9BA564251A">
    <w:name w:val="71F9136249D5452289676B9BA564251A"/>
    <w:rsid w:val="00E56F8C"/>
  </w:style>
  <w:style w:type="paragraph" w:customStyle="1" w:styleId="C50FED5F5E0F42B2BF1406541622BC3D">
    <w:name w:val="C50FED5F5E0F42B2BF1406541622BC3D"/>
    <w:rsid w:val="00E56F8C"/>
  </w:style>
  <w:style w:type="paragraph" w:customStyle="1" w:styleId="F9F30E6DED1747DA8C70B73C1CB1797E">
    <w:name w:val="F9F30E6DED1747DA8C70B73C1CB1797E"/>
    <w:rsid w:val="00E56F8C"/>
  </w:style>
  <w:style w:type="paragraph" w:customStyle="1" w:styleId="CD684B5AFE8C40A7BF334A8E2B5A3B72">
    <w:name w:val="CD684B5AFE8C40A7BF334A8E2B5A3B72"/>
    <w:rsid w:val="00E56F8C"/>
  </w:style>
  <w:style w:type="paragraph" w:customStyle="1" w:styleId="15C94AECA4CB40979D8D314EBE7111E9">
    <w:name w:val="15C94AECA4CB40979D8D314EBE7111E9"/>
    <w:rsid w:val="00E56F8C"/>
  </w:style>
  <w:style w:type="paragraph" w:customStyle="1" w:styleId="C592CA79D0EA4B418C92742E5CBAE6C0">
    <w:name w:val="C592CA79D0EA4B418C92742E5CBAE6C0"/>
    <w:rsid w:val="000768A0"/>
  </w:style>
  <w:style w:type="paragraph" w:customStyle="1" w:styleId="C592CA79D0EA4B418C92742E5CBAE6C01">
    <w:name w:val="C592CA79D0EA4B418C92742E5CBAE6C01"/>
    <w:rsid w:val="000768A0"/>
    <w:pPr>
      <w:tabs>
        <w:tab w:val="left" w:pos="312"/>
        <w:tab w:val="left" w:pos="482"/>
      </w:tabs>
      <w:spacing w:after="120" w:line="240" w:lineRule="auto"/>
      <w:contextualSpacing/>
    </w:pPr>
    <w:rPr>
      <w:rFonts w:eastAsiaTheme="minorHAnsi"/>
      <w:color w:val="000000"/>
      <w:sz w:val="17"/>
      <w:lang w:eastAsia="en-US"/>
    </w:rPr>
  </w:style>
  <w:style w:type="paragraph" w:customStyle="1" w:styleId="C592CA79D0EA4B418C92742E5CBAE6C02">
    <w:name w:val="C592CA79D0EA4B418C92742E5CBAE6C02"/>
    <w:rsid w:val="000768A0"/>
    <w:pPr>
      <w:tabs>
        <w:tab w:val="left" w:pos="312"/>
        <w:tab w:val="left" w:pos="482"/>
      </w:tabs>
      <w:spacing w:after="120" w:line="240" w:lineRule="auto"/>
      <w:contextualSpacing/>
    </w:pPr>
    <w:rPr>
      <w:rFonts w:eastAsiaTheme="minorHAnsi"/>
      <w:color w:val="000000"/>
      <w:sz w:val="17"/>
      <w:lang w:eastAsia="en-US"/>
    </w:rPr>
  </w:style>
  <w:style w:type="paragraph" w:customStyle="1" w:styleId="C592CA79D0EA4B418C92742E5CBAE6C03">
    <w:name w:val="C592CA79D0EA4B418C92742E5CBAE6C03"/>
    <w:rsid w:val="000768A0"/>
    <w:pPr>
      <w:tabs>
        <w:tab w:val="left" w:pos="312"/>
        <w:tab w:val="left" w:pos="482"/>
      </w:tabs>
      <w:spacing w:after="120" w:line="240" w:lineRule="auto"/>
      <w:contextualSpacing/>
    </w:pPr>
    <w:rPr>
      <w:rFonts w:eastAsiaTheme="minorHAnsi"/>
      <w:color w:val="000000"/>
      <w:sz w:val="17"/>
      <w:lang w:eastAsia="en-US"/>
    </w:rPr>
  </w:style>
  <w:style w:type="paragraph" w:customStyle="1" w:styleId="962BA458BCC24F23B0263D2F689D2C63">
    <w:name w:val="962BA458BCC24F23B0263D2F689D2C63"/>
    <w:rsid w:val="000768A0"/>
  </w:style>
  <w:style w:type="paragraph" w:customStyle="1" w:styleId="6B666307DCCF42FC8F3236A80D25E49E">
    <w:name w:val="6B666307DCCF42FC8F3236A80D25E49E"/>
    <w:rsid w:val="000768A0"/>
  </w:style>
  <w:style w:type="paragraph" w:customStyle="1" w:styleId="E4537527E0884E60BEEB25560228EEB3">
    <w:name w:val="E4537527E0884E60BEEB25560228EEB3"/>
    <w:rsid w:val="000768A0"/>
  </w:style>
  <w:style w:type="paragraph" w:customStyle="1" w:styleId="11C8521A19B74818B7FB2935B1112DBD">
    <w:name w:val="11C8521A19B74818B7FB2935B1112DBD"/>
    <w:rsid w:val="008230CB"/>
  </w:style>
  <w:style w:type="paragraph" w:customStyle="1" w:styleId="A85AB20B330E42ADBFEA8143B7AD4FB6">
    <w:name w:val="A85AB20B330E42ADBFEA8143B7AD4FB6"/>
    <w:rsid w:val="008230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innogy">
      <a:dk1>
        <a:srgbClr val="000000"/>
      </a:dk1>
      <a:lt1>
        <a:srgbClr val="FFFFFF"/>
      </a:lt1>
      <a:dk2>
        <a:srgbClr val="E6E7E8"/>
      </a:dk2>
      <a:lt2>
        <a:srgbClr val="3C3732"/>
      </a:lt2>
      <a:accent1>
        <a:srgbClr val="E60055"/>
      </a:accent1>
      <a:accent2>
        <a:srgbClr val="F59B00"/>
      </a:accent2>
      <a:accent3>
        <a:srgbClr val="64B42D"/>
      </a:accent3>
      <a:accent4>
        <a:srgbClr val="005F64"/>
      </a:accent4>
      <a:accent5>
        <a:srgbClr val="00AAE1"/>
      </a:accent5>
      <a:accent6>
        <a:srgbClr val="EB4B0A"/>
      </a:accent6>
      <a:hlink>
        <a:srgbClr val="143C8C"/>
      </a:hlink>
      <a:folHlink>
        <a:srgbClr val="780A5F"/>
      </a:folHlink>
    </a:clrScheme>
    <a:fontScheme name="innogy">
      <a:majorFont>
        <a:latin typeface="Calibri"/>
        <a:ea typeface=""/>
        <a:cs typeface=""/>
      </a:majorFont>
      <a:minorFont>
        <a:latin typeface="Calibri Ligh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WE_ResponsiblePerson xmlns="a48d28fd-0307-4690-b81b-927c1fa91c14">
      <UserInfo>
        <DisplayName/>
        <AccountId xsi:nil="true"/>
        <AccountType/>
      </UserInfo>
    </RWE_ResponsiblePerson>
    <RWE_Publisher xmlns="a48d28fd-0307-4690-b81b-927c1fa91c14">12</RWE_Publisher>
    <RWE_Process xmlns="a48d28fd-0307-4690-b81b-927c1fa91c14" xsi:nil="true"/>
    <RWE_ReviewersInit xmlns="a48d28fd-0307-4690-b81b-927c1fa91c14">
      <UserInfo>
        <DisplayName/>
        <AccountId xsi:nil="true"/>
        <AccountType/>
      </UserInfo>
    </RWE_ReviewersInit>
    <Garant_x0020_formuláře xmlns="a48d28fd-0307-4690-b81b-927c1fa91c14">
      <UserInfo>
        <DisplayName>Chobolová Drahomíra</DisplayName>
        <AccountId>1105</AccountId>
        <AccountType/>
      </UserInfo>
    </Garant_x0020_formuláře>
    <Konec_ucinnosti xmlns="a48d28fd-0307-4690-b81b-927c1fa91c14" xsi:nil="true"/>
    <RWE_Code xmlns="a48d28fd-0307-4690-b81b-927c1fa91c14">GRID_MP_G08_03_F06_04</RWE_Code>
    <RWE_ProcessLink xmlns="a48d28fd-0307-4690-b81b-927c1fa91c14">55</RWE_ProcessLink>
    <Atributy_x0020_formuláře xmlns="a48d28fd-0307-4690-b81b-927c1fa91c14">
      <Value>Zadat do ARTE</Value>
      <Value>Externí formulář</Value>
    </Atributy_x0020_formuláře>
    <RWE_ListChanges xmlns="a48d28fd-0307-4690-b81b-927c1fa91c14" xsi:nil="true"/>
    <Stav xmlns="a48d28fd-0307-4690-b81b-927c1fa91c14">Účinný</Stav>
    <Související_x0020_dokumentace xmlns="a48d28fd-0307-4690-b81b-927c1fa91c14"/>
    <RWE_StartDate xmlns="a48d28fd-0307-4690-b81b-927c1fa91c14">2017-05-25T22:00:00+00:00</RWE_StartDate>
    <RWE_WhyNeedDocumentEn xmlns="a48d28fd-0307-4690-b81b-927c1fa91c14" xsi:nil="true"/>
    <RWE_Department xmlns="a48d28fd-0307-4690-b81b-927c1fa91c14"/>
    <RWE_WhyNeedDocument xmlns="a48d28fd-0307-4690-b81b-927c1fa91c14" xsi:nil="true"/>
    <RWE_Edition xmlns="a48d28fd-0307-4690-b81b-927c1fa91c14">4</RWE_Edition>
    <RWE_NextUpdate xmlns="a48d28fd-0307-4690-b81b-927c1fa91c14" xsi:nil="true"/>
    <Presun xmlns="a5ad044d-7d33-4c2a-af2a-3d18f3423fdd">
      <Url>https://rwe.sharepoint.com/sites/CzRcr/Act/Rd/_layouts/15/wrkstat.aspx?List=a5ad044d-7d33-4c2a-af2a-3d18f3423fdd&amp;WorkflowInstanceName=d646be65-1413-41d8-a24c-1d98457afc17</Url>
      <Description>Stage 1</Description>
    </Presun>
    <RWE_ListChangesEn xmlns="a48d28fd-0307-4690-b81b-927c1fa91c14" xsi:nil="true"/>
    <RWE_Summary xmlns="a48d28fd-0307-4690-b81b-927c1fa91c14" xsi:nil="true"/>
    <RWE_TypeOfRD xmlns="a48d28fd-0307-4690-b81b-927c1fa91c14">7</RWE_TypeOfRD>
    <RWE_SummaryEn xmlns="a48d28fd-0307-4690-b81b-927c1fa91c14" xsi:nil="true"/>
    <Vlastník_x0020_procesu-1 xmlns="a48d28fd-0307-4690-b81b-927c1fa91c14" xsi:nil="true"/>
    <Vlastník_x0020_dokumentu xmlns="a48d28fd-0307-4690-b81b-927c1fa91c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IRIS" ma:contentTypeID="0x01010009AAB982FBEC4951A406F58FE75A36ED00D17491EAD6436B46AB2CBC7C0A25930E" ma:contentTypeVersion="49" ma:contentTypeDescription="" ma:contentTypeScope="" ma:versionID="ce821823e6455c4a7e6ffd6f61903341">
  <xsd:schema xmlns:xsd="http://www.w3.org/2001/XMLSchema" xmlns:xs="http://www.w3.org/2001/XMLSchema" xmlns:p="http://schemas.microsoft.com/office/2006/metadata/properties" xmlns:ns2="a48d28fd-0307-4690-b81b-927c1fa91c14" xmlns:ns3="b1ababeb-1b06-444a-8b33-a87acb659349" xmlns:ns4="a5ad044d-7d33-4c2a-af2a-3d18f3423fdd" targetNamespace="http://schemas.microsoft.com/office/2006/metadata/properties" ma:root="true" ma:fieldsID="7725119a665daad8b8643d6116523453" ns2:_="" ns3:_="" ns4:_="">
    <xsd:import namespace="a48d28fd-0307-4690-b81b-927c1fa91c14"/>
    <xsd:import namespace="b1ababeb-1b06-444a-8b33-a87acb659349"/>
    <xsd:import namespace="a5ad044d-7d33-4c2a-af2a-3d18f3423fdd"/>
    <xsd:element name="properties">
      <xsd:complexType>
        <xsd:sequence>
          <xsd:element name="documentManagement">
            <xsd:complexType>
              <xsd:all>
                <xsd:element ref="ns2:RWE_Code" minOccurs="0"/>
                <xsd:element ref="ns2:RWE_Publisher" minOccurs="0"/>
                <xsd:element ref="ns2:RWE_TypeOfRD" minOccurs="0"/>
                <xsd:element ref="ns2:RWE_Edition" minOccurs="0"/>
                <xsd:element ref="ns2:RWE_StartDate" minOccurs="0"/>
                <xsd:element ref="ns2:RWE_NextUpdate" minOccurs="0"/>
                <xsd:element ref="ns2:RWE_ResponsiblePerson" minOccurs="0"/>
                <xsd:element ref="ns2:RWE_ProcessLink" minOccurs="0"/>
                <xsd:element ref="ns2:RWE_Process" minOccurs="0"/>
                <xsd:element ref="ns2:RWE_Department" minOccurs="0"/>
                <xsd:element ref="ns2:RWE_ReviewersInit" minOccurs="0"/>
                <xsd:element ref="ns2:RWE_WhyNeedDocument" minOccurs="0"/>
                <xsd:element ref="ns2:RWE_WhyNeedDocumentEn" minOccurs="0"/>
                <xsd:element ref="ns2:RWE_ListChanges" minOccurs="0"/>
                <xsd:element ref="ns2:RWE_ListChangesEn" minOccurs="0"/>
                <xsd:element ref="ns2:RWE_Summary" minOccurs="0"/>
                <xsd:element ref="ns2:RWE_SummaryEn" minOccurs="0"/>
                <xsd:element ref="ns3:SharedWithUsers" minOccurs="0"/>
                <xsd:element ref="ns3:SharingHintHash" minOccurs="0"/>
                <xsd:element ref="ns3:SharedWithDetails" minOccurs="0"/>
                <xsd:element ref="ns2:Stav" minOccurs="0"/>
                <xsd:element ref="ns2:Atributy_x0020_formuláře" minOccurs="0"/>
                <xsd:element ref="ns2:Garant_x0020_formuláře" minOccurs="0"/>
                <xsd:element ref="ns2:Související_x0020_dokumentace" minOccurs="0"/>
                <xsd:element ref="ns2:Souvisejici_x0020_dokumenty_x003a_Nadpis" minOccurs="0"/>
                <xsd:element ref="ns2:Konec_ucinnosti" minOccurs="0"/>
                <xsd:element ref="ns4:Presun" minOccurs="0"/>
                <xsd:element ref="ns2:LastSharedByUser" minOccurs="0"/>
                <xsd:element ref="ns2:LastSharedByTime" minOccurs="0"/>
                <xsd:element ref="ns2:Vlastník_x0020_procesu-1" minOccurs="0"/>
                <xsd:element ref="ns2:Vlastník_x0020_dokument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d28fd-0307-4690-b81b-927c1fa91c14" elementFormDefault="qualified">
    <xsd:import namespace="http://schemas.microsoft.com/office/2006/documentManagement/types"/>
    <xsd:import namespace="http://schemas.microsoft.com/office/infopath/2007/PartnerControls"/>
    <xsd:element name="RWE_Code" ma:index="2" nillable="true" ma:displayName="RWE_Code" ma:internalName="RWE_Code">
      <xsd:simpleType>
        <xsd:restriction base="dms:Text">
          <xsd:maxLength value="255"/>
        </xsd:restriction>
      </xsd:simpleType>
    </xsd:element>
    <xsd:element name="RWE_Publisher" ma:index="3" nillable="true" ma:displayName="RWE_Publisher" ma:list="{eedd3686-24b0-4b89-b889-fccd6090486f}" ma:internalName="RWE_Publisher" ma:showField="RWE_Publisher" ma:web="a48d28fd-0307-4690-b81b-927c1fa91c14">
      <xsd:simpleType>
        <xsd:restriction base="dms:Lookup"/>
      </xsd:simpleType>
    </xsd:element>
    <xsd:element name="RWE_TypeOfRD" ma:index="4" nillable="true" ma:displayName="RWE_TypeOfRD" ma:list="{6a28cc9e-82c3-49d1-8946-4d4eda58fad9}" ma:internalName="RWE_TypeOfRD" ma:showField="Title" ma:web="a48d28fd-0307-4690-b81b-927c1fa91c14">
      <xsd:simpleType>
        <xsd:restriction base="dms:Lookup"/>
      </xsd:simpleType>
    </xsd:element>
    <xsd:element name="RWE_Edition" ma:index="5" nillable="true" ma:displayName="RWE_Edition" ma:internalName="RWE_Edition" ma:readOnly="false" ma:percentage="FALSE">
      <xsd:simpleType>
        <xsd:restriction base="dms:Number"/>
      </xsd:simpleType>
    </xsd:element>
    <xsd:element name="RWE_StartDate" ma:index="6" nillable="true" ma:displayName="RWE_StartDate" ma:format="DateOnly" ma:internalName="RWE_StartDate">
      <xsd:simpleType>
        <xsd:restriction base="dms:DateTime"/>
      </xsd:simpleType>
    </xsd:element>
    <xsd:element name="RWE_NextUpdate" ma:index="7" nillable="true" ma:displayName="RWE_NextUpdate" ma:format="DateOnly" ma:internalName="RWE_NextUpdate">
      <xsd:simpleType>
        <xsd:restriction base="dms:DateTime"/>
      </xsd:simpleType>
    </xsd:element>
    <xsd:element name="RWE_ResponsiblePerson" ma:index="8" nillable="true" ma:displayName="Zpracovatel" ma:internalName="RWE_Responsibl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WE_ProcessLink" ma:index="9" nillable="true" ma:displayName="RWE_ProcessLink" ma:list="{6871c3b3-787a-4fc8-82a3-28829b1f65ed}" ma:internalName="RWE_ProcessLink" ma:showField="LinkTitleNoMenu" ma:web="a48d28fd-0307-4690-b81b-927c1fa91c14">
      <xsd:simpleType>
        <xsd:restriction base="dms:Lookup"/>
      </xsd:simpleType>
    </xsd:element>
    <xsd:element name="RWE_Process" ma:index="10" nillable="true" ma:displayName="Proces" ma:list="71021074-b6ab-4dba-a7ea-c00c0c2c9373" ma:internalName="RWE_Process" ma:showField="Title">
      <xsd:simpleType>
        <xsd:restriction base="dms:Lookup"/>
      </xsd:simpleType>
    </xsd:element>
    <xsd:element name="RWE_Department" ma:index="11" nillable="true" ma:displayName="Určeno pro útvar" ma:internalName="RWE_Department">
      <xsd:complexType>
        <xsd:complexContent>
          <xsd:extension base="dms:MultiChoice">
            <xsd:sequence>
              <xsd:element name="Value" maxOccurs="unbounded" minOccurs="0" nillable="true">
                <xsd:simpleType>
                  <xsd:restriction base="dms:Choice">
                    <xsd:enumeration value="úsek operativní správy sítí"/>
                    <xsd:enumeration value="úsek investiční výstavby"/>
                    <xsd:enumeration value="úsek koordinace a řízení PÚS"/>
                    <xsd:enumeration value="úsek provozu a údržby technol. zařízení"/>
                    <xsd:enumeration value="úsek speciálních prací"/>
                    <xsd:enumeration value="regionální oblast"/>
                    <xsd:enumeration value="úsek distribučního dispečinku"/>
                    <xsd:enumeration value="odbor BOZP a PO"/>
                    <xsd:enumeration value="odbor odorizačních stanic"/>
                    <xsd:enumeration value="úsek měření a technických služeb"/>
                    <xsd:enumeration value="odbor správy odečtů"/>
                    <xsd:enumeration value="úsek strategie a správy DS"/>
                    <xsd:enumeration value="úsek prodeje kapacity"/>
                    <xsd:enumeration value="odbor technického produktového mngmentu a kvality"/>
                    <xsd:enumeration value="odbor regulace a řízení rizik"/>
                    <xsd:enumeration value="kancelář společnosti"/>
                    <xsd:enumeration value="odbor finančního plánování, reportingu a financování"/>
                    <xsd:enumeration value="odbor performance controllingu"/>
                  </xsd:restriction>
                </xsd:simpleType>
              </xsd:element>
            </xsd:sequence>
          </xsd:extension>
        </xsd:complexContent>
      </xsd:complexType>
    </xsd:element>
    <xsd:element name="RWE_ReviewersInit" ma:index="12" nillable="true" ma:displayName="Připomínkující" ma:internalName="RWE_ReviewersIni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WE_WhyNeedDocument" ma:index="13" nillable="true" ma:displayName="Proč potřebujeme tento dokument" ma:internalName="RWE_WhyNeedDocument" ma:readOnly="false">
      <xsd:simpleType>
        <xsd:restriction base="dms:Note"/>
      </xsd:simpleType>
    </xsd:element>
    <xsd:element name="RWE_WhyNeedDocumentEn" ma:index="14" nillable="true" ma:displayName="Proč potřebujeme tento dokument EN" ma:internalName="RWE_WhyNeedDocumentEn">
      <xsd:simpleType>
        <xsd:restriction base="dms:Note"/>
      </xsd:simpleType>
    </xsd:element>
    <xsd:element name="RWE_ListChanges" ma:index="15" nillable="true" ma:displayName="Změnový list" ma:internalName="RWE_ListChanges" ma:readOnly="false">
      <xsd:simpleType>
        <xsd:restriction base="dms:Note"/>
      </xsd:simpleType>
    </xsd:element>
    <xsd:element name="RWE_ListChangesEn" ma:index="16" nillable="true" ma:displayName="Změnový list EN" ma:internalName="RWE_ListChangesEn">
      <xsd:simpleType>
        <xsd:restriction base="dms:Note"/>
      </xsd:simpleType>
    </xsd:element>
    <xsd:element name="RWE_Summary" ma:index="17" nillable="true" ma:displayName="Shrnutí a účel" ma:internalName="RWE_Summary" ma:readOnly="false">
      <xsd:simpleType>
        <xsd:restriction base="dms:Note"/>
      </xsd:simpleType>
    </xsd:element>
    <xsd:element name="RWE_SummaryEn" ma:index="18" nillable="true" ma:displayName="Shrnutí a účel EN" ma:internalName="RWE_SummaryEn">
      <xsd:simpleType>
        <xsd:restriction base="dms:Note"/>
      </xsd:simpleType>
    </xsd:element>
    <xsd:element name="Stav" ma:index="28" nillable="true" ma:displayName="Stav" ma:default="Platný" ma:description="Stav dokumentu: platný nebo účinný nebo zrušený." ma:format="Dropdown" ma:internalName="Stav">
      <xsd:simpleType>
        <xsd:restriction base="dms:Choice">
          <xsd:enumeration value="Platný"/>
          <xsd:enumeration value="Účinný"/>
          <xsd:enumeration value="Zrušený"/>
          <xsd:enumeration value="Tvorba"/>
        </xsd:restriction>
      </xsd:simpleType>
    </xsd:element>
    <xsd:element name="Atributy_x0020_formuláře" ma:index="29" nillable="true" ma:displayName="Atributy formuláře" ma:description="Atributy pro zpracování grafickým studiem a zadání do e-shopu formulářů." ma:internalName="Atributy_x0020_formul_x00e1__x0159_e">
      <xsd:complexType>
        <xsd:complexContent>
          <xsd:extension base="dms:MultiChoice">
            <xsd:sequence>
              <xsd:element name="Value" maxOccurs="unbounded" minOccurs="0" nillable="true">
                <xsd:simpleType>
                  <xsd:restriction base="dms:Choice">
                    <xsd:enumeration value="Zadat do ARTE"/>
                    <xsd:enumeration value="Externí formulář"/>
                    <xsd:enumeration value="e-shop"/>
                    <xsd:enumeration value="Propisovací"/>
                    <xsd:enumeration value="Formát A5"/>
                    <xsd:enumeration value="Offset tisk nad 500 ks"/>
                    <xsd:enumeration value="Na hlavičkový papír"/>
                  </xsd:restriction>
                </xsd:simpleType>
              </xsd:element>
            </xsd:sequence>
          </xsd:extension>
        </xsd:complexContent>
      </xsd:complexType>
    </xsd:element>
    <xsd:element name="Garant_x0020_formuláře" ma:index="30" nillable="true" ma:displayName="Garant formuláře" ma:description="" ma:list="UserInfo" ma:SharePointGroup="0" ma:internalName="Garant_x0020_formul_x00e1__x0159_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ouvisející_x0020_dokumentace" ma:index="31" nillable="true" ma:displayName="Související dokumentace" ma:description="" ma:list="{a5ad044d-7d33-4c2a-af2a-3d18f3423fdd}" ma:internalName="Souvisej_x00ed_c_x00ed__x0020_dokumentace" ma:showField="RWE_Code" ma:web="a48d28fd-0307-4690-b81b-927c1fa91c14">
      <xsd:complexType>
        <xsd:complexContent>
          <xsd:extension base="dms:MultiChoiceLookup">
            <xsd:sequence>
              <xsd:element name="Value" type="dms:Lookup" maxOccurs="unbounded" minOccurs="0" nillable="true"/>
            </xsd:sequence>
          </xsd:extension>
        </xsd:complexContent>
      </xsd:complexType>
    </xsd:element>
    <xsd:element name="Souvisejici_x0020_dokumenty_x003a_Nadpis" ma:index="32" nillable="true" ma:displayName="Souvisejici dokumenty:Nadpis" ma:list="{a5ad044d-7d33-4c2a-af2a-3d18f3423fdd}" ma:internalName="Souvisejici_x0020_dokumenty_x003A_Nadpis" ma:readOnly="true" ma:showField="Title" ma:web="a48d28fd-0307-4690-b81b-927c1fa91c14">
      <xsd:complexType>
        <xsd:complexContent>
          <xsd:extension base="dms:MultiChoiceLookup">
            <xsd:sequence>
              <xsd:element name="Value" type="dms:Lookup" maxOccurs="unbounded" minOccurs="0" nillable="true"/>
            </xsd:sequence>
          </xsd:extension>
        </xsd:complexContent>
      </xsd:complexType>
    </xsd:element>
    <xsd:element name="Konec_ucinnosti" ma:index="33" nillable="true" ma:displayName="Konec_ucinnosti" ma:description="Datum ukončení účinnosti řízeného dokumentu." ma:format="DateOnly" ma:internalName="Konec_ucinnosti">
      <xsd:simpleType>
        <xsd:restriction base="dms:DateTime"/>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element name="Vlastník_x0020_procesu-1" ma:index="37" nillable="true" ma:displayName="Vlastník procesu-1" ma:internalName="Vlastn_x00ed_k_x0020_procesu_x002d_1">
      <xsd:simpleType>
        <xsd:restriction base="dms:Text">
          <xsd:maxLength value="255"/>
        </xsd:restriction>
      </xsd:simpleType>
    </xsd:element>
    <xsd:element name="Vlastník_x0020_dokumentu" ma:index="38" nillable="true" ma:displayName="Vlastník dokumentu" ma:internalName="Vlastn_x00ed_k_x0020_dokument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babeb-1b06-444a-8b33-a87acb659349"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6" nillable="true" ma:displayName="Sharing Hint Hash" ma:internalName="SharingHintHash" ma:readOnly="true">
      <xsd:simpleType>
        <xsd:restriction base="dms:Text"/>
      </xsd:simpleType>
    </xsd:element>
    <xsd:element name="SharedWithDetails" ma:index="2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ad044d-7d33-4c2a-af2a-3d18f3423fdd" elementFormDefault="qualified">
    <xsd:import namespace="http://schemas.microsoft.com/office/2006/documentManagement/types"/>
    <xsd:import namespace="http://schemas.microsoft.com/office/infopath/2007/PartnerControls"/>
    <xsd:element name="Presun" ma:index="34" nillable="true" ma:displayName="Presun" ma:internalName="Presun">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58EE7-BED9-4421-BE7E-4801FD7BEB4C}">
  <ds:schemaRefs>
    <ds:schemaRef ds:uri="http://schemas.microsoft.com/office/2006/metadata/properties"/>
    <ds:schemaRef ds:uri="http://schemas.microsoft.com/office/infopath/2007/PartnerControls"/>
    <ds:schemaRef ds:uri="a48d28fd-0307-4690-b81b-927c1fa91c14"/>
    <ds:schemaRef ds:uri="a5ad044d-7d33-4c2a-af2a-3d18f3423fdd"/>
  </ds:schemaRefs>
</ds:datastoreItem>
</file>

<file path=customXml/itemProps2.xml><?xml version="1.0" encoding="utf-8"?>
<ds:datastoreItem xmlns:ds="http://schemas.openxmlformats.org/officeDocument/2006/customXml" ds:itemID="{3702519A-7223-4C92-958A-9FFED6FD1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d28fd-0307-4690-b81b-927c1fa91c14"/>
    <ds:schemaRef ds:uri="b1ababeb-1b06-444a-8b33-a87acb659349"/>
    <ds:schemaRef ds:uri="a5ad044d-7d33-4c2a-af2a-3d18f3423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26A9F2-B308-4E88-9C5C-164292E197A4}">
  <ds:schemaRefs>
    <ds:schemaRef ds:uri="http://schemas.microsoft.com/sharepoint/v3/contenttype/forms"/>
  </ds:schemaRefs>
</ds:datastoreItem>
</file>

<file path=customXml/itemProps4.xml><?xml version="1.0" encoding="utf-8"?>
<ds:datastoreItem xmlns:ds="http://schemas.openxmlformats.org/officeDocument/2006/customXml" ds:itemID="{3B4A00C6-2FE3-4F76-BD03-5B4DFF690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971</Words>
  <Characters>5734</Characters>
  <Application>Microsoft Office Word</Application>
  <DocSecurity>0</DocSecurity>
  <Lines>47</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GRID_MP_G08_03_F06_05 - Dohoda o nahrazeni zpusobene skody</vt:lpstr>
      <vt:lpstr>GRID_MP_G08_03_F06_05 - Dohoda o nahrazeni zpusobene skody</vt:lpstr>
    </vt:vector>
  </TitlesOfParts>
  <Company/>
  <LinksUpToDate>false</LinksUpToDate>
  <CharactersWithSpaces>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GRID_MP_G08_03_F06_05 - Dohoda o nahrazeni zpusobene skody</dc:title>
  <dc:creator>Pavel Černohlávek</dc:creator>
  <cp:lastModifiedBy>Mohaupt Erik</cp:lastModifiedBy>
  <cp:revision>3</cp:revision>
  <cp:lastPrinted>2018-06-15T08:15:00Z</cp:lastPrinted>
  <dcterms:created xsi:type="dcterms:W3CDTF">2019-03-12T08:32:00Z</dcterms:created>
  <dcterms:modified xsi:type="dcterms:W3CDTF">2019-03-12T08:33:00Z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0x01010009AAB982FBEC4951A406F58FE75A36ED00D17491EAD6436B46AB2CBC7C0A25930E</vt:lpwstr>
  </property>
</Properties>
</file>