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6C" w:rsidRDefault="0082616C"/>
    <w:p w:rsidR="00290C75" w:rsidRDefault="00290C75" w:rsidP="00290C75">
      <w:pPr>
        <w:jc w:val="center"/>
        <w:outlineLvl w:val="0"/>
        <w:rPr>
          <w:b/>
          <w:sz w:val="28"/>
          <w:szCs w:val="28"/>
        </w:rPr>
      </w:pPr>
      <w:bookmarkStart w:id="0" w:name="_Toc530984568"/>
      <w:bookmarkStart w:id="1" w:name="_Toc269728759"/>
      <w:r>
        <w:rPr>
          <w:b/>
          <w:sz w:val="28"/>
          <w:szCs w:val="28"/>
        </w:rPr>
        <w:t>S</w:t>
      </w:r>
      <w:r w:rsidRPr="004E67F3">
        <w:rPr>
          <w:b/>
          <w:sz w:val="28"/>
          <w:szCs w:val="28"/>
        </w:rPr>
        <w:t xml:space="preserve">mlouva </w:t>
      </w:r>
      <w:r w:rsidRPr="006763D7">
        <w:rPr>
          <w:b/>
          <w:sz w:val="28"/>
          <w:szCs w:val="28"/>
        </w:rPr>
        <w:t>č.</w:t>
      </w:r>
      <w:bookmarkEnd w:id="0"/>
      <w:r w:rsidR="009959B8">
        <w:rPr>
          <w:b/>
          <w:sz w:val="28"/>
          <w:szCs w:val="28"/>
        </w:rPr>
        <w:t xml:space="preserve"> </w:t>
      </w:r>
      <w:r w:rsidR="009959B8" w:rsidRPr="009959B8">
        <w:rPr>
          <w:b/>
          <w:sz w:val="28"/>
          <w:szCs w:val="28"/>
        </w:rPr>
        <w:t>19.0118-11</w:t>
      </w:r>
      <w:r w:rsidRPr="006763D7">
        <w:rPr>
          <w:b/>
          <w:sz w:val="28"/>
          <w:szCs w:val="28"/>
        </w:rPr>
        <w:t xml:space="preserve"> </w:t>
      </w:r>
    </w:p>
    <w:p w:rsidR="00290C75" w:rsidRPr="004E67F3" w:rsidRDefault="00290C75" w:rsidP="00290C75">
      <w:pPr>
        <w:jc w:val="center"/>
        <w:outlineLvl w:val="0"/>
        <w:rPr>
          <w:b/>
          <w:sz w:val="28"/>
          <w:szCs w:val="28"/>
        </w:rPr>
      </w:pPr>
      <w:bookmarkStart w:id="2" w:name="_Toc530984569"/>
      <w:r w:rsidRPr="004E67F3">
        <w:rPr>
          <w:b/>
          <w:sz w:val="28"/>
          <w:szCs w:val="28"/>
        </w:rPr>
        <w:t xml:space="preserve">o užívání softwarového produktu </w:t>
      </w:r>
      <w:r>
        <w:rPr>
          <w:b/>
          <w:sz w:val="28"/>
          <w:szCs w:val="28"/>
        </w:rPr>
        <w:t>BASTIAN</w:t>
      </w:r>
      <w:r w:rsidRPr="004E67F3">
        <w:rPr>
          <w:b/>
          <w:sz w:val="28"/>
          <w:szCs w:val="28"/>
          <w:vertAlign w:val="superscript"/>
        </w:rPr>
        <w:t>®</w:t>
      </w:r>
      <w:bookmarkEnd w:id="2"/>
    </w:p>
    <w:p w:rsidR="00290C75" w:rsidRDefault="00290C75" w:rsidP="00290C75"/>
    <w:p w:rsidR="00290C75" w:rsidRPr="00A979EA" w:rsidRDefault="00290C75" w:rsidP="00290C75">
      <w:pPr>
        <w:jc w:val="center"/>
        <w:outlineLvl w:val="0"/>
        <w:rPr>
          <w:b/>
          <w:sz w:val="22"/>
          <w:szCs w:val="22"/>
        </w:rPr>
      </w:pPr>
      <w:bookmarkStart w:id="3" w:name="_Toc530984570"/>
      <w:r w:rsidRPr="00A979EA">
        <w:rPr>
          <w:b/>
          <w:sz w:val="22"/>
          <w:szCs w:val="22"/>
        </w:rPr>
        <w:t>Článek 1</w:t>
      </w:r>
      <w:bookmarkEnd w:id="3"/>
    </w:p>
    <w:p w:rsidR="00290C75" w:rsidRPr="00A979EA" w:rsidRDefault="00290C75" w:rsidP="00290C75">
      <w:pPr>
        <w:jc w:val="center"/>
        <w:outlineLvl w:val="0"/>
        <w:rPr>
          <w:b/>
          <w:sz w:val="22"/>
          <w:szCs w:val="22"/>
        </w:rPr>
      </w:pPr>
      <w:bookmarkStart w:id="4" w:name="_Toc530984571"/>
      <w:r w:rsidRPr="00A979EA">
        <w:rPr>
          <w:b/>
          <w:sz w:val="22"/>
          <w:szCs w:val="22"/>
        </w:rPr>
        <w:t>Smluvní strany</w:t>
      </w:r>
      <w:bookmarkEnd w:id="4"/>
    </w:p>
    <w:p w:rsidR="00290C75" w:rsidRPr="00A979EA" w:rsidRDefault="00290C75" w:rsidP="00290C75">
      <w:pPr>
        <w:rPr>
          <w:sz w:val="22"/>
          <w:szCs w:val="22"/>
        </w:rPr>
      </w:pPr>
    </w:p>
    <w:p w:rsidR="00290C75" w:rsidRPr="00A979EA" w:rsidRDefault="00290C75" w:rsidP="00290C75">
      <w:pPr>
        <w:outlineLvl w:val="0"/>
        <w:rPr>
          <w:b/>
          <w:sz w:val="22"/>
          <w:szCs w:val="22"/>
        </w:rPr>
      </w:pPr>
      <w:bookmarkStart w:id="5" w:name="_Toc530984572"/>
      <w:r w:rsidRPr="00A979EA">
        <w:rPr>
          <w:b/>
          <w:sz w:val="22"/>
          <w:szCs w:val="22"/>
        </w:rPr>
        <w:t>Dodavatel:</w:t>
      </w:r>
      <w:bookmarkEnd w:id="5"/>
      <w:r w:rsidRPr="00A979EA">
        <w:rPr>
          <w:b/>
          <w:sz w:val="22"/>
          <w:szCs w:val="22"/>
        </w:rPr>
        <w:t xml:space="preserve"> </w:t>
      </w:r>
    </w:p>
    <w:p w:rsidR="00290C75" w:rsidRPr="00A979EA" w:rsidRDefault="00290C75" w:rsidP="00290C75">
      <w:pPr>
        <w:outlineLvl w:val="0"/>
        <w:rPr>
          <w:b/>
          <w:sz w:val="22"/>
          <w:szCs w:val="22"/>
        </w:rPr>
      </w:pPr>
      <w:bookmarkStart w:id="6" w:name="_Toc530984573"/>
      <w:r w:rsidRPr="00A979EA">
        <w:rPr>
          <w:b/>
          <w:sz w:val="22"/>
          <w:szCs w:val="22"/>
        </w:rPr>
        <w:t>EKOLA group, spol. s r.o.</w:t>
      </w:r>
      <w:bookmarkEnd w:id="6"/>
    </w:p>
    <w:p w:rsidR="00290C75" w:rsidRPr="00A979EA" w:rsidRDefault="00290C75" w:rsidP="00290C75">
      <w:pPr>
        <w:outlineLvl w:val="0"/>
        <w:rPr>
          <w:sz w:val="22"/>
          <w:szCs w:val="22"/>
        </w:rPr>
      </w:pPr>
      <w:bookmarkStart w:id="7" w:name="_Toc530984574"/>
      <w:r w:rsidRPr="00A979EA">
        <w:rPr>
          <w:sz w:val="22"/>
          <w:szCs w:val="22"/>
        </w:rPr>
        <w:t>Mistrovská 4</w:t>
      </w:r>
      <w:r>
        <w:rPr>
          <w:sz w:val="22"/>
          <w:szCs w:val="22"/>
        </w:rPr>
        <w:t xml:space="preserve">, </w:t>
      </w:r>
      <w:r w:rsidRPr="00A979EA">
        <w:rPr>
          <w:sz w:val="22"/>
          <w:szCs w:val="22"/>
        </w:rPr>
        <w:t>108 00 Praha 10</w:t>
      </w:r>
      <w:bookmarkEnd w:id="7"/>
    </w:p>
    <w:p w:rsidR="00290C75" w:rsidRPr="00A979EA" w:rsidRDefault="00290C75" w:rsidP="00290C75">
      <w:pPr>
        <w:rPr>
          <w:sz w:val="22"/>
          <w:szCs w:val="22"/>
        </w:rPr>
      </w:pPr>
      <w:r w:rsidRPr="00A979EA">
        <w:rPr>
          <w:sz w:val="22"/>
          <w:szCs w:val="22"/>
        </w:rPr>
        <w:t>IČ</w:t>
      </w:r>
      <w:r>
        <w:rPr>
          <w:sz w:val="22"/>
          <w:szCs w:val="22"/>
        </w:rPr>
        <w:t>O</w:t>
      </w:r>
      <w:r w:rsidRPr="00A979EA">
        <w:rPr>
          <w:sz w:val="22"/>
          <w:szCs w:val="22"/>
        </w:rPr>
        <w:t>: 63981378</w:t>
      </w:r>
    </w:p>
    <w:p w:rsidR="00290C75" w:rsidRDefault="00290C75" w:rsidP="00290C75">
      <w:pPr>
        <w:rPr>
          <w:sz w:val="22"/>
          <w:szCs w:val="22"/>
        </w:rPr>
      </w:pPr>
      <w:r w:rsidRPr="00A979EA">
        <w:rPr>
          <w:sz w:val="22"/>
          <w:szCs w:val="22"/>
        </w:rPr>
        <w:t>DIČ: CZ63981378</w:t>
      </w:r>
    </w:p>
    <w:p w:rsidR="00290C75" w:rsidRPr="00A979EA" w:rsidRDefault="00290C75" w:rsidP="00290C75">
      <w:pPr>
        <w:rPr>
          <w:sz w:val="22"/>
          <w:szCs w:val="22"/>
        </w:rPr>
      </w:pPr>
      <w:r>
        <w:rPr>
          <w:sz w:val="22"/>
          <w:szCs w:val="22"/>
        </w:rPr>
        <w:t>zapsaná v OR vedeným Městským soudem v Praze, oddíl C, značka 39803</w:t>
      </w:r>
    </w:p>
    <w:p w:rsidR="00290C75" w:rsidRPr="00A979EA" w:rsidRDefault="00290C75" w:rsidP="00290C75">
      <w:pPr>
        <w:rPr>
          <w:sz w:val="22"/>
          <w:szCs w:val="22"/>
        </w:rPr>
      </w:pPr>
      <w:r>
        <w:rPr>
          <w:sz w:val="22"/>
          <w:szCs w:val="22"/>
        </w:rPr>
        <w:t>bankovní spojení</w:t>
      </w:r>
      <w:r w:rsidR="007B1E9B">
        <w:rPr>
          <w:sz w:val="22"/>
          <w:szCs w:val="22"/>
        </w:rPr>
        <w:t>:</w:t>
      </w:r>
      <w:r w:rsidR="00D83B20">
        <w:rPr>
          <w:sz w:val="22"/>
          <w:szCs w:val="22"/>
        </w:rPr>
        <w:t xml:space="preserve"> xxxxxxxx</w:t>
      </w:r>
    </w:p>
    <w:p w:rsidR="00290C75" w:rsidRPr="00A979EA" w:rsidRDefault="00290C75" w:rsidP="00290C75">
      <w:pPr>
        <w:rPr>
          <w:sz w:val="22"/>
          <w:szCs w:val="22"/>
        </w:rPr>
      </w:pPr>
      <w:r w:rsidRPr="00A979EA">
        <w:rPr>
          <w:sz w:val="22"/>
          <w:szCs w:val="22"/>
        </w:rPr>
        <w:t xml:space="preserve">zastoupená Ing. </w:t>
      </w:r>
      <w:r w:rsidR="00D66D26">
        <w:rPr>
          <w:sz w:val="22"/>
          <w:szCs w:val="22"/>
        </w:rPr>
        <w:t>Liborem</w:t>
      </w:r>
      <w:r w:rsidR="00135DB3">
        <w:rPr>
          <w:sz w:val="22"/>
          <w:szCs w:val="22"/>
        </w:rPr>
        <w:t xml:space="preserve"> </w:t>
      </w:r>
      <w:r w:rsidRPr="00A979EA">
        <w:rPr>
          <w:sz w:val="22"/>
          <w:szCs w:val="22"/>
        </w:rPr>
        <w:t>Ládyš</w:t>
      </w:r>
      <w:r w:rsidR="00D66D26">
        <w:rPr>
          <w:sz w:val="22"/>
          <w:szCs w:val="22"/>
        </w:rPr>
        <w:t>em</w:t>
      </w:r>
      <w:r w:rsidRPr="00A979EA">
        <w:rPr>
          <w:sz w:val="22"/>
          <w:szCs w:val="22"/>
        </w:rPr>
        <w:t>, jednatel</w:t>
      </w:r>
      <w:r w:rsidR="00D66D26">
        <w:rPr>
          <w:sz w:val="22"/>
          <w:szCs w:val="22"/>
        </w:rPr>
        <w:t>em</w:t>
      </w:r>
      <w:r w:rsidRPr="00A979EA">
        <w:rPr>
          <w:sz w:val="22"/>
          <w:szCs w:val="22"/>
        </w:rPr>
        <w:t xml:space="preserve"> společnosti </w:t>
      </w:r>
    </w:p>
    <w:p w:rsidR="00290C75" w:rsidRPr="00A979EA" w:rsidRDefault="00290C75" w:rsidP="00290C75">
      <w:pPr>
        <w:rPr>
          <w:sz w:val="22"/>
          <w:szCs w:val="22"/>
        </w:rPr>
      </w:pPr>
      <w:r w:rsidRPr="00A979EA">
        <w:rPr>
          <w:sz w:val="22"/>
          <w:szCs w:val="22"/>
        </w:rPr>
        <w:t>(dále jen „dodavatel“)</w:t>
      </w:r>
    </w:p>
    <w:p w:rsidR="00290C75" w:rsidRPr="00A979EA" w:rsidRDefault="00290C75" w:rsidP="00290C75">
      <w:pPr>
        <w:rPr>
          <w:sz w:val="22"/>
          <w:szCs w:val="22"/>
        </w:rPr>
      </w:pPr>
    </w:p>
    <w:p w:rsidR="00290C75" w:rsidRPr="00A979EA" w:rsidRDefault="00290C75" w:rsidP="00290C75">
      <w:pPr>
        <w:rPr>
          <w:sz w:val="22"/>
          <w:szCs w:val="22"/>
        </w:rPr>
      </w:pPr>
      <w:r w:rsidRPr="00A979EA">
        <w:rPr>
          <w:sz w:val="22"/>
          <w:szCs w:val="22"/>
        </w:rPr>
        <w:t>a</w:t>
      </w:r>
    </w:p>
    <w:p w:rsidR="00290C75" w:rsidRPr="00A979EA" w:rsidRDefault="00290C75" w:rsidP="00290C75">
      <w:pPr>
        <w:rPr>
          <w:b/>
          <w:sz w:val="22"/>
          <w:szCs w:val="22"/>
        </w:rPr>
      </w:pPr>
    </w:p>
    <w:p w:rsidR="00290C75" w:rsidRPr="00A979EA" w:rsidRDefault="00290C75" w:rsidP="00290C75">
      <w:pPr>
        <w:rPr>
          <w:b/>
          <w:sz w:val="22"/>
          <w:szCs w:val="22"/>
        </w:rPr>
      </w:pPr>
      <w:r w:rsidRPr="00A979EA">
        <w:rPr>
          <w:b/>
          <w:sz w:val="22"/>
          <w:szCs w:val="22"/>
        </w:rPr>
        <w:t xml:space="preserve">Uživatel: </w:t>
      </w:r>
    </w:p>
    <w:p w:rsidR="009D7D25" w:rsidRPr="009D7D25" w:rsidRDefault="009D7D25" w:rsidP="009D7D25">
      <w:pPr>
        <w:outlineLvl w:val="0"/>
        <w:rPr>
          <w:b/>
          <w:bCs/>
          <w:sz w:val="22"/>
          <w:szCs w:val="22"/>
        </w:rPr>
      </w:pPr>
      <w:bookmarkStart w:id="8" w:name="_Toc530984575"/>
      <w:r w:rsidRPr="009D7D25">
        <w:rPr>
          <w:b/>
          <w:bCs/>
          <w:sz w:val="22"/>
          <w:szCs w:val="22"/>
        </w:rPr>
        <w:t xml:space="preserve">ČVUT v Praze, Fakulta stavební </w:t>
      </w:r>
    </w:p>
    <w:p w:rsidR="009D7D25" w:rsidRPr="009D7D25" w:rsidRDefault="009D7D25" w:rsidP="009D7D25">
      <w:pPr>
        <w:outlineLvl w:val="0"/>
        <w:rPr>
          <w:bCs/>
          <w:sz w:val="22"/>
          <w:szCs w:val="22"/>
        </w:rPr>
      </w:pPr>
      <w:r w:rsidRPr="009D7D25">
        <w:rPr>
          <w:bCs/>
          <w:sz w:val="22"/>
          <w:szCs w:val="22"/>
        </w:rPr>
        <w:t>se sídlem Thákurova 7/2077, 166 29 Praha 6</w:t>
      </w:r>
    </w:p>
    <w:p w:rsidR="009D7D25" w:rsidRPr="009D7D25" w:rsidRDefault="009D7D25" w:rsidP="009D7D25">
      <w:pPr>
        <w:outlineLvl w:val="0"/>
        <w:rPr>
          <w:bCs/>
          <w:sz w:val="22"/>
          <w:szCs w:val="22"/>
        </w:rPr>
      </w:pPr>
      <w:r w:rsidRPr="009D7D25">
        <w:rPr>
          <w:bCs/>
          <w:sz w:val="22"/>
          <w:szCs w:val="22"/>
        </w:rPr>
        <w:t>veřejná vysoká škola zřízená zákonem č. 111/98 Sb., zákon o vysokých školách</w:t>
      </w:r>
    </w:p>
    <w:p w:rsidR="009D7D25" w:rsidRPr="009D7D25" w:rsidRDefault="009D7D25" w:rsidP="009D7D25">
      <w:pPr>
        <w:outlineLvl w:val="0"/>
        <w:rPr>
          <w:bCs/>
          <w:sz w:val="22"/>
          <w:szCs w:val="22"/>
        </w:rPr>
      </w:pPr>
      <w:r w:rsidRPr="009D7D25">
        <w:rPr>
          <w:bCs/>
          <w:sz w:val="22"/>
          <w:szCs w:val="22"/>
        </w:rPr>
        <w:t>zastoupená: Ing. Miroslavem Vlasákem, tajemníkem fakulty</w:t>
      </w:r>
    </w:p>
    <w:p w:rsidR="009D7D25" w:rsidRPr="009D7D25" w:rsidRDefault="009D7D25" w:rsidP="009D7D25">
      <w:pPr>
        <w:outlineLvl w:val="0"/>
        <w:rPr>
          <w:bCs/>
          <w:sz w:val="22"/>
          <w:szCs w:val="22"/>
        </w:rPr>
      </w:pPr>
      <w:r w:rsidRPr="009D7D25">
        <w:rPr>
          <w:bCs/>
          <w:sz w:val="22"/>
          <w:szCs w:val="22"/>
        </w:rPr>
        <w:t>zastoupený ve v</w:t>
      </w:r>
      <w:r w:rsidR="00D83B20">
        <w:rPr>
          <w:bCs/>
          <w:sz w:val="22"/>
          <w:szCs w:val="22"/>
        </w:rPr>
        <w:t>ěcech technických: xxxxxxxx</w:t>
      </w:r>
    </w:p>
    <w:p w:rsidR="009D7D25" w:rsidRPr="009D7D25" w:rsidRDefault="00D83B20" w:rsidP="009D7D25">
      <w:pPr>
        <w:outlineLvl w:val="0"/>
        <w:rPr>
          <w:bCs/>
          <w:sz w:val="22"/>
          <w:szCs w:val="22"/>
        </w:rPr>
      </w:pPr>
      <w:r>
        <w:rPr>
          <w:bCs/>
          <w:sz w:val="22"/>
          <w:szCs w:val="22"/>
        </w:rPr>
        <w:t>e-mail: xxxxxxxx tel.: xxxxxxxx</w:t>
      </w:r>
    </w:p>
    <w:p w:rsidR="009D7D25" w:rsidRPr="009D7D25" w:rsidRDefault="009D7D25" w:rsidP="009D7D25">
      <w:pPr>
        <w:outlineLvl w:val="0"/>
        <w:rPr>
          <w:bCs/>
          <w:sz w:val="22"/>
          <w:szCs w:val="22"/>
        </w:rPr>
      </w:pPr>
      <w:r w:rsidRPr="009D7D25">
        <w:rPr>
          <w:bCs/>
          <w:sz w:val="22"/>
          <w:szCs w:val="22"/>
        </w:rPr>
        <w:t>IČO: 6840 7700, DIČ: 68407700</w:t>
      </w:r>
    </w:p>
    <w:p w:rsidR="009D7D25" w:rsidRPr="009D7D25" w:rsidRDefault="009D7D25" w:rsidP="009D7D25">
      <w:pPr>
        <w:outlineLvl w:val="0"/>
        <w:rPr>
          <w:bCs/>
          <w:sz w:val="22"/>
          <w:szCs w:val="22"/>
        </w:rPr>
      </w:pPr>
      <w:r w:rsidRPr="009D7D25">
        <w:rPr>
          <w:bCs/>
          <w:sz w:val="22"/>
          <w:szCs w:val="22"/>
        </w:rPr>
        <w:t>Bank</w:t>
      </w:r>
      <w:r w:rsidR="00D83B20">
        <w:rPr>
          <w:bCs/>
          <w:sz w:val="22"/>
          <w:szCs w:val="22"/>
        </w:rPr>
        <w:t>ovní spojení: xxxxxxxx</w:t>
      </w:r>
    </w:p>
    <w:p w:rsidR="00290C75" w:rsidRPr="00A979EA" w:rsidRDefault="00290C75" w:rsidP="009D7D25">
      <w:pPr>
        <w:outlineLvl w:val="0"/>
        <w:rPr>
          <w:sz w:val="22"/>
          <w:szCs w:val="22"/>
        </w:rPr>
      </w:pPr>
      <w:r w:rsidRPr="00A979EA">
        <w:rPr>
          <w:sz w:val="22"/>
          <w:szCs w:val="22"/>
        </w:rPr>
        <w:t>(dále jen „uživatel“)</w:t>
      </w:r>
      <w:bookmarkEnd w:id="8"/>
    </w:p>
    <w:p w:rsidR="00290C75" w:rsidRPr="00A979EA" w:rsidRDefault="00290C75" w:rsidP="00290C75">
      <w:pPr>
        <w:outlineLvl w:val="0"/>
        <w:rPr>
          <w:sz w:val="22"/>
          <w:szCs w:val="22"/>
        </w:rPr>
      </w:pPr>
    </w:p>
    <w:p w:rsidR="00290C75" w:rsidRPr="00A979EA" w:rsidRDefault="00290C75" w:rsidP="00290C75">
      <w:pPr>
        <w:ind w:right="54"/>
        <w:jc w:val="both"/>
        <w:rPr>
          <w:rFonts w:eastAsia="Tahoma"/>
          <w:sz w:val="22"/>
          <w:szCs w:val="22"/>
        </w:rPr>
      </w:pPr>
      <w:r w:rsidRPr="00A979EA">
        <w:rPr>
          <w:rFonts w:eastAsia="Tahoma"/>
          <w:sz w:val="22"/>
          <w:szCs w:val="22"/>
        </w:rPr>
        <w:t>u</w:t>
      </w:r>
      <w:r w:rsidRPr="00A979EA">
        <w:rPr>
          <w:rFonts w:eastAsia="Tahoma"/>
          <w:spacing w:val="-1"/>
          <w:sz w:val="22"/>
          <w:szCs w:val="22"/>
        </w:rPr>
        <w:t>za</w:t>
      </w:r>
      <w:r w:rsidRPr="00A979EA">
        <w:rPr>
          <w:rFonts w:eastAsia="Tahoma"/>
          <w:sz w:val="22"/>
          <w:szCs w:val="22"/>
        </w:rPr>
        <w:t>vír</w:t>
      </w:r>
      <w:r w:rsidRPr="00A979EA">
        <w:rPr>
          <w:rFonts w:eastAsia="Tahoma"/>
          <w:spacing w:val="-1"/>
          <w:sz w:val="22"/>
          <w:szCs w:val="22"/>
        </w:rPr>
        <w:t>a</w:t>
      </w:r>
      <w:r w:rsidRPr="00A979EA">
        <w:rPr>
          <w:rFonts w:eastAsia="Tahoma"/>
          <w:sz w:val="22"/>
          <w:szCs w:val="22"/>
        </w:rPr>
        <w:t>jí</w:t>
      </w:r>
      <w:r w:rsidRPr="00A979EA">
        <w:rPr>
          <w:rFonts w:eastAsia="Tahoma"/>
          <w:spacing w:val="40"/>
          <w:sz w:val="22"/>
          <w:szCs w:val="22"/>
        </w:rPr>
        <w:t xml:space="preserve"> </w:t>
      </w:r>
      <w:r w:rsidRPr="00A979EA">
        <w:rPr>
          <w:rFonts w:eastAsia="Tahoma"/>
          <w:spacing w:val="-1"/>
          <w:sz w:val="22"/>
          <w:szCs w:val="22"/>
        </w:rPr>
        <w:t>pod</w:t>
      </w:r>
      <w:r w:rsidRPr="00A979EA">
        <w:rPr>
          <w:rFonts w:eastAsia="Tahoma"/>
          <w:sz w:val="22"/>
          <w:szCs w:val="22"/>
        </w:rPr>
        <w:t>le</w:t>
      </w:r>
      <w:r w:rsidRPr="00A979EA">
        <w:rPr>
          <w:rFonts w:eastAsia="Tahoma"/>
          <w:spacing w:val="41"/>
          <w:sz w:val="22"/>
          <w:szCs w:val="22"/>
        </w:rPr>
        <w:t xml:space="preserve"> </w:t>
      </w:r>
      <w:r w:rsidRPr="00A979EA">
        <w:rPr>
          <w:rFonts w:eastAsia="Tahoma"/>
          <w:spacing w:val="-1"/>
          <w:sz w:val="22"/>
          <w:szCs w:val="22"/>
        </w:rPr>
        <w:t>zá</w:t>
      </w:r>
      <w:r w:rsidRPr="00A979EA">
        <w:rPr>
          <w:rFonts w:eastAsia="Tahoma"/>
          <w:sz w:val="22"/>
          <w:szCs w:val="22"/>
        </w:rPr>
        <w:t>k</w:t>
      </w:r>
      <w:r w:rsidRPr="00A979EA">
        <w:rPr>
          <w:rFonts w:eastAsia="Tahoma"/>
          <w:spacing w:val="-1"/>
          <w:sz w:val="22"/>
          <w:szCs w:val="22"/>
        </w:rPr>
        <w:t>o</w:t>
      </w:r>
      <w:r w:rsidRPr="00A979EA">
        <w:rPr>
          <w:rFonts w:eastAsia="Tahoma"/>
          <w:sz w:val="22"/>
          <w:szCs w:val="22"/>
        </w:rPr>
        <w:t>na</w:t>
      </w:r>
      <w:r w:rsidRPr="00A979EA">
        <w:rPr>
          <w:rFonts w:eastAsia="Tahoma"/>
          <w:spacing w:val="40"/>
          <w:sz w:val="22"/>
          <w:szCs w:val="22"/>
        </w:rPr>
        <w:t xml:space="preserve"> </w:t>
      </w:r>
      <w:r w:rsidRPr="00A979EA">
        <w:rPr>
          <w:rFonts w:eastAsia="Tahoma"/>
          <w:sz w:val="22"/>
          <w:szCs w:val="22"/>
        </w:rPr>
        <w:t>č.</w:t>
      </w:r>
      <w:r w:rsidRPr="00A979EA">
        <w:rPr>
          <w:rFonts w:eastAsia="Tahoma"/>
          <w:spacing w:val="40"/>
          <w:sz w:val="22"/>
          <w:szCs w:val="22"/>
        </w:rPr>
        <w:t xml:space="preserve"> </w:t>
      </w:r>
      <w:r w:rsidRPr="00A979EA">
        <w:rPr>
          <w:rFonts w:eastAsia="Tahoma"/>
          <w:spacing w:val="1"/>
          <w:sz w:val="22"/>
          <w:szCs w:val="22"/>
        </w:rPr>
        <w:t>1</w:t>
      </w:r>
      <w:r w:rsidRPr="00A979EA">
        <w:rPr>
          <w:rFonts w:eastAsia="Tahoma"/>
          <w:spacing w:val="-1"/>
          <w:sz w:val="22"/>
          <w:szCs w:val="22"/>
        </w:rPr>
        <w:t>2</w:t>
      </w:r>
      <w:r w:rsidRPr="00A979EA">
        <w:rPr>
          <w:rFonts w:eastAsia="Tahoma"/>
          <w:spacing w:val="1"/>
          <w:sz w:val="22"/>
          <w:szCs w:val="22"/>
        </w:rPr>
        <w:t>1</w:t>
      </w:r>
      <w:r w:rsidRPr="00A979EA">
        <w:rPr>
          <w:rFonts w:eastAsia="Tahoma"/>
          <w:sz w:val="22"/>
          <w:szCs w:val="22"/>
        </w:rPr>
        <w:t>/</w:t>
      </w:r>
      <w:r w:rsidRPr="00A979EA">
        <w:rPr>
          <w:rFonts w:eastAsia="Tahoma"/>
          <w:spacing w:val="1"/>
          <w:sz w:val="22"/>
          <w:szCs w:val="22"/>
        </w:rPr>
        <w:t>2</w:t>
      </w:r>
      <w:r w:rsidRPr="00A979EA">
        <w:rPr>
          <w:rFonts w:eastAsia="Tahoma"/>
          <w:spacing w:val="-1"/>
          <w:sz w:val="22"/>
          <w:szCs w:val="22"/>
        </w:rPr>
        <w:t>0</w:t>
      </w:r>
      <w:r w:rsidRPr="00A979EA">
        <w:rPr>
          <w:rFonts w:eastAsia="Tahoma"/>
          <w:spacing w:val="1"/>
          <w:sz w:val="22"/>
          <w:szCs w:val="22"/>
        </w:rPr>
        <w:t>0</w:t>
      </w:r>
      <w:r w:rsidRPr="00A979EA">
        <w:rPr>
          <w:rFonts w:eastAsia="Tahoma"/>
          <w:sz w:val="22"/>
          <w:szCs w:val="22"/>
        </w:rPr>
        <w:t>0</w:t>
      </w:r>
      <w:r w:rsidRPr="00A979EA">
        <w:rPr>
          <w:rFonts w:eastAsia="Tahoma"/>
          <w:spacing w:val="35"/>
          <w:sz w:val="22"/>
          <w:szCs w:val="22"/>
        </w:rPr>
        <w:t xml:space="preserve"> </w:t>
      </w:r>
      <w:r w:rsidRPr="00A979EA">
        <w:rPr>
          <w:rFonts w:eastAsia="Tahoma"/>
          <w:spacing w:val="1"/>
          <w:sz w:val="22"/>
          <w:szCs w:val="22"/>
        </w:rPr>
        <w:t>S</w:t>
      </w:r>
      <w:r w:rsidRPr="00A979EA">
        <w:rPr>
          <w:rFonts w:eastAsia="Tahoma"/>
          <w:spacing w:val="-1"/>
          <w:sz w:val="22"/>
          <w:szCs w:val="22"/>
        </w:rPr>
        <w:t>b.</w:t>
      </w:r>
      <w:r w:rsidRPr="00A979EA">
        <w:rPr>
          <w:rFonts w:eastAsia="Tahoma"/>
          <w:sz w:val="22"/>
          <w:szCs w:val="22"/>
        </w:rPr>
        <w:t>,</w:t>
      </w:r>
      <w:r w:rsidRPr="00A979EA">
        <w:rPr>
          <w:rFonts w:eastAsia="Tahoma"/>
          <w:spacing w:val="40"/>
          <w:sz w:val="22"/>
          <w:szCs w:val="22"/>
        </w:rPr>
        <w:t xml:space="preserve"> </w:t>
      </w:r>
      <w:r w:rsidRPr="00A979EA">
        <w:rPr>
          <w:rFonts w:eastAsia="Tahoma"/>
          <w:sz w:val="22"/>
          <w:szCs w:val="22"/>
        </w:rPr>
        <w:t>o</w:t>
      </w:r>
      <w:r w:rsidRPr="00A979EA">
        <w:rPr>
          <w:rFonts w:eastAsia="Tahoma"/>
          <w:spacing w:val="40"/>
          <w:sz w:val="22"/>
          <w:szCs w:val="22"/>
        </w:rPr>
        <w:t xml:space="preserve"> </w:t>
      </w:r>
      <w:r w:rsidRPr="00A979EA">
        <w:rPr>
          <w:rFonts w:eastAsia="Tahoma"/>
          <w:spacing w:val="-1"/>
          <w:sz w:val="22"/>
          <w:szCs w:val="22"/>
        </w:rPr>
        <w:t>p</w:t>
      </w:r>
      <w:r w:rsidRPr="00A979EA">
        <w:rPr>
          <w:rFonts w:eastAsia="Tahoma"/>
          <w:sz w:val="22"/>
          <w:szCs w:val="22"/>
        </w:rPr>
        <w:t>r</w:t>
      </w:r>
      <w:r w:rsidRPr="00A979EA">
        <w:rPr>
          <w:rFonts w:eastAsia="Tahoma"/>
          <w:spacing w:val="-1"/>
          <w:sz w:val="22"/>
          <w:szCs w:val="22"/>
        </w:rPr>
        <w:t>á</w:t>
      </w:r>
      <w:r w:rsidRPr="00A979EA">
        <w:rPr>
          <w:rFonts w:eastAsia="Tahoma"/>
          <w:sz w:val="22"/>
          <w:szCs w:val="22"/>
        </w:rPr>
        <w:t>vu</w:t>
      </w:r>
      <w:r w:rsidRPr="00A979EA">
        <w:rPr>
          <w:rFonts w:eastAsia="Tahoma"/>
          <w:spacing w:val="41"/>
          <w:sz w:val="22"/>
          <w:szCs w:val="22"/>
        </w:rPr>
        <w:t xml:space="preserve"> </w:t>
      </w:r>
      <w:r w:rsidRPr="00A979EA">
        <w:rPr>
          <w:rFonts w:eastAsia="Tahoma"/>
          <w:spacing w:val="-1"/>
          <w:sz w:val="22"/>
          <w:szCs w:val="22"/>
        </w:rPr>
        <w:t>a</w:t>
      </w:r>
      <w:r w:rsidRPr="00A979EA">
        <w:rPr>
          <w:rFonts w:eastAsia="Tahoma"/>
          <w:sz w:val="22"/>
          <w:szCs w:val="22"/>
        </w:rPr>
        <w:t>u</w:t>
      </w:r>
      <w:r w:rsidRPr="00A979EA">
        <w:rPr>
          <w:rFonts w:eastAsia="Tahoma"/>
          <w:spacing w:val="-1"/>
          <w:sz w:val="22"/>
          <w:szCs w:val="22"/>
        </w:rPr>
        <w:t>to</w:t>
      </w:r>
      <w:r w:rsidRPr="00A979EA">
        <w:rPr>
          <w:rFonts w:eastAsia="Tahoma"/>
          <w:sz w:val="22"/>
          <w:szCs w:val="22"/>
        </w:rPr>
        <w:t>r</w:t>
      </w:r>
      <w:r w:rsidRPr="00A979EA">
        <w:rPr>
          <w:rFonts w:eastAsia="Tahoma"/>
          <w:spacing w:val="1"/>
          <w:sz w:val="22"/>
          <w:szCs w:val="22"/>
        </w:rPr>
        <w:t>s</w:t>
      </w:r>
      <w:r w:rsidRPr="00A979EA">
        <w:rPr>
          <w:rFonts w:eastAsia="Tahoma"/>
          <w:sz w:val="22"/>
          <w:szCs w:val="22"/>
        </w:rPr>
        <w:t>k</w:t>
      </w:r>
      <w:r w:rsidRPr="00A979EA">
        <w:rPr>
          <w:rFonts w:eastAsia="Tahoma"/>
          <w:spacing w:val="1"/>
          <w:sz w:val="22"/>
          <w:szCs w:val="22"/>
        </w:rPr>
        <w:t>é</w:t>
      </w:r>
      <w:r w:rsidRPr="00A979EA">
        <w:rPr>
          <w:rFonts w:eastAsia="Tahoma"/>
          <w:sz w:val="22"/>
          <w:szCs w:val="22"/>
        </w:rPr>
        <w:t>m,</w:t>
      </w:r>
      <w:r w:rsidRPr="00A979EA">
        <w:rPr>
          <w:rFonts w:eastAsia="Tahoma"/>
          <w:spacing w:val="37"/>
          <w:sz w:val="22"/>
          <w:szCs w:val="22"/>
        </w:rPr>
        <w:t xml:space="preserve"> </w:t>
      </w:r>
      <w:r w:rsidRPr="00A979EA">
        <w:rPr>
          <w:rFonts w:eastAsia="Tahoma"/>
          <w:sz w:val="22"/>
          <w:szCs w:val="22"/>
        </w:rPr>
        <w:t>o</w:t>
      </w:r>
      <w:r w:rsidRPr="00A979EA">
        <w:rPr>
          <w:rFonts w:eastAsia="Tahoma"/>
          <w:spacing w:val="40"/>
          <w:sz w:val="22"/>
          <w:szCs w:val="22"/>
        </w:rPr>
        <w:t xml:space="preserve"> </w:t>
      </w:r>
      <w:r w:rsidRPr="00A979EA">
        <w:rPr>
          <w:rFonts w:eastAsia="Tahoma"/>
          <w:spacing w:val="-1"/>
          <w:sz w:val="22"/>
          <w:szCs w:val="22"/>
        </w:rPr>
        <w:t>p</w:t>
      </w:r>
      <w:r w:rsidRPr="00A979EA">
        <w:rPr>
          <w:rFonts w:eastAsia="Tahoma"/>
          <w:sz w:val="22"/>
          <w:szCs w:val="22"/>
        </w:rPr>
        <w:t>r</w:t>
      </w:r>
      <w:r w:rsidRPr="00A979EA">
        <w:rPr>
          <w:rFonts w:eastAsia="Tahoma"/>
          <w:spacing w:val="-1"/>
          <w:sz w:val="22"/>
          <w:szCs w:val="22"/>
        </w:rPr>
        <w:t>á</w:t>
      </w:r>
      <w:r w:rsidRPr="00A979EA">
        <w:rPr>
          <w:rFonts w:eastAsia="Tahoma"/>
          <w:sz w:val="22"/>
          <w:szCs w:val="22"/>
        </w:rPr>
        <w:t>v</w:t>
      </w:r>
      <w:r w:rsidRPr="00A979EA">
        <w:rPr>
          <w:rFonts w:eastAsia="Tahoma"/>
          <w:spacing w:val="1"/>
          <w:sz w:val="22"/>
          <w:szCs w:val="22"/>
        </w:rPr>
        <w:t>e</w:t>
      </w:r>
      <w:r w:rsidRPr="00A979EA">
        <w:rPr>
          <w:rFonts w:eastAsia="Tahoma"/>
          <w:sz w:val="22"/>
          <w:szCs w:val="22"/>
        </w:rPr>
        <w:t>ch</w:t>
      </w:r>
      <w:r w:rsidRPr="00A979EA">
        <w:rPr>
          <w:rFonts w:eastAsia="Tahoma"/>
          <w:spacing w:val="41"/>
          <w:sz w:val="22"/>
          <w:szCs w:val="22"/>
        </w:rPr>
        <w:t xml:space="preserve"> </w:t>
      </w:r>
      <w:r w:rsidRPr="00A979EA">
        <w:rPr>
          <w:rFonts w:eastAsia="Tahoma"/>
          <w:spacing w:val="1"/>
          <w:sz w:val="22"/>
          <w:szCs w:val="22"/>
        </w:rPr>
        <w:t>s</w:t>
      </w:r>
      <w:r w:rsidRPr="00A979EA">
        <w:rPr>
          <w:rFonts w:eastAsia="Tahoma"/>
          <w:spacing w:val="-3"/>
          <w:sz w:val="22"/>
          <w:szCs w:val="22"/>
        </w:rPr>
        <w:t>o</w:t>
      </w:r>
      <w:r w:rsidRPr="00A979EA">
        <w:rPr>
          <w:rFonts w:eastAsia="Tahoma"/>
          <w:sz w:val="22"/>
          <w:szCs w:val="22"/>
        </w:rPr>
        <w:t>uvi</w:t>
      </w:r>
      <w:r w:rsidRPr="00A979EA">
        <w:rPr>
          <w:rFonts w:eastAsia="Tahoma"/>
          <w:spacing w:val="-1"/>
          <w:sz w:val="22"/>
          <w:szCs w:val="22"/>
        </w:rPr>
        <w:t>s</w:t>
      </w:r>
      <w:r w:rsidRPr="00A979EA">
        <w:rPr>
          <w:rFonts w:eastAsia="Tahoma"/>
          <w:spacing w:val="1"/>
          <w:sz w:val="22"/>
          <w:szCs w:val="22"/>
        </w:rPr>
        <w:t>e</w:t>
      </w:r>
      <w:r w:rsidRPr="00A979EA">
        <w:rPr>
          <w:rFonts w:eastAsia="Tahoma"/>
          <w:sz w:val="22"/>
          <w:szCs w:val="22"/>
        </w:rPr>
        <w:t xml:space="preserve">jících s </w:t>
      </w:r>
      <w:r w:rsidRPr="00A979EA">
        <w:rPr>
          <w:rFonts w:eastAsia="Tahoma"/>
          <w:spacing w:val="-1"/>
          <w:sz w:val="22"/>
          <w:szCs w:val="22"/>
        </w:rPr>
        <w:t>p</w:t>
      </w:r>
      <w:r w:rsidRPr="00A979EA">
        <w:rPr>
          <w:rFonts w:eastAsia="Tahoma"/>
          <w:sz w:val="22"/>
          <w:szCs w:val="22"/>
        </w:rPr>
        <w:t>r</w:t>
      </w:r>
      <w:r w:rsidRPr="00A979EA">
        <w:rPr>
          <w:rFonts w:eastAsia="Tahoma"/>
          <w:spacing w:val="-1"/>
          <w:sz w:val="22"/>
          <w:szCs w:val="22"/>
        </w:rPr>
        <w:t>á</w:t>
      </w:r>
      <w:r w:rsidRPr="00A979EA">
        <w:rPr>
          <w:rFonts w:eastAsia="Tahoma"/>
          <w:sz w:val="22"/>
          <w:szCs w:val="22"/>
        </w:rPr>
        <w:t>v</w:t>
      </w:r>
      <w:r w:rsidRPr="00A979EA">
        <w:rPr>
          <w:rFonts w:eastAsia="Tahoma"/>
          <w:spacing w:val="1"/>
          <w:sz w:val="22"/>
          <w:szCs w:val="22"/>
        </w:rPr>
        <w:t>e</w:t>
      </w:r>
      <w:r w:rsidRPr="00A979EA">
        <w:rPr>
          <w:rFonts w:eastAsia="Tahoma"/>
          <w:sz w:val="22"/>
          <w:szCs w:val="22"/>
        </w:rPr>
        <w:t>m</w:t>
      </w:r>
      <w:r w:rsidRPr="00A979EA">
        <w:rPr>
          <w:rFonts w:eastAsia="Tahoma"/>
          <w:spacing w:val="33"/>
          <w:sz w:val="22"/>
          <w:szCs w:val="22"/>
        </w:rPr>
        <w:t xml:space="preserve"> </w:t>
      </w:r>
      <w:r w:rsidRPr="00A979EA">
        <w:rPr>
          <w:rFonts w:eastAsia="Tahoma"/>
          <w:spacing w:val="-1"/>
          <w:sz w:val="22"/>
          <w:szCs w:val="22"/>
        </w:rPr>
        <w:t>a</w:t>
      </w:r>
      <w:r w:rsidRPr="00A979EA">
        <w:rPr>
          <w:rFonts w:eastAsia="Tahoma"/>
          <w:sz w:val="22"/>
          <w:szCs w:val="22"/>
        </w:rPr>
        <w:t>u</w:t>
      </w:r>
      <w:r w:rsidRPr="00A979EA">
        <w:rPr>
          <w:rFonts w:eastAsia="Tahoma"/>
          <w:spacing w:val="-1"/>
          <w:sz w:val="22"/>
          <w:szCs w:val="22"/>
        </w:rPr>
        <w:t>to</w:t>
      </w:r>
      <w:r w:rsidRPr="00A979EA">
        <w:rPr>
          <w:rFonts w:eastAsia="Tahoma"/>
          <w:sz w:val="22"/>
          <w:szCs w:val="22"/>
        </w:rPr>
        <w:t>r</w:t>
      </w:r>
      <w:r w:rsidRPr="00A979EA">
        <w:rPr>
          <w:rFonts w:eastAsia="Tahoma"/>
          <w:spacing w:val="1"/>
          <w:sz w:val="22"/>
          <w:szCs w:val="22"/>
        </w:rPr>
        <w:t>s</w:t>
      </w:r>
      <w:r w:rsidRPr="00A979EA">
        <w:rPr>
          <w:rFonts w:eastAsia="Tahoma"/>
          <w:sz w:val="22"/>
          <w:szCs w:val="22"/>
        </w:rPr>
        <w:t>kým</w:t>
      </w:r>
      <w:r w:rsidRPr="00A979EA">
        <w:rPr>
          <w:rFonts w:eastAsia="Tahoma"/>
          <w:spacing w:val="31"/>
          <w:sz w:val="22"/>
          <w:szCs w:val="22"/>
        </w:rPr>
        <w:t xml:space="preserve"> </w:t>
      </w:r>
      <w:r w:rsidRPr="00A979EA">
        <w:rPr>
          <w:rFonts w:eastAsia="Tahoma"/>
          <w:sz w:val="22"/>
          <w:szCs w:val="22"/>
        </w:rPr>
        <w:t>a</w:t>
      </w:r>
      <w:r w:rsidRPr="00A979EA">
        <w:rPr>
          <w:rFonts w:eastAsia="Tahoma"/>
          <w:spacing w:val="36"/>
          <w:sz w:val="22"/>
          <w:szCs w:val="22"/>
        </w:rPr>
        <w:t xml:space="preserve"> </w:t>
      </w:r>
      <w:r w:rsidRPr="00A979EA">
        <w:rPr>
          <w:rFonts w:eastAsia="Tahoma"/>
          <w:sz w:val="22"/>
          <w:szCs w:val="22"/>
        </w:rPr>
        <w:t>o</w:t>
      </w:r>
      <w:r w:rsidRPr="00A979EA">
        <w:rPr>
          <w:rFonts w:eastAsia="Tahoma"/>
          <w:spacing w:val="34"/>
          <w:sz w:val="22"/>
          <w:szCs w:val="22"/>
        </w:rPr>
        <w:t xml:space="preserve"> </w:t>
      </w:r>
      <w:r w:rsidRPr="00A979EA">
        <w:rPr>
          <w:rFonts w:eastAsia="Tahoma"/>
          <w:spacing w:val="-1"/>
          <w:sz w:val="22"/>
          <w:szCs w:val="22"/>
        </w:rPr>
        <w:t>z</w:t>
      </w:r>
      <w:r w:rsidRPr="00A979EA">
        <w:rPr>
          <w:rFonts w:eastAsia="Tahoma"/>
          <w:sz w:val="22"/>
          <w:szCs w:val="22"/>
        </w:rPr>
        <w:t>m</w:t>
      </w:r>
      <w:r w:rsidRPr="00A979EA">
        <w:rPr>
          <w:rFonts w:eastAsia="Tahoma"/>
          <w:spacing w:val="1"/>
          <w:sz w:val="22"/>
          <w:szCs w:val="22"/>
        </w:rPr>
        <w:t>ě</w:t>
      </w:r>
      <w:r w:rsidRPr="00A979EA">
        <w:rPr>
          <w:rFonts w:eastAsia="Tahoma"/>
          <w:spacing w:val="-2"/>
          <w:sz w:val="22"/>
          <w:szCs w:val="22"/>
        </w:rPr>
        <w:t>n</w:t>
      </w:r>
      <w:r w:rsidRPr="00A979EA">
        <w:rPr>
          <w:rFonts w:eastAsia="Tahoma"/>
          <w:sz w:val="22"/>
          <w:szCs w:val="22"/>
        </w:rPr>
        <w:t>ě</w:t>
      </w:r>
      <w:r w:rsidRPr="00A979EA">
        <w:rPr>
          <w:rFonts w:eastAsia="Tahoma"/>
          <w:spacing w:val="34"/>
          <w:sz w:val="22"/>
          <w:szCs w:val="22"/>
        </w:rPr>
        <w:t xml:space="preserve"> </w:t>
      </w:r>
      <w:r w:rsidRPr="00A979EA">
        <w:rPr>
          <w:rFonts w:eastAsia="Tahoma"/>
          <w:spacing w:val="-2"/>
          <w:sz w:val="22"/>
          <w:szCs w:val="22"/>
        </w:rPr>
        <w:t>n</w:t>
      </w:r>
      <w:r w:rsidRPr="00A979EA">
        <w:rPr>
          <w:rFonts w:eastAsia="Tahoma"/>
          <w:spacing w:val="1"/>
          <w:sz w:val="22"/>
          <w:szCs w:val="22"/>
        </w:rPr>
        <w:t>ě</w:t>
      </w:r>
      <w:r w:rsidRPr="00A979EA">
        <w:rPr>
          <w:rFonts w:eastAsia="Tahoma"/>
          <w:sz w:val="22"/>
          <w:szCs w:val="22"/>
        </w:rPr>
        <w:t>k</w:t>
      </w:r>
      <w:r w:rsidRPr="00A979EA">
        <w:rPr>
          <w:rFonts w:eastAsia="Tahoma"/>
          <w:spacing w:val="-1"/>
          <w:sz w:val="22"/>
          <w:szCs w:val="22"/>
        </w:rPr>
        <w:t>t</w:t>
      </w:r>
      <w:r w:rsidRPr="00A979EA">
        <w:rPr>
          <w:rFonts w:eastAsia="Tahoma"/>
          <w:spacing w:val="1"/>
          <w:sz w:val="22"/>
          <w:szCs w:val="22"/>
        </w:rPr>
        <w:t>e</w:t>
      </w:r>
      <w:r w:rsidRPr="00A979EA">
        <w:rPr>
          <w:rFonts w:eastAsia="Tahoma"/>
          <w:sz w:val="22"/>
          <w:szCs w:val="22"/>
        </w:rPr>
        <w:t>rých</w:t>
      </w:r>
      <w:r w:rsidRPr="00A979EA">
        <w:rPr>
          <w:rFonts w:eastAsia="Tahoma"/>
          <w:spacing w:val="33"/>
          <w:sz w:val="22"/>
          <w:szCs w:val="22"/>
        </w:rPr>
        <w:t xml:space="preserve"> </w:t>
      </w:r>
      <w:r w:rsidRPr="00A979EA">
        <w:rPr>
          <w:rFonts w:eastAsia="Tahoma"/>
          <w:spacing w:val="-1"/>
          <w:sz w:val="22"/>
          <w:szCs w:val="22"/>
        </w:rPr>
        <w:t>zá</w:t>
      </w:r>
      <w:r w:rsidRPr="00A979EA">
        <w:rPr>
          <w:rFonts w:eastAsia="Tahoma"/>
          <w:sz w:val="22"/>
          <w:szCs w:val="22"/>
        </w:rPr>
        <w:t>k</w:t>
      </w:r>
      <w:r w:rsidRPr="00A979EA">
        <w:rPr>
          <w:rFonts w:eastAsia="Tahoma"/>
          <w:spacing w:val="-1"/>
          <w:sz w:val="22"/>
          <w:szCs w:val="22"/>
        </w:rPr>
        <w:t>o</w:t>
      </w:r>
      <w:r w:rsidRPr="00A979EA">
        <w:rPr>
          <w:rFonts w:eastAsia="Tahoma"/>
          <w:sz w:val="22"/>
          <w:szCs w:val="22"/>
        </w:rPr>
        <w:t>nů</w:t>
      </w:r>
      <w:r w:rsidRPr="00A979EA">
        <w:rPr>
          <w:rFonts w:eastAsia="Tahoma"/>
          <w:spacing w:val="31"/>
          <w:sz w:val="22"/>
          <w:szCs w:val="22"/>
        </w:rPr>
        <w:t xml:space="preserve"> </w:t>
      </w:r>
      <w:r w:rsidRPr="00A979EA">
        <w:rPr>
          <w:rFonts w:eastAsia="Tahoma"/>
          <w:spacing w:val="-1"/>
          <w:sz w:val="22"/>
          <w:szCs w:val="22"/>
        </w:rPr>
        <w:t>(a</w:t>
      </w:r>
      <w:r w:rsidRPr="00A979EA">
        <w:rPr>
          <w:rFonts w:eastAsia="Tahoma"/>
          <w:sz w:val="22"/>
          <w:szCs w:val="22"/>
        </w:rPr>
        <w:t>u</w:t>
      </w:r>
      <w:r w:rsidRPr="00A979EA">
        <w:rPr>
          <w:rFonts w:eastAsia="Tahoma"/>
          <w:spacing w:val="-1"/>
          <w:sz w:val="22"/>
          <w:szCs w:val="22"/>
        </w:rPr>
        <w:t>to</w:t>
      </w:r>
      <w:r w:rsidRPr="00A979EA">
        <w:rPr>
          <w:rFonts w:eastAsia="Tahoma"/>
          <w:sz w:val="22"/>
          <w:szCs w:val="22"/>
        </w:rPr>
        <w:t>r</w:t>
      </w:r>
      <w:r w:rsidRPr="00A979EA">
        <w:rPr>
          <w:rFonts w:eastAsia="Tahoma"/>
          <w:spacing w:val="1"/>
          <w:sz w:val="22"/>
          <w:szCs w:val="22"/>
        </w:rPr>
        <w:t>s</w:t>
      </w:r>
      <w:r w:rsidRPr="00A979EA">
        <w:rPr>
          <w:rFonts w:eastAsia="Tahoma"/>
          <w:sz w:val="22"/>
          <w:szCs w:val="22"/>
        </w:rPr>
        <w:t>ký</w:t>
      </w:r>
      <w:r w:rsidRPr="00A979EA">
        <w:rPr>
          <w:rFonts w:eastAsia="Tahoma"/>
          <w:spacing w:val="32"/>
          <w:sz w:val="22"/>
          <w:szCs w:val="22"/>
        </w:rPr>
        <w:t xml:space="preserve"> </w:t>
      </w:r>
      <w:r w:rsidRPr="00A979EA">
        <w:rPr>
          <w:rFonts w:eastAsia="Tahoma"/>
          <w:spacing w:val="-1"/>
          <w:sz w:val="22"/>
          <w:szCs w:val="22"/>
        </w:rPr>
        <w:t>zá</w:t>
      </w:r>
      <w:r w:rsidRPr="00A979EA">
        <w:rPr>
          <w:rFonts w:eastAsia="Tahoma"/>
          <w:sz w:val="22"/>
          <w:szCs w:val="22"/>
        </w:rPr>
        <w:t>k</w:t>
      </w:r>
      <w:r w:rsidRPr="00A979EA">
        <w:rPr>
          <w:rFonts w:eastAsia="Tahoma"/>
          <w:spacing w:val="-1"/>
          <w:sz w:val="22"/>
          <w:szCs w:val="22"/>
        </w:rPr>
        <w:t>o</w:t>
      </w:r>
      <w:r w:rsidRPr="00A979EA">
        <w:rPr>
          <w:rFonts w:eastAsia="Tahoma"/>
          <w:sz w:val="22"/>
          <w:szCs w:val="22"/>
        </w:rPr>
        <w:t>n</w:t>
      </w:r>
      <w:r w:rsidRPr="00A979EA">
        <w:rPr>
          <w:rFonts w:eastAsia="Tahoma"/>
          <w:spacing w:val="-1"/>
          <w:sz w:val="22"/>
          <w:szCs w:val="22"/>
        </w:rPr>
        <w:t>)</w:t>
      </w:r>
      <w:r w:rsidRPr="00A979EA">
        <w:rPr>
          <w:rFonts w:eastAsia="Tahoma"/>
          <w:sz w:val="22"/>
          <w:szCs w:val="22"/>
        </w:rPr>
        <w:t>,</w:t>
      </w:r>
      <w:r w:rsidRPr="00A979EA">
        <w:rPr>
          <w:rFonts w:eastAsia="Tahoma"/>
          <w:spacing w:val="34"/>
          <w:sz w:val="22"/>
          <w:szCs w:val="22"/>
        </w:rPr>
        <w:t xml:space="preserve"> </w:t>
      </w:r>
      <w:r w:rsidRPr="00A979EA">
        <w:rPr>
          <w:rFonts w:eastAsia="Tahoma"/>
          <w:spacing w:val="-2"/>
          <w:sz w:val="22"/>
          <w:szCs w:val="22"/>
        </w:rPr>
        <w:t>v</w:t>
      </w:r>
      <w:r w:rsidRPr="00A979EA">
        <w:rPr>
          <w:rFonts w:eastAsia="Tahoma"/>
          <w:sz w:val="22"/>
          <w:szCs w:val="22"/>
        </w:rPr>
        <w:t>e</w:t>
      </w:r>
      <w:r w:rsidRPr="00A979EA">
        <w:rPr>
          <w:rFonts w:eastAsia="Tahoma"/>
          <w:spacing w:val="37"/>
          <w:sz w:val="22"/>
          <w:szCs w:val="22"/>
        </w:rPr>
        <w:t xml:space="preserve"> </w:t>
      </w:r>
      <w:r w:rsidRPr="00A979EA">
        <w:rPr>
          <w:rFonts w:eastAsia="Tahoma"/>
          <w:spacing w:val="-1"/>
          <w:sz w:val="22"/>
          <w:szCs w:val="22"/>
        </w:rPr>
        <w:t>z</w:t>
      </w:r>
      <w:r w:rsidRPr="00A979EA">
        <w:rPr>
          <w:rFonts w:eastAsia="Tahoma"/>
          <w:sz w:val="22"/>
          <w:szCs w:val="22"/>
        </w:rPr>
        <w:t>n</w:t>
      </w:r>
      <w:r w:rsidRPr="00A979EA">
        <w:rPr>
          <w:rFonts w:eastAsia="Tahoma"/>
          <w:spacing w:val="-1"/>
          <w:sz w:val="22"/>
          <w:szCs w:val="22"/>
        </w:rPr>
        <w:t>ě</w:t>
      </w:r>
      <w:r w:rsidRPr="00A979EA">
        <w:rPr>
          <w:rFonts w:eastAsia="Tahoma"/>
          <w:sz w:val="22"/>
          <w:szCs w:val="22"/>
        </w:rPr>
        <w:t>ní</w:t>
      </w:r>
      <w:r w:rsidRPr="00A979EA">
        <w:rPr>
          <w:rFonts w:eastAsia="Tahoma"/>
          <w:spacing w:val="33"/>
          <w:sz w:val="22"/>
          <w:szCs w:val="22"/>
        </w:rPr>
        <w:t xml:space="preserve"> </w:t>
      </w:r>
      <w:r w:rsidRPr="00A979EA">
        <w:rPr>
          <w:rFonts w:eastAsia="Tahoma"/>
          <w:spacing w:val="-1"/>
          <w:sz w:val="22"/>
          <w:szCs w:val="22"/>
        </w:rPr>
        <w:t>pozd</w:t>
      </w:r>
      <w:r w:rsidRPr="00A979EA">
        <w:rPr>
          <w:rFonts w:eastAsia="Tahoma"/>
          <w:spacing w:val="1"/>
          <w:sz w:val="22"/>
          <w:szCs w:val="22"/>
        </w:rPr>
        <w:t>ě</w:t>
      </w:r>
      <w:r w:rsidRPr="00A979EA">
        <w:rPr>
          <w:rFonts w:eastAsia="Tahoma"/>
          <w:sz w:val="22"/>
          <w:szCs w:val="22"/>
        </w:rPr>
        <w:t>j</w:t>
      </w:r>
      <w:r w:rsidRPr="00A979EA">
        <w:rPr>
          <w:rFonts w:eastAsia="Tahoma"/>
          <w:spacing w:val="1"/>
          <w:sz w:val="22"/>
          <w:szCs w:val="22"/>
        </w:rPr>
        <w:t>š</w:t>
      </w:r>
      <w:r w:rsidRPr="00A979EA">
        <w:rPr>
          <w:rFonts w:eastAsia="Tahoma"/>
          <w:sz w:val="22"/>
          <w:szCs w:val="22"/>
        </w:rPr>
        <w:t>ích</w:t>
      </w:r>
      <w:r w:rsidRPr="00A979EA">
        <w:rPr>
          <w:rFonts w:eastAsia="Tahoma"/>
          <w:spacing w:val="30"/>
          <w:sz w:val="22"/>
          <w:szCs w:val="22"/>
        </w:rPr>
        <w:t xml:space="preserve"> </w:t>
      </w:r>
      <w:r w:rsidRPr="00A979EA">
        <w:rPr>
          <w:rFonts w:eastAsia="Tahoma"/>
          <w:spacing w:val="-1"/>
          <w:sz w:val="22"/>
          <w:szCs w:val="22"/>
        </w:rPr>
        <w:t>p</w:t>
      </w:r>
      <w:r w:rsidRPr="00A979EA">
        <w:rPr>
          <w:rFonts w:eastAsia="Tahoma"/>
          <w:sz w:val="22"/>
          <w:szCs w:val="22"/>
        </w:rPr>
        <w:t>ř</w:t>
      </w:r>
      <w:r w:rsidRPr="00A979EA">
        <w:rPr>
          <w:rFonts w:eastAsia="Tahoma"/>
          <w:spacing w:val="1"/>
          <w:sz w:val="22"/>
          <w:szCs w:val="22"/>
        </w:rPr>
        <w:t>e</w:t>
      </w:r>
      <w:r w:rsidRPr="00A979EA">
        <w:rPr>
          <w:rFonts w:eastAsia="Tahoma"/>
          <w:spacing w:val="-1"/>
          <w:sz w:val="22"/>
          <w:szCs w:val="22"/>
        </w:rPr>
        <w:t>dp</w:t>
      </w:r>
      <w:r w:rsidRPr="00A979EA">
        <w:rPr>
          <w:rFonts w:eastAsia="Tahoma"/>
          <w:sz w:val="22"/>
          <w:szCs w:val="22"/>
        </w:rPr>
        <w:t>i</w:t>
      </w:r>
      <w:r w:rsidRPr="00A979EA">
        <w:rPr>
          <w:rFonts w:eastAsia="Tahoma"/>
          <w:spacing w:val="1"/>
          <w:sz w:val="22"/>
          <w:szCs w:val="22"/>
        </w:rPr>
        <w:t>s</w:t>
      </w:r>
      <w:r w:rsidRPr="00A979EA">
        <w:rPr>
          <w:rFonts w:eastAsia="Tahoma"/>
          <w:sz w:val="22"/>
          <w:szCs w:val="22"/>
        </w:rPr>
        <w:t>ů, tu</w:t>
      </w:r>
      <w:r w:rsidRPr="00A979EA">
        <w:rPr>
          <w:rFonts w:eastAsia="Tahoma"/>
          <w:spacing w:val="-1"/>
          <w:sz w:val="22"/>
          <w:szCs w:val="22"/>
        </w:rPr>
        <w:t>t</w:t>
      </w:r>
      <w:r w:rsidRPr="00A979EA">
        <w:rPr>
          <w:rFonts w:eastAsia="Tahoma"/>
          <w:sz w:val="22"/>
          <w:szCs w:val="22"/>
        </w:rPr>
        <w:t>o</w:t>
      </w:r>
      <w:r w:rsidRPr="00A979EA">
        <w:rPr>
          <w:rFonts w:eastAsia="Tahoma"/>
          <w:spacing w:val="60"/>
          <w:sz w:val="22"/>
          <w:szCs w:val="22"/>
        </w:rPr>
        <w:t xml:space="preserve"> </w:t>
      </w:r>
      <w:r w:rsidRPr="00A979EA">
        <w:rPr>
          <w:rFonts w:eastAsia="Tahoma"/>
          <w:bCs/>
          <w:sz w:val="22"/>
          <w:szCs w:val="22"/>
        </w:rPr>
        <w:t>li</w:t>
      </w:r>
      <w:r w:rsidRPr="00A979EA">
        <w:rPr>
          <w:rFonts w:eastAsia="Tahoma"/>
          <w:bCs/>
          <w:spacing w:val="1"/>
          <w:sz w:val="22"/>
          <w:szCs w:val="22"/>
        </w:rPr>
        <w:t>c</w:t>
      </w:r>
      <w:r w:rsidRPr="00A979EA">
        <w:rPr>
          <w:rFonts w:eastAsia="Tahoma"/>
          <w:bCs/>
          <w:spacing w:val="-1"/>
          <w:sz w:val="22"/>
          <w:szCs w:val="22"/>
        </w:rPr>
        <w:t>e</w:t>
      </w:r>
      <w:r w:rsidRPr="00A979EA">
        <w:rPr>
          <w:rFonts w:eastAsia="Tahoma"/>
          <w:bCs/>
          <w:sz w:val="22"/>
          <w:szCs w:val="22"/>
        </w:rPr>
        <w:t>n</w:t>
      </w:r>
      <w:r w:rsidRPr="00A979EA">
        <w:rPr>
          <w:rFonts w:eastAsia="Tahoma"/>
          <w:bCs/>
          <w:spacing w:val="1"/>
          <w:sz w:val="22"/>
          <w:szCs w:val="22"/>
        </w:rPr>
        <w:t>č</w:t>
      </w:r>
      <w:r w:rsidRPr="00A979EA">
        <w:rPr>
          <w:rFonts w:eastAsia="Tahoma"/>
          <w:bCs/>
          <w:sz w:val="22"/>
          <w:szCs w:val="22"/>
        </w:rPr>
        <w:t>ní</w:t>
      </w:r>
      <w:r w:rsidRPr="00A979EA">
        <w:rPr>
          <w:rFonts w:eastAsia="Tahoma"/>
          <w:bCs/>
          <w:spacing w:val="54"/>
          <w:sz w:val="22"/>
          <w:szCs w:val="22"/>
        </w:rPr>
        <w:t xml:space="preserve"> </w:t>
      </w:r>
      <w:r w:rsidRPr="00A979EA">
        <w:rPr>
          <w:rFonts w:eastAsia="Tahoma"/>
          <w:bCs/>
          <w:spacing w:val="-1"/>
          <w:sz w:val="22"/>
          <w:szCs w:val="22"/>
        </w:rPr>
        <w:t>sm</w:t>
      </w:r>
      <w:r w:rsidRPr="00A979EA">
        <w:rPr>
          <w:rFonts w:eastAsia="Tahoma"/>
          <w:bCs/>
          <w:sz w:val="22"/>
          <w:szCs w:val="22"/>
        </w:rPr>
        <w:t>l</w:t>
      </w:r>
      <w:r w:rsidRPr="00A979EA">
        <w:rPr>
          <w:rFonts w:eastAsia="Tahoma"/>
          <w:bCs/>
          <w:spacing w:val="1"/>
          <w:sz w:val="22"/>
          <w:szCs w:val="22"/>
        </w:rPr>
        <w:t>o</w:t>
      </w:r>
      <w:r w:rsidRPr="00A979EA">
        <w:rPr>
          <w:rFonts w:eastAsia="Tahoma"/>
          <w:bCs/>
          <w:sz w:val="22"/>
          <w:szCs w:val="22"/>
        </w:rPr>
        <w:t>uv</w:t>
      </w:r>
      <w:r w:rsidRPr="00A979EA">
        <w:rPr>
          <w:rFonts w:eastAsia="Tahoma"/>
          <w:bCs/>
          <w:spacing w:val="2"/>
          <w:sz w:val="22"/>
          <w:szCs w:val="22"/>
        </w:rPr>
        <w:t>u</w:t>
      </w:r>
      <w:r w:rsidRPr="00A979EA">
        <w:rPr>
          <w:rFonts w:eastAsia="Tahoma"/>
          <w:sz w:val="22"/>
          <w:szCs w:val="22"/>
        </w:rPr>
        <w:t>:</w:t>
      </w:r>
    </w:p>
    <w:p w:rsidR="00290C75" w:rsidRDefault="00290C75" w:rsidP="00290C75">
      <w:pPr>
        <w:jc w:val="center"/>
        <w:outlineLvl w:val="0"/>
        <w:rPr>
          <w:b/>
        </w:rPr>
      </w:pPr>
    </w:p>
    <w:p w:rsidR="00290C75" w:rsidRPr="00A979EA" w:rsidRDefault="00290C75" w:rsidP="00290C75">
      <w:pPr>
        <w:spacing w:after="120"/>
        <w:jc w:val="center"/>
        <w:outlineLvl w:val="0"/>
        <w:rPr>
          <w:b/>
          <w:sz w:val="22"/>
          <w:szCs w:val="22"/>
        </w:rPr>
      </w:pPr>
      <w:bookmarkStart w:id="9" w:name="_Toc530984576"/>
      <w:r w:rsidRPr="00A979EA">
        <w:rPr>
          <w:b/>
          <w:sz w:val="22"/>
          <w:szCs w:val="22"/>
        </w:rPr>
        <w:t>Článek 2</w:t>
      </w:r>
      <w:bookmarkEnd w:id="9"/>
    </w:p>
    <w:p w:rsidR="00290C75" w:rsidRPr="00A979EA" w:rsidRDefault="00290C75" w:rsidP="00290C75">
      <w:pPr>
        <w:jc w:val="center"/>
        <w:rPr>
          <w:b/>
          <w:sz w:val="22"/>
          <w:szCs w:val="22"/>
        </w:rPr>
      </w:pPr>
      <w:r w:rsidRPr="00A979EA">
        <w:rPr>
          <w:b/>
          <w:sz w:val="22"/>
          <w:szCs w:val="22"/>
        </w:rPr>
        <w:t>Předmět smlouvy</w:t>
      </w:r>
    </w:p>
    <w:p w:rsidR="00290C75" w:rsidRPr="00A979EA" w:rsidRDefault="00290C75" w:rsidP="00290C75">
      <w:pPr>
        <w:spacing w:before="120"/>
        <w:rPr>
          <w:sz w:val="22"/>
          <w:szCs w:val="22"/>
        </w:rPr>
      </w:pPr>
      <w:r w:rsidRPr="00A979EA">
        <w:rPr>
          <w:sz w:val="22"/>
          <w:szCs w:val="22"/>
        </w:rPr>
        <w:t>Předmět plnění smlouvy je:</w:t>
      </w:r>
    </w:p>
    <w:p w:rsidR="00290C75" w:rsidRDefault="00290C75" w:rsidP="00A847F7">
      <w:pPr>
        <w:numPr>
          <w:ilvl w:val="1"/>
          <w:numId w:val="13"/>
        </w:numPr>
        <w:spacing w:before="120"/>
        <w:ind w:left="567" w:hanging="567"/>
        <w:jc w:val="both"/>
        <w:rPr>
          <w:sz w:val="22"/>
          <w:szCs w:val="22"/>
        </w:rPr>
      </w:pPr>
      <w:r w:rsidRPr="00A979EA">
        <w:rPr>
          <w:sz w:val="22"/>
          <w:szCs w:val="22"/>
        </w:rPr>
        <w:t xml:space="preserve">Poskytnutí užívacího práva k programovému produktu </w:t>
      </w:r>
      <w:r>
        <w:rPr>
          <w:sz w:val="22"/>
          <w:szCs w:val="22"/>
        </w:rPr>
        <w:t>BASTIAN</w:t>
      </w:r>
      <w:r w:rsidRPr="00A979EA">
        <w:rPr>
          <w:sz w:val="22"/>
          <w:szCs w:val="22"/>
          <w:vertAlign w:val="superscript"/>
        </w:rPr>
        <w:t xml:space="preserve">® </w:t>
      </w:r>
      <w:r w:rsidRPr="00A979EA">
        <w:rPr>
          <w:sz w:val="22"/>
          <w:szCs w:val="22"/>
        </w:rPr>
        <w:t>od firmy DataKustik GmbH, SRN (jehož je dodavatel autorizovaným prodejcem a oprávněným poskytovatelem licencí na území ČR)</w:t>
      </w:r>
      <w:r>
        <w:rPr>
          <w:sz w:val="22"/>
          <w:szCs w:val="22"/>
        </w:rPr>
        <w:t>:</w:t>
      </w:r>
    </w:p>
    <w:p w:rsidR="009D2874" w:rsidRPr="009D2874" w:rsidRDefault="00290C75" w:rsidP="00A847F7">
      <w:pPr>
        <w:numPr>
          <w:ilvl w:val="2"/>
          <w:numId w:val="13"/>
        </w:numPr>
        <w:spacing w:before="80"/>
        <w:ind w:left="720"/>
        <w:jc w:val="both"/>
        <w:rPr>
          <w:sz w:val="22"/>
          <w:szCs w:val="22"/>
        </w:rPr>
      </w:pPr>
      <w:r w:rsidRPr="009D2874">
        <w:rPr>
          <w:b/>
          <w:sz w:val="22"/>
          <w:szCs w:val="22"/>
        </w:rPr>
        <w:t xml:space="preserve">BASTIAN Package XXL - </w:t>
      </w:r>
      <w:r w:rsidRPr="009D2874">
        <w:rPr>
          <w:sz w:val="22"/>
          <w:szCs w:val="22"/>
        </w:rPr>
        <w:t>typové označení DBA2G-PC4-F - zahrnuje BASTIAN 2.3</w:t>
      </w:r>
      <w:r w:rsidR="009D2874" w:rsidRPr="009D2874">
        <w:rPr>
          <w:sz w:val="22"/>
          <w:szCs w:val="22"/>
        </w:rPr>
        <w:t>.103</w:t>
      </w:r>
      <w:r w:rsidRPr="009D2874">
        <w:rPr>
          <w:sz w:val="22"/>
          <w:szCs w:val="22"/>
        </w:rPr>
        <w:t xml:space="preserve"> + databáze č. 1 – 16</w:t>
      </w:r>
      <w:r w:rsidR="009863B9">
        <w:rPr>
          <w:sz w:val="22"/>
          <w:szCs w:val="22"/>
        </w:rPr>
        <w:t>,</w:t>
      </w:r>
      <w:r w:rsidR="007F1713" w:rsidRPr="009D2874">
        <w:rPr>
          <w:sz w:val="22"/>
          <w:szCs w:val="22"/>
        </w:rPr>
        <w:t xml:space="preserve"> </w:t>
      </w:r>
      <w:r w:rsidR="006A552A" w:rsidRPr="009D2874">
        <w:rPr>
          <w:sz w:val="22"/>
          <w:szCs w:val="22"/>
        </w:rPr>
        <w:t>a</w:t>
      </w:r>
      <w:r w:rsidR="005F4EFF" w:rsidRPr="009D2874">
        <w:rPr>
          <w:sz w:val="22"/>
          <w:szCs w:val="22"/>
        </w:rPr>
        <w:t xml:space="preserve"> </w:t>
      </w:r>
      <w:r w:rsidRPr="009D2874">
        <w:rPr>
          <w:b/>
          <w:sz w:val="22"/>
          <w:szCs w:val="22"/>
        </w:rPr>
        <w:t xml:space="preserve">Modul Auralizace – </w:t>
      </w:r>
      <w:r w:rsidRPr="009D2874">
        <w:rPr>
          <w:sz w:val="22"/>
          <w:szCs w:val="22"/>
        </w:rPr>
        <w:t xml:space="preserve">typové označení </w:t>
      </w:r>
      <w:r>
        <w:t>DBA2G-EA3-F</w:t>
      </w:r>
      <w:r w:rsidR="009D2874">
        <w:t>.</w:t>
      </w:r>
      <w:r>
        <w:t xml:space="preserve"> </w:t>
      </w:r>
      <w:r w:rsidR="009D2874" w:rsidRPr="009D2874">
        <w:rPr>
          <w:sz w:val="22"/>
          <w:szCs w:val="22"/>
        </w:rPr>
        <w:t>Programový produkt je dodán včetně hardwarového klíče USB č.</w:t>
      </w:r>
      <w:r w:rsidR="009D2874" w:rsidRPr="009D2874">
        <w:rPr>
          <w:sz w:val="22"/>
          <w:szCs w:val="22"/>
          <w:lang w:val="en-US"/>
        </w:rPr>
        <w:t>#</w:t>
      </w:r>
      <w:r w:rsidR="009D2874" w:rsidRPr="009D2874">
        <w:rPr>
          <w:sz w:val="22"/>
          <w:szCs w:val="22"/>
        </w:rPr>
        <w:t>L45056 pro jednoho uživatele</w:t>
      </w:r>
      <w:r w:rsidR="001F21F5">
        <w:rPr>
          <w:sz w:val="22"/>
          <w:szCs w:val="22"/>
        </w:rPr>
        <w:t>,</w:t>
      </w:r>
      <w:r w:rsidR="009D2874" w:rsidRPr="009D2874">
        <w:rPr>
          <w:sz w:val="22"/>
          <w:szCs w:val="22"/>
        </w:rPr>
        <w:t xml:space="preserve"> a CD. </w:t>
      </w:r>
    </w:p>
    <w:p w:rsidR="00954BE0" w:rsidRDefault="005F4EFF" w:rsidP="00A847F7">
      <w:pPr>
        <w:numPr>
          <w:ilvl w:val="2"/>
          <w:numId w:val="13"/>
        </w:numPr>
        <w:spacing w:before="80"/>
        <w:ind w:left="720"/>
        <w:jc w:val="both"/>
        <w:rPr>
          <w:sz w:val="22"/>
          <w:szCs w:val="22"/>
        </w:rPr>
      </w:pPr>
      <w:r w:rsidRPr="00954BE0">
        <w:rPr>
          <w:b/>
          <w:sz w:val="22"/>
          <w:szCs w:val="22"/>
        </w:rPr>
        <w:t>Bastian Package</w:t>
      </w:r>
      <w:r w:rsidR="00954BE0" w:rsidRPr="00954BE0">
        <w:rPr>
          <w:b/>
          <w:sz w:val="22"/>
          <w:szCs w:val="22"/>
        </w:rPr>
        <w:t xml:space="preserve"> A – </w:t>
      </w:r>
      <w:r w:rsidR="00954BE0" w:rsidRPr="00954BE0">
        <w:rPr>
          <w:sz w:val="22"/>
          <w:szCs w:val="22"/>
        </w:rPr>
        <w:t xml:space="preserve">typové označení DBA2G-PC1-F - </w:t>
      </w:r>
      <w:r w:rsidR="00954BE0" w:rsidRPr="00954BE0">
        <w:rPr>
          <w:rStyle w:val="hps"/>
          <w:sz w:val="22"/>
          <w:szCs w:val="22"/>
        </w:rPr>
        <w:t>Zahrnuje</w:t>
      </w:r>
      <w:r w:rsidR="00954BE0" w:rsidRPr="00954BE0">
        <w:rPr>
          <w:sz w:val="22"/>
          <w:szCs w:val="22"/>
        </w:rPr>
        <w:t xml:space="preserve"> </w:t>
      </w:r>
      <w:r w:rsidR="00954BE0" w:rsidRPr="00954BE0">
        <w:rPr>
          <w:rStyle w:val="hps"/>
          <w:sz w:val="22"/>
          <w:szCs w:val="22"/>
        </w:rPr>
        <w:t>program</w:t>
      </w:r>
      <w:r w:rsidR="00954BE0" w:rsidRPr="00954BE0">
        <w:rPr>
          <w:sz w:val="22"/>
          <w:szCs w:val="22"/>
        </w:rPr>
        <w:t xml:space="preserve"> </w:t>
      </w:r>
      <w:r w:rsidR="00954BE0" w:rsidRPr="00954BE0">
        <w:rPr>
          <w:rStyle w:val="hps"/>
          <w:sz w:val="22"/>
          <w:szCs w:val="22"/>
        </w:rPr>
        <w:t>BASTIAN</w:t>
      </w:r>
      <w:r w:rsidR="00954BE0" w:rsidRPr="00954BE0">
        <w:rPr>
          <w:sz w:val="22"/>
          <w:szCs w:val="22"/>
        </w:rPr>
        <w:t xml:space="preserve"> </w:t>
      </w:r>
      <w:r w:rsidR="00954BE0" w:rsidRPr="00954BE0">
        <w:rPr>
          <w:rStyle w:val="hps"/>
          <w:sz w:val="22"/>
          <w:szCs w:val="22"/>
        </w:rPr>
        <w:t>2.3.103</w:t>
      </w:r>
      <w:r w:rsidR="00954BE0" w:rsidRPr="00954BE0">
        <w:rPr>
          <w:sz w:val="22"/>
          <w:szCs w:val="22"/>
        </w:rPr>
        <w:t xml:space="preserve"> </w:t>
      </w:r>
      <w:r w:rsidR="00954BE0" w:rsidRPr="00954BE0">
        <w:rPr>
          <w:rStyle w:val="hps"/>
          <w:sz w:val="22"/>
          <w:szCs w:val="22"/>
        </w:rPr>
        <w:t>+</w:t>
      </w:r>
      <w:r w:rsidR="00954BE0" w:rsidRPr="00954BE0">
        <w:rPr>
          <w:sz w:val="22"/>
          <w:szCs w:val="22"/>
        </w:rPr>
        <w:t xml:space="preserve"> </w:t>
      </w:r>
      <w:r w:rsidR="00954BE0" w:rsidRPr="00954BE0">
        <w:rPr>
          <w:rStyle w:val="hps"/>
          <w:sz w:val="22"/>
          <w:szCs w:val="22"/>
        </w:rPr>
        <w:t>databáze</w:t>
      </w:r>
      <w:r w:rsidR="00954BE0" w:rsidRPr="00954BE0">
        <w:rPr>
          <w:sz w:val="22"/>
          <w:szCs w:val="22"/>
        </w:rPr>
        <w:t xml:space="preserve"> </w:t>
      </w:r>
      <w:r w:rsidR="00954BE0" w:rsidRPr="00954BE0">
        <w:rPr>
          <w:rStyle w:val="hps"/>
          <w:sz w:val="22"/>
          <w:szCs w:val="22"/>
        </w:rPr>
        <w:t>č.</w:t>
      </w:r>
      <w:r w:rsidR="00954BE0" w:rsidRPr="00954BE0">
        <w:rPr>
          <w:sz w:val="22"/>
          <w:szCs w:val="22"/>
        </w:rPr>
        <w:t xml:space="preserve"> </w:t>
      </w:r>
      <w:r w:rsidR="00954BE0" w:rsidRPr="00954BE0">
        <w:rPr>
          <w:rStyle w:val="hps"/>
          <w:sz w:val="22"/>
          <w:szCs w:val="22"/>
        </w:rPr>
        <w:t>1 a</w:t>
      </w:r>
      <w:r w:rsidR="00954BE0" w:rsidRPr="00954BE0">
        <w:rPr>
          <w:sz w:val="22"/>
          <w:szCs w:val="22"/>
        </w:rPr>
        <w:t xml:space="preserve"> </w:t>
      </w:r>
      <w:r w:rsidR="00954BE0" w:rsidRPr="00954BE0">
        <w:rPr>
          <w:rStyle w:val="hps"/>
          <w:sz w:val="22"/>
          <w:szCs w:val="22"/>
        </w:rPr>
        <w:t>8</w:t>
      </w:r>
      <w:r w:rsidR="00954BE0" w:rsidRPr="00954BE0">
        <w:rPr>
          <w:sz w:val="22"/>
          <w:szCs w:val="22"/>
        </w:rPr>
        <w:t>.</w:t>
      </w:r>
      <w:r w:rsidRPr="00954BE0">
        <w:rPr>
          <w:b/>
          <w:sz w:val="22"/>
          <w:szCs w:val="22"/>
        </w:rPr>
        <w:t xml:space="preserve"> </w:t>
      </w:r>
      <w:r w:rsidR="00954BE0" w:rsidRPr="009D2874">
        <w:rPr>
          <w:sz w:val="22"/>
          <w:szCs w:val="22"/>
        </w:rPr>
        <w:t>Programový produkt je dodán včetně hardwarového klíče USB č.</w:t>
      </w:r>
      <w:r w:rsidR="00954BE0" w:rsidRPr="009D2874">
        <w:rPr>
          <w:sz w:val="22"/>
          <w:szCs w:val="22"/>
          <w:lang w:val="en-US"/>
        </w:rPr>
        <w:t>#</w:t>
      </w:r>
      <w:r w:rsidR="00954BE0" w:rsidRPr="009D2874">
        <w:rPr>
          <w:sz w:val="22"/>
          <w:szCs w:val="22"/>
        </w:rPr>
        <w:t>L4505</w:t>
      </w:r>
      <w:r w:rsidR="00954BE0">
        <w:rPr>
          <w:sz w:val="22"/>
          <w:szCs w:val="22"/>
        </w:rPr>
        <w:t>7</w:t>
      </w:r>
      <w:r w:rsidR="00954BE0" w:rsidRPr="009D2874">
        <w:rPr>
          <w:sz w:val="22"/>
          <w:szCs w:val="22"/>
        </w:rPr>
        <w:t xml:space="preserve"> pro jednoho uživatele</w:t>
      </w:r>
      <w:r w:rsidR="001F21F5">
        <w:rPr>
          <w:sz w:val="22"/>
          <w:szCs w:val="22"/>
        </w:rPr>
        <w:t>,</w:t>
      </w:r>
      <w:r w:rsidR="00954BE0" w:rsidRPr="009D2874">
        <w:rPr>
          <w:sz w:val="22"/>
          <w:szCs w:val="22"/>
        </w:rPr>
        <w:t xml:space="preserve"> a CD. </w:t>
      </w:r>
    </w:p>
    <w:p w:rsidR="001F21F5" w:rsidRDefault="001F21F5" w:rsidP="00A847F7">
      <w:pPr>
        <w:numPr>
          <w:ilvl w:val="2"/>
          <w:numId w:val="13"/>
        </w:numPr>
        <w:spacing w:before="80"/>
        <w:ind w:left="720"/>
        <w:jc w:val="both"/>
        <w:rPr>
          <w:sz w:val="22"/>
          <w:szCs w:val="22"/>
        </w:rPr>
      </w:pPr>
      <w:r w:rsidRPr="00954BE0">
        <w:rPr>
          <w:b/>
          <w:sz w:val="22"/>
          <w:szCs w:val="22"/>
        </w:rPr>
        <w:t xml:space="preserve">Bastian Package </w:t>
      </w:r>
      <w:r>
        <w:rPr>
          <w:b/>
          <w:sz w:val="22"/>
          <w:szCs w:val="22"/>
        </w:rPr>
        <w:t xml:space="preserve">CH - </w:t>
      </w:r>
      <w:r w:rsidRPr="00954BE0">
        <w:rPr>
          <w:sz w:val="22"/>
          <w:szCs w:val="22"/>
        </w:rPr>
        <w:t>typové označení DBA2G-PC</w:t>
      </w:r>
      <w:r>
        <w:rPr>
          <w:sz w:val="22"/>
          <w:szCs w:val="22"/>
        </w:rPr>
        <w:t>2</w:t>
      </w:r>
      <w:r w:rsidRPr="00954BE0">
        <w:rPr>
          <w:sz w:val="22"/>
          <w:szCs w:val="22"/>
        </w:rPr>
        <w:t xml:space="preserve">-F - </w:t>
      </w:r>
      <w:r w:rsidRPr="00954BE0">
        <w:rPr>
          <w:rStyle w:val="hps"/>
          <w:sz w:val="22"/>
          <w:szCs w:val="22"/>
        </w:rPr>
        <w:t>Zahrnuje</w:t>
      </w:r>
      <w:r w:rsidRPr="00954BE0">
        <w:rPr>
          <w:sz w:val="22"/>
          <w:szCs w:val="22"/>
        </w:rPr>
        <w:t xml:space="preserve"> </w:t>
      </w:r>
      <w:r w:rsidRPr="00954BE0">
        <w:rPr>
          <w:rStyle w:val="hps"/>
          <w:sz w:val="22"/>
          <w:szCs w:val="22"/>
        </w:rPr>
        <w:t>program</w:t>
      </w:r>
      <w:r w:rsidRPr="00954BE0">
        <w:rPr>
          <w:sz w:val="22"/>
          <w:szCs w:val="22"/>
        </w:rPr>
        <w:t xml:space="preserve"> </w:t>
      </w:r>
      <w:r w:rsidRPr="00954BE0">
        <w:rPr>
          <w:rStyle w:val="hps"/>
          <w:sz w:val="22"/>
          <w:szCs w:val="22"/>
        </w:rPr>
        <w:t>BASTIAN</w:t>
      </w:r>
      <w:r w:rsidRPr="00954BE0">
        <w:rPr>
          <w:sz w:val="22"/>
          <w:szCs w:val="22"/>
        </w:rPr>
        <w:t xml:space="preserve"> </w:t>
      </w:r>
      <w:r w:rsidRPr="00954BE0">
        <w:rPr>
          <w:rStyle w:val="hps"/>
          <w:sz w:val="22"/>
          <w:szCs w:val="22"/>
        </w:rPr>
        <w:t>2.3.103</w:t>
      </w:r>
      <w:r w:rsidRPr="00954BE0">
        <w:rPr>
          <w:sz w:val="22"/>
          <w:szCs w:val="22"/>
        </w:rPr>
        <w:t xml:space="preserve"> </w:t>
      </w:r>
      <w:r w:rsidRPr="00954BE0">
        <w:rPr>
          <w:rStyle w:val="hps"/>
          <w:sz w:val="22"/>
          <w:szCs w:val="22"/>
        </w:rPr>
        <w:t>+</w:t>
      </w:r>
      <w:r w:rsidRPr="00954BE0">
        <w:rPr>
          <w:sz w:val="22"/>
          <w:szCs w:val="22"/>
        </w:rPr>
        <w:t xml:space="preserve"> </w:t>
      </w:r>
      <w:r w:rsidRPr="00954BE0">
        <w:rPr>
          <w:rStyle w:val="hps"/>
          <w:sz w:val="22"/>
          <w:szCs w:val="22"/>
        </w:rPr>
        <w:t>databáze</w:t>
      </w:r>
      <w:r w:rsidRPr="00954BE0">
        <w:rPr>
          <w:sz w:val="22"/>
          <w:szCs w:val="22"/>
        </w:rPr>
        <w:t xml:space="preserve"> </w:t>
      </w:r>
      <w:r w:rsidRPr="00954BE0">
        <w:rPr>
          <w:rStyle w:val="hps"/>
          <w:sz w:val="22"/>
          <w:szCs w:val="22"/>
        </w:rPr>
        <w:t>č.</w:t>
      </w:r>
      <w:r w:rsidRPr="00954BE0">
        <w:rPr>
          <w:sz w:val="22"/>
          <w:szCs w:val="22"/>
        </w:rPr>
        <w:t xml:space="preserve"> </w:t>
      </w:r>
      <w:r w:rsidRPr="00954BE0">
        <w:rPr>
          <w:rStyle w:val="hps"/>
          <w:sz w:val="22"/>
          <w:szCs w:val="22"/>
        </w:rPr>
        <w:t>1 a</w:t>
      </w:r>
      <w:r w:rsidRPr="00954BE0">
        <w:rPr>
          <w:sz w:val="22"/>
          <w:szCs w:val="22"/>
        </w:rPr>
        <w:t xml:space="preserve"> </w:t>
      </w:r>
      <w:r>
        <w:rPr>
          <w:sz w:val="22"/>
          <w:szCs w:val="22"/>
        </w:rPr>
        <w:t>10</w:t>
      </w:r>
      <w:r w:rsidRPr="00954BE0">
        <w:rPr>
          <w:sz w:val="22"/>
          <w:szCs w:val="22"/>
        </w:rPr>
        <w:t>.</w:t>
      </w:r>
      <w:r w:rsidRPr="00954BE0">
        <w:rPr>
          <w:b/>
          <w:sz w:val="22"/>
          <w:szCs w:val="22"/>
        </w:rPr>
        <w:t xml:space="preserve"> </w:t>
      </w:r>
      <w:r w:rsidRPr="009D2874">
        <w:rPr>
          <w:sz w:val="22"/>
          <w:szCs w:val="22"/>
        </w:rPr>
        <w:t>Programový produkt je dodán včetně hardwarového klíče USB č.</w:t>
      </w:r>
      <w:r w:rsidRPr="009D2874">
        <w:rPr>
          <w:sz w:val="22"/>
          <w:szCs w:val="22"/>
          <w:lang w:val="en-US"/>
        </w:rPr>
        <w:t>#</w:t>
      </w:r>
      <w:r w:rsidRPr="009D2874">
        <w:rPr>
          <w:sz w:val="22"/>
          <w:szCs w:val="22"/>
        </w:rPr>
        <w:t>L4505</w:t>
      </w:r>
      <w:r w:rsidR="006E1120">
        <w:rPr>
          <w:sz w:val="22"/>
          <w:szCs w:val="22"/>
        </w:rPr>
        <w:t>8</w:t>
      </w:r>
      <w:r w:rsidRPr="009D2874">
        <w:rPr>
          <w:sz w:val="22"/>
          <w:szCs w:val="22"/>
        </w:rPr>
        <w:t xml:space="preserve"> pro jednoho uživatele</w:t>
      </w:r>
      <w:r>
        <w:rPr>
          <w:sz w:val="22"/>
          <w:szCs w:val="22"/>
        </w:rPr>
        <w:t>,</w:t>
      </w:r>
      <w:r w:rsidRPr="009D2874">
        <w:rPr>
          <w:sz w:val="22"/>
          <w:szCs w:val="22"/>
        </w:rPr>
        <w:t xml:space="preserve"> a CD.</w:t>
      </w:r>
    </w:p>
    <w:p w:rsidR="006E1120" w:rsidRPr="009D2874" w:rsidRDefault="006E1120" w:rsidP="00A847F7">
      <w:pPr>
        <w:numPr>
          <w:ilvl w:val="2"/>
          <w:numId w:val="13"/>
        </w:numPr>
        <w:spacing w:before="80"/>
        <w:ind w:left="720"/>
        <w:jc w:val="both"/>
        <w:rPr>
          <w:sz w:val="22"/>
          <w:szCs w:val="22"/>
        </w:rPr>
      </w:pPr>
      <w:r w:rsidRPr="00954BE0">
        <w:rPr>
          <w:b/>
          <w:sz w:val="22"/>
          <w:szCs w:val="22"/>
        </w:rPr>
        <w:t xml:space="preserve">Bastian Package </w:t>
      </w:r>
      <w:r>
        <w:rPr>
          <w:b/>
          <w:sz w:val="22"/>
          <w:szCs w:val="22"/>
        </w:rPr>
        <w:t xml:space="preserve">IND - </w:t>
      </w:r>
      <w:r w:rsidRPr="00954BE0">
        <w:rPr>
          <w:sz w:val="22"/>
          <w:szCs w:val="22"/>
        </w:rPr>
        <w:t>typové označení DBA2G-PC</w:t>
      </w:r>
      <w:r>
        <w:rPr>
          <w:sz w:val="22"/>
          <w:szCs w:val="22"/>
        </w:rPr>
        <w:t>5</w:t>
      </w:r>
      <w:r w:rsidRPr="00954BE0">
        <w:rPr>
          <w:sz w:val="22"/>
          <w:szCs w:val="22"/>
        </w:rPr>
        <w:t xml:space="preserve">-F - </w:t>
      </w:r>
      <w:r w:rsidRPr="00954BE0">
        <w:rPr>
          <w:rStyle w:val="hps"/>
          <w:sz w:val="22"/>
          <w:szCs w:val="22"/>
        </w:rPr>
        <w:t>Zahrnuje</w:t>
      </w:r>
      <w:r w:rsidRPr="00954BE0">
        <w:rPr>
          <w:sz w:val="22"/>
          <w:szCs w:val="22"/>
        </w:rPr>
        <w:t xml:space="preserve"> </w:t>
      </w:r>
      <w:r w:rsidRPr="00954BE0">
        <w:rPr>
          <w:rStyle w:val="hps"/>
          <w:sz w:val="22"/>
          <w:szCs w:val="22"/>
        </w:rPr>
        <w:t>program</w:t>
      </w:r>
      <w:r w:rsidRPr="00954BE0">
        <w:rPr>
          <w:sz w:val="22"/>
          <w:szCs w:val="22"/>
        </w:rPr>
        <w:t xml:space="preserve"> </w:t>
      </w:r>
      <w:r w:rsidRPr="00954BE0">
        <w:rPr>
          <w:rStyle w:val="hps"/>
          <w:sz w:val="22"/>
          <w:szCs w:val="22"/>
        </w:rPr>
        <w:t>BASTIAN</w:t>
      </w:r>
      <w:r w:rsidRPr="00954BE0">
        <w:rPr>
          <w:sz w:val="22"/>
          <w:szCs w:val="22"/>
        </w:rPr>
        <w:t xml:space="preserve"> </w:t>
      </w:r>
      <w:r w:rsidRPr="00954BE0">
        <w:rPr>
          <w:rStyle w:val="hps"/>
          <w:sz w:val="22"/>
          <w:szCs w:val="22"/>
        </w:rPr>
        <w:t>2.3.103</w:t>
      </w:r>
      <w:r w:rsidRPr="00954BE0">
        <w:rPr>
          <w:sz w:val="22"/>
          <w:szCs w:val="22"/>
        </w:rPr>
        <w:t xml:space="preserve"> </w:t>
      </w:r>
      <w:r w:rsidRPr="00954BE0">
        <w:rPr>
          <w:rStyle w:val="hps"/>
          <w:sz w:val="22"/>
          <w:szCs w:val="22"/>
        </w:rPr>
        <w:t>+</w:t>
      </w:r>
      <w:r w:rsidRPr="00954BE0">
        <w:rPr>
          <w:sz w:val="22"/>
          <w:szCs w:val="22"/>
        </w:rPr>
        <w:t xml:space="preserve"> </w:t>
      </w:r>
      <w:r w:rsidRPr="00954BE0">
        <w:rPr>
          <w:rStyle w:val="hps"/>
          <w:sz w:val="22"/>
          <w:szCs w:val="22"/>
        </w:rPr>
        <w:t>databáze</w:t>
      </w:r>
      <w:r w:rsidRPr="00954BE0">
        <w:rPr>
          <w:sz w:val="22"/>
          <w:szCs w:val="22"/>
        </w:rPr>
        <w:t xml:space="preserve"> </w:t>
      </w:r>
      <w:r w:rsidRPr="00954BE0">
        <w:rPr>
          <w:rStyle w:val="hps"/>
          <w:sz w:val="22"/>
          <w:szCs w:val="22"/>
        </w:rPr>
        <w:t>č.</w:t>
      </w:r>
      <w:r w:rsidRPr="00954BE0">
        <w:rPr>
          <w:sz w:val="22"/>
          <w:szCs w:val="22"/>
        </w:rPr>
        <w:t xml:space="preserve"> </w:t>
      </w:r>
      <w:r w:rsidRPr="00954BE0">
        <w:rPr>
          <w:rStyle w:val="hps"/>
          <w:sz w:val="22"/>
          <w:szCs w:val="22"/>
        </w:rPr>
        <w:t>1</w:t>
      </w:r>
      <w:r>
        <w:rPr>
          <w:rStyle w:val="hps"/>
          <w:sz w:val="22"/>
          <w:szCs w:val="22"/>
        </w:rPr>
        <w:t>,4,5</w:t>
      </w:r>
      <w:r w:rsidRPr="00954BE0">
        <w:rPr>
          <w:rStyle w:val="hps"/>
          <w:sz w:val="22"/>
          <w:szCs w:val="22"/>
        </w:rPr>
        <w:t xml:space="preserve"> a</w:t>
      </w:r>
      <w:r w:rsidRPr="00954BE0">
        <w:rPr>
          <w:sz w:val="22"/>
          <w:szCs w:val="22"/>
        </w:rPr>
        <w:t xml:space="preserve"> </w:t>
      </w:r>
      <w:r>
        <w:rPr>
          <w:sz w:val="22"/>
          <w:szCs w:val="22"/>
        </w:rPr>
        <w:t>9</w:t>
      </w:r>
      <w:r w:rsidRPr="00954BE0">
        <w:rPr>
          <w:sz w:val="22"/>
          <w:szCs w:val="22"/>
        </w:rPr>
        <w:t>.</w:t>
      </w:r>
      <w:r w:rsidRPr="00954BE0">
        <w:rPr>
          <w:b/>
          <w:sz w:val="22"/>
          <w:szCs w:val="22"/>
        </w:rPr>
        <w:t xml:space="preserve"> </w:t>
      </w:r>
      <w:r w:rsidRPr="009D2874">
        <w:rPr>
          <w:sz w:val="22"/>
          <w:szCs w:val="22"/>
        </w:rPr>
        <w:t>Programový produkt je dodán včetně hardwarového klíče USB č.</w:t>
      </w:r>
      <w:r w:rsidRPr="009D2874">
        <w:rPr>
          <w:sz w:val="22"/>
          <w:szCs w:val="22"/>
          <w:lang w:val="en-US"/>
        </w:rPr>
        <w:t>#</w:t>
      </w:r>
      <w:r w:rsidRPr="009D2874">
        <w:rPr>
          <w:sz w:val="22"/>
          <w:szCs w:val="22"/>
        </w:rPr>
        <w:t>L4505</w:t>
      </w:r>
      <w:r>
        <w:rPr>
          <w:sz w:val="22"/>
          <w:szCs w:val="22"/>
        </w:rPr>
        <w:t>9</w:t>
      </w:r>
      <w:r w:rsidRPr="009D2874">
        <w:rPr>
          <w:sz w:val="22"/>
          <w:szCs w:val="22"/>
        </w:rPr>
        <w:t xml:space="preserve"> pro jednoho uživatele</w:t>
      </w:r>
      <w:r>
        <w:rPr>
          <w:sz w:val="22"/>
          <w:szCs w:val="22"/>
        </w:rPr>
        <w:t>,</w:t>
      </w:r>
      <w:r w:rsidRPr="009D2874">
        <w:rPr>
          <w:sz w:val="22"/>
          <w:szCs w:val="22"/>
        </w:rPr>
        <w:t xml:space="preserve"> a CD.</w:t>
      </w:r>
    </w:p>
    <w:p w:rsidR="006E1120" w:rsidRPr="006E1120" w:rsidRDefault="006E1120" w:rsidP="00A847F7">
      <w:pPr>
        <w:numPr>
          <w:ilvl w:val="2"/>
          <w:numId w:val="13"/>
        </w:numPr>
        <w:spacing w:before="80"/>
        <w:ind w:left="720"/>
        <w:jc w:val="both"/>
        <w:rPr>
          <w:sz w:val="22"/>
          <w:szCs w:val="22"/>
        </w:rPr>
      </w:pPr>
      <w:r w:rsidRPr="00954BE0">
        <w:rPr>
          <w:b/>
          <w:sz w:val="22"/>
          <w:szCs w:val="22"/>
        </w:rPr>
        <w:t xml:space="preserve">Bastian Package </w:t>
      </w:r>
      <w:r>
        <w:rPr>
          <w:b/>
          <w:sz w:val="22"/>
          <w:szCs w:val="22"/>
        </w:rPr>
        <w:t xml:space="preserve">US/CA - </w:t>
      </w:r>
      <w:r w:rsidRPr="00954BE0">
        <w:rPr>
          <w:sz w:val="22"/>
          <w:szCs w:val="22"/>
        </w:rPr>
        <w:t>typové označení DBA2G-PC</w:t>
      </w:r>
      <w:r>
        <w:rPr>
          <w:sz w:val="22"/>
          <w:szCs w:val="22"/>
        </w:rPr>
        <w:t>6</w:t>
      </w:r>
      <w:r w:rsidRPr="00954BE0">
        <w:rPr>
          <w:sz w:val="22"/>
          <w:szCs w:val="22"/>
        </w:rPr>
        <w:t xml:space="preserve">-F - </w:t>
      </w:r>
      <w:r w:rsidRPr="00954BE0">
        <w:rPr>
          <w:rStyle w:val="hps"/>
          <w:sz w:val="22"/>
          <w:szCs w:val="22"/>
        </w:rPr>
        <w:t>Zahrnuje</w:t>
      </w:r>
      <w:r w:rsidRPr="00954BE0">
        <w:rPr>
          <w:sz w:val="22"/>
          <w:szCs w:val="22"/>
        </w:rPr>
        <w:t xml:space="preserve"> </w:t>
      </w:r>
      <w:r w:rsidRPr="00954BE0">
        <w:rPr>
          <w:rStyle w:val="hps"/>
          <w:sz w:val="22"/>
          <w:szCs w:val="22"/>
        </w:rPr>
        <w:t>program</w:t>
      </w:r>
      <w:r w:rsidRPr="00954BE0">
        <w:rPr>
          <w:sz w:val="22"/>
          <w:szCs w:val="22"/>
        </w:rPr>
        <w:t xml:space="preserve"> </w:t>
      </w:r>
      <w:r w:rsidRPr="00954BE0">
        <w:rPr>
          <w:rStyle w:val="hps"/>
          <w:sz w:val="22"/>
          <w:szCs w:val="22"/>
        </w:rPr>
        <w:t>BASTIAN</w:t>
      </w:r>
      <w:r w:rsidRPr="00954BE0">
        <w:rPr>
          <w:sz w:val="22"/>
          <w:szCs w:val="22"/>
        </w:rPr>
        <w:t xml:space="preserve"> </w:t>
      </w:r>
      <w:r w:rsidRPr="00954BE0">
        <w:rPr>
          <w:rStyle w:val="hps"/>
          <w:sz w:val="22"/>
          <w:szCs w:val="22"/>
        </w:rPr>
        <w:t>2.3.103</w:t>
      </w:r>
      <w:r w:rsidRPr="00954BE0">
        <w:rPr>
          <w:sz w:val="22"/>
          <w:szCs w:val="22"/>
        </w:rPr>
        <w:t xml:space="preserve"> </w:t>
      </w:r>
      <w:r w:rsidRPr="00954BE0">
        <w:rPr>
          <w:rStyle w:val="hps"/>
          <w:sz w:val="22"/>
          <w:szCs w:val="22"/>
        </w:rPr>
        <w:t>+</w:t>
      </w:r>
      <w:r w:rsidRPr="00954BE0">
        <w:rPr>
          <w:sz w:val="22"/>
          <w:szCs w:val="22"/>
        </w:rPr>
        <w:t xml:space="preserve"> </w:t>
      </w:r>
      <w:r w:rsidRPr="00954BE0">
        <w:rPr>
          <w:rStyle w:val="hps"/>
          <w:sz w:val="22"/>
          <w:szCs w:val="22"/>
        </w:rPr>
        <w:t>databáze</w:t>
      </w:r>
      <w:r w:rsidRPr="00954BE0">
        <w:rPr>
          <w:sz w:val="22"/>
          <w:szCs w:val="22"/>
        </w:rPr>
        <w:t xml:space="preserve"> </w:t>
      </w:r>
      <w:r w:rsidRPr="00954BE0">
        <w:rPr>
          <w:rStyle w:val="hps"/>
          <w:sz w:val="22"/>
          <w:szCs w:val="22"/>
        </w:rPr>
        <w:t>č.</w:t>
      </w:r>
      <w:r w:rsidRPr="00954BE0">
        <w:rPr>
          <w:sz w:val="22"/>
          <w:szCs w:val="22"/>
        </w:rPr>
        <w:t xml:space="preserve"> </w:t>
      </w:r>
      <w:r w:rsidRPr="00954BE0">
        <w:rPr>
          <w:rStyle w:val="hps"/>
          <w:sz w:val="22"/>
          <w:szCs w:val="22"/>
        </w:rPr>
        <w:t>1 a</w:t>
      </w:r>
      <w:r w:rsidRPr="00954BE0">
        <w:rPr>
          <w:sz w:val="22"/>
          <w:szCs w:val="22"/>
        </w:rPr>
        <w:t xml:space="preserve"> </w:t>
      </w:r>
      <w:r>
        <w:rPr>
          <w:sz w:val="22"/>
          <w:szCs w:val="22"/>
        </w:rPr>
        <w:t>15</w:t>
      </w:r>
      <w:r w:rsidRPr="00954BE0">
        <w:rPr>
          <w:sz w:val="22"/>
          <w:szCs w:val="22"/>
        </w:rPr>
        <w:t>.</w:t>
      </w:r>
      <w:r w:rsidRPr="00954BE0">
        <w:rPr>
          <w:b/>
          <w:sz w:val="22"/>
          <w:szCs w:val="22"/>
        </w:rPr>
        <w:t xml:space="preserve"> </w:t>
      </w:r>
      <w:r w:rsidRPr="009D2874">
        <w:rPr>
          <w:sz w:val="22"/>
          <w:szCs w:val="22"/>
        </w:rPr>
        <w:t>Programový produkt je dodán včetně hardwarového klíče USB č.</w:t>
      </w:r>
      <w:r w:rsidRPr="009D2874">
        <w:rPr>
          <w:sz w:val="22"/>
          <w:szCs w:val="22"/>
          <w:lang w:val="en-US"/>
        </w:rPr>
        <w:t>#</w:t>
      </w:r>
      <w:r w:rsidRPr="009D2874">
        <w:rPr>
          <w:sz w:val="22"/>
          <w:szCs w:val="22"/>
        </w:rPr>
        <w:t>L450</w:t>
      </w:r>
      <w:r>
        <w:rPr>
          <w:sz w:val="22"/>
          <w:szCs w:val="22"/>
        </w:rPr>
        <w:t>60</w:t>
      </w:r>
      <w:r w:rsidRPr="009D2874">
        <w:rPr>
          <w:sz w:val="22"/>
          <w:szCs w:val="22"/>
        </w:rPr>
        <w:t xml:space="preserve"> pro jednoho uživatele</w:t>
      </w:r>
      <w:r>
        <w:rPr>
          <w:sz w:val="22"/>
          <w:szCs w:val="22"/>
        </w:rPr>
        <w:t>,</w:t>
      </w:r>
      <w:r w:rsidRPr="009D2874">
        <w:rPr>
          <w:sz w:val="22"/>
          <w:szCs w:val="22"/>
        </w:rPr>
        <w:t xml:space="preserve"> a CD.</w:t>
      </w:r>
    </w:p>
    <w:p w:rsidR="00290C75" w:rsidRPr="00954BE0" w:rsidRDefault="00290C75" w:rsidP="00A847F7">
      <w:pPr>
        <w:numPr>
          <w:ilvl w:val="1"/>
          <w:numId w:val="13"/>
        </w:numPr>
        <w:spacing w:before="80"/>
        <w:ind w:left="567" w:hanging="567"/>
        <w:jc w:val="both"/>
        <w:rPr>
          <w:sz w:val="22"/>
          <w:szCs w:val="22"/>
        </w:rPr>
      </w:pPr>
      <w:r w:rsidRPr="00954BE0">
        <w:rPr>
          <w:sz w:val="22"/>
          <w:szCs w:val="22"/>
        </w:rPr>
        <w:lastRenderedPageBreak/>
        <w:t>Užívací práv</w:t>
      </w:r>
      <w:r w:rsidR="00F32B95" w:rsidRPr="00954BE0">
        <w:rPr>
          <w:sz w:val="22"/>
          <w:szCs w:val="22"/>
        </w:rPr>
        <w:t>a</w:t>
      </w:r>
      <w:r w:rsidRPr="00954BE0">
        <w:rPr>
          <w:sz w:val="22"/>
          <w:szCs w:val="22"/>
        </w:rPr>
        <w:t xml:space="preserve"> j</w:t>
      </w:r>
      <w:r w:rsidR="00F32B95" w:rsidRPr="00954BE0">
        <w:rPr>
          <w:sz w:val="22"/>
          <w:szCs w:val="22"/>
        </w:rPr>
        <w:t>sou</w:t>
      </w:r>
      <w:r w:rsidRPr="00954BE0">
        <w:rPr>
          <w:sz w:val="22"/>
          <w:szCs w:val="22"/>
        </w:rPr>
        <w:t xml:space="preserve"> dále nepřenosné na další fyzické ani právnické osoby. Tento software je ve smyslu autorského práva dílem, na nějž se vztahují autorská práva.</w:t>
      </w:r>
    </w:p>
    <w:p w:rsidR="00290C75" w:rsidRPr="008F19E7" w:rsidRDefault="00290C75" w:rsidP="00290C75">
      <w:pPr>
        <w:spacing w:before="240" w:after="120"/>
        <w:jc w:val="center"/>
        <w:outlineLvl w:val="0"/>
        <w:rPr>
          <w:b/>
          <w:sz w:val="22"/>
          <w:szCs w:val="22"/>
        </w:rPr>
      </w:pPr>
      <w:bookmarkStart w:id="10" w:name="_Toc530984577"/>
      <w:r w:rsidRPr="008F19E7">
        <w:rPr>
          <w:b/>
          <w:sz w:val="22"/>
          <w:szCs w:val="22"/>
        </w:rPr>
        <w:t>Článek 3</w:t>
      </w:r>
      <w:bookmarkEnd w:id="10"/>
    </w:p>
    <w:p w:rsidR="00290C75" w:rsidRPr="008F19E7" w:rsidRDefault="00290C75" w:rsidP="00290C75">
      <w:pPr>
        <w:jc w:val="center"/>
        <w:outlineLvl w:val="0"/>
        <w:rPr>
          <w:b/>
          <w:sz w:val="22"/>
          <w:szCs w:val="22"/>
        </w:rPr>
      </w:pPr>
      <w:bookmarkStart w:id="11" w:name="_Toc530984578"/>
      <w:r>
        <w:rPr>
          <w:b/>
          <w:sz w:val="22"/>
          <w:szCs w:val="22"/>
        </w:rPr>
        <w:t>L</w:t>
      </w:r>
      <w:r w:rsidRPr="008F19E7">
        <w:rPr>
          <w:b/>
          <w:sz w:val="22"/>
          <w:szCs w:val="22"/>
        </w:rPr>
        <w:t>icenční ujednání</w:t>
      </w:r>
      <w:bookmarkEnd w:id="11"/>
      <w:r w:rsidRPr="008F19E7">
        <w:rPr>
          <w:b/>
          <w:sz w:val="22"/>
          <w:szCs w:val="22"/>
        </w:rPr>
        <w:t xml:space="preserve"> </w:t>
      </w:r>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2" w:name="_Toc530984579"/>
      <w:r w:rsidRPr="008F19E7">
        <w:rPr>
          <w:rFonts w:ascii="Times New Roman" w:hAnsi="Times New Roman"/>
          <w:sz w:val="22"/>
          <w:szCs w:val="22"/>
        </w:rPr>
        <w:t>Dodavatel touto smlouvou uděluje kupujícímu ve smyslu zák</w:t>
      </w:r>
      <w:r>
        <w:rPr>
          <w:rFonts w:ascii="Times New Roman" w:hAnsi="Times New Roman"/>
          <w:sz w:val="22"/>
          <w:szCs w:val="22"/>
        </w:rPr>
        <w:t>ona</w:t>
      </w:r>
      <w:r w:rsidRPr="008F19E7">
        <w:rPr>
          <w:rFonts w:ascii="Times New Roman" w:hAnsi="Times New Roman"/>
          <w:sz w:val="22"/>
          <w:szCs w:val="22"/>
        </w:rPr>
        <w:t xml:space="preserve"> č. 121/2000 Sb.</w:t>
      </w:r>
      <w:r>
        <w:rPr>
          <w:rFonts w:ascii="Times New Roman" w:hAnsi="Times New Roman"/>
          <w:sz w:val="22"/>
          <w:szCs w:val="22"/>
        </w:rPr>
        <w:t>,</w:t>
      </w:r>
      <w:r w:rsidRPr="008F19E7">
        <w:rPr>
          <w:rFonts w:ascii="Times New Roman" w:hAnsi="Times New Roman"/>
          <w:sz w:val="22"/>
          <w:szCs w:val="22"/>
        </w:rPr>
        <w:t xml:space="preserve"> v platném znění licenci k užívání autorova díla – dodaného software.</w:t>
      </w:r>
      <w:bookmarkEnd w:id="12"/>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3" w:name="_Toc530984580"/>
      <w:r w:rsidRPr="008F19E7">
        <w:rPr>
          <w:rFonts w:ascii="Times New Roman" w:hAnsi="Times New Roman"/>
          <w:sz w:val="22"/>
          <w:szCs w:val="22"/>
        </w:rPr>
        <w:t>Licence je poskytována jako licence nevýhradní.</w:t>
      </w:r>
      <w:bookmarkEnd w:id="13"/>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4" w:name="_Toc530984581"/>
      <w:r>
        <w:rPr>
          <w:rFonts w:ascii="Times New Roman" w:hAnsi="Times New Roman"/>
          <w:sz w:val="22"/>
          <w:szCs w:val="22"/>
        </w:rPr>
        <w:t>U</w:t>
      </w:r>
      <w:r w:rsidRPr="008F19E7">
        <w:rPr>
          <w:rFonts w:ascii="Times New Roman" w:hAnsi="Times New Roman"/>
          <w:sz w:val="22"/>
          <w:szCs w:val="22"/>
        </w:rPr>
        <w:t xml:space="preserve">živatel není oprávněn poskytovat licenci k softwaru dalším osobám ani není oprávněn bez dalšího licenčního zpoplatnění a souhlasu autora software dále šířit. </w:t>
      </w:r>
      <w:r>
        <w:rPr>
          <w:rFonts w:ascii="Times New Roman" w:hAnsi="Times New Roman"/>
          <w:sz w:val="22"/>
          <w:szCs w:val="22"/>
        </w:rPr>
        <w:t>Uživatel</w:t>
      </w:r>
      <w:r w:rsidRPr="008F19E7">
        <w:rPr>
          <w:rFonts w:ascii="Times New Roman" w:hAnsi="Times New Roman"/>
          <w:sz w:val="22"/>
          <w:szCs w:val="22"/>
        </w:rPr>
        <w:t xml:space="preserve"> není oprávněn licencovaný software pronajímat, půjčovat nebo poskytovat třetím osobám.</w:t>
      </w:r>
      <w:r w:rsidRPr="008F19E7">
        <w:rPr>
          <w:sz w:val="22"/>
          <w:szCs w:val="22"/>
        </w:rPr>
        <w:t xml:space="preserve"> </w:t>
      </w:r>
      <w:r w:rsidRPr="008F19E7">
        <w:rPr>
          <w:rFonts w:ascii="Times New Roman" w:hAnsi="Times New Roman"/>
          <w:sz w:val="22"/>
          <w:szCs w:val="22"/>
        </w:rPr>
        <w:t>To se vztahuje jak na vlastní program</w:t>
      </w:r>
      <w:r>
        <w:rPr>
          <w:rFonts w:ascii="Times New Roman" w:hAnsi="Times New Roman"/>
          <w:sz w:val="22"/>
          <w:szCs w:val="22"/>
        </w:rPr>
        <w:t xml:space="preserve"> vč. hardwarového klíče</w:t>
      </w:r>
      <w:r w:rsidRPr="008F19E7">
        <w:rPr>
          <w:rFonts w:ascii="Times New Roman" w:hAnsi="Times New Roman"/>
          <w:sz w:val="22"/>
          <w:szCs w:val="22"/>
        </w:rPr>
        <w:t>, tak i na veškeré dokumenty obdržené k software (manuál, informační brožury, atd.).</w:t>
      </w:r>
      <w:bookmarkEnd w:id="14"/>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5" w:name="_Toc530984582"/>
      <w:r>
        <w:rPr>
          <w:rFonts w:ascii="Times New Roman" w:hAnsi="Times New Roman"/>
          <w:sz w:val="22"/>
          <w:szCs w:val="22"/>
        </w:rPr>
        <w:t>U</w:t>
      </w:r>
      <w:r w:rsidRPr="008F19E7">
        <w:rPr>
          <w:rFonts w:ascii="Times New Roman" w:hAnsi="Times New Roman"/>
          <w:sz w:val="22"/>
          <w:szCs w:val="22"/>
        </w:rPr>
        <w:t>živatel nesmí software zpětně rozkládat, dekompilovat a demontovat, jedině s výjimkou, kdy mu to bez ohledu na toto omezení výslovně povoluje platný zákon, a pouze v té míře, v jaké mu to dovoluje.</w:t>
      </w:r>
      <w:bookmarkEnd w:id="15"/>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6" w:name="_Toc530984583"/>
      <w:r>
        <w:rPr>
          <w:rFonts w:ascii="Times New Roman" w:hAnsi="Times New Roman"/>
          <w:sz w:val="22"/>
          <w:szCs w:val="22"/>
        </w:rPr>
        <w:t>U</w:t>
      </w:r>
      <w:r w:rsidRPr="008F19E7">
        <w:rPr>
          <w:rFonts w:ascii="Times New Roman" w:hAnsi="Times New Roman"/>
          <w:sz w:val="22"/>
          <w:szCs w:val="22"/>
        </w:rPr>
        <w:t>živatel smí software aktivně používat pouze na tolika zařízeních, kolik má zakoupených licencí.</w:t>
      </w:r>
      <w:bookmarkEnd w:id="16"/>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7" w:name="_Toc530984584"/>
      <w:r w:rsidRPr="008F19E7">
        <w:rPr>
          <w:rFonts w:ascii="Times New Roman" w:hAnsi="Times New Roman"/>
          <w:sz w:val="22"/>
          <w:szCs w:val="22"/>
        </w:rPr>
        <w:t xml:space="preserve">Software vč. dokumentace nesmí být kopírován s výjimkou kopii softwaru pro zálohování a archivaci. Jakákoli kopie ze strany </w:t>
      </w:r>
      <w:r>
        <w:rPr>
          <w:rFonts w:ascii="Times New Roman" w:hAnsi="Times New Roman"/>
          <w:sz w:val="22"/>
          <w:szCs w:val="22"/>
        </w:rPr>
        <w:t>uživatele</w:t>
      </w:r>
      <w:r w:rsidRPr="008F19E7">
        <w:rPr>
          <w:rFonts w:ascii="Times New Roman" w:hAnsi="Times New Roman"/>
          <w:sz w:val="22"/>
          <w:szCs w:val="22"/>
        </w:rPr>
        <w:t xml:space="preserve"> pro tyto účely musí obsahovat všechny copyring nebo jiná autorská práva obsažená na originále.</w:t>
      </w:r>
      <w:bookmarkEnd w:id="17"/>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8" w:name="_Toc530984585"/>
      <w:r>
        <w:rPr>
          <w:rFonts w:ascii="Times New Roman" w:hAnsi="Times New Roman"/>
          <w:sz w:val="22"/>
          <w:szCs w:val="22"/>
        </w:rPr>
        <w:t>Uživatel</w:t>
      </w:r>
      <w:r w:rsidRPr="008F19E7">
        <w:rPr>
          <w:rFonts w:ascii="Times New Roman" w:hAnsi="Times New Roman"/>
          <w:sz w:val="22"/>
          <w:szCs w:val="22"/>
        </w:rPr>
        <w:t xml:space="preserve"> se zavazuje zajistit, aby se jeho zaměstnanci a jakákoli další osoby, kteří mají oprávněný přístup k licencovanému softwaru, řídili pokyny v souladu se všemi závazky a povinnostmi vyplývající z této smlouvy.</w:t>
      </w:r>
      <w:bookmarkEnd w:id="18"/>
    </w:p>
    <w:p w:rsidR="00290C75" w:rsidRPr="00C62031"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19" w:name="_Toc530984586"/>
      <w:r>
        <w:rPr>
          <w:rFonts w:ascii="Times New Roman" w:hAnsi="Times New Roman"/>
          <w:sz w:val="22"/>
          <w:szCs w:val="22"/>
        </w:rPr>
        <w:t>Uživatel</w:t>
      </w:r>
      <w:r w:rsidRPr="008F19E7">
        <w:rPr>
          <w:rFonts w:ascii="Times New Roman" w:hAnsi="Times New Roman"/>
          <w:sz w:val="22"/>
          <w:szCs w:val="22"/>
        </w:rPr>
        <w:t xml:space="preserve"> se dále zavazuje software vč. hardwarového klíče zajistit tak, aby nezískala přístup k licencovanému softwaru a hardwarovému klíči třetí osoba. Pokud dojde k odcizení softwaru nebo hardwarového klíče, je </w:t>
      </w:r>
      <w:r>
        <w:rPr>
          <w:rFonts w:ascii="Times New Roman" w:hAnsi="Times New Roman"/>
          <w:sz w:val="22"/>
          <w:szCs w:val="22"/>
        </w:rPr>
        <w:t>uživatel</w:t>
      </w:r>
      <w:r w:rsidRPr="008F19E7">
        <w:rPr>
          <w:rFonts w:ascii="Times New Roman" w:hAnsi="Times New Roman"/>
          <w:sz w:val="22"/>
          <w:szCs w:val="22"/>
        </w:rPr>
        <w:t xml:space="preserve"> povinen tuto skutečnost okamžitě hlásit </w:t>
      </w:r>
      <w:r>
        <w:rPr>
          <w:rFonts w:ascii="Times New Roman" w:hAnsi="Times New Roman"/>
          <w:sz w:val="22"/>
          <w:szCs w:val="22"/>
        </w:rPr>
        <w:t>dodavateli</w:t>
      </w:r>
      <w:r w:rsidRPr="008F19E7">
        <w:rPr>
          <w:rFonts w:ascii="Times New Roman" w:hAnsi="Times New Roman"/>
          <w:sz w:val="22"/>
          <w:szCs w:val="22"/>
        </w:rPr>
        <w:t>.</w:t>
      </w:r>
      <w:bookmarkEnd w:id="19"/>
      <w:r w:rsidRPr="00C62031">
        <w:rPr>
          <w:rFonts w:ascii="Times New Roman" w:hAnsi="Times New Roman"/>
          <w:sz w:val="22"/>
          <w:szCs w:val="22"/>
        </w:rPr>
        <w:t xml:space="preserve"> </w:t>
      </w:r>
    </w:p>
    <w:p w:rsidR="00290C75" w:rsidRPr="008F19E7"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20" w:name="_Toc530984587"/>
      <w:r w:rsidRPr="008F19E7">
        <w:rPr>
          <w:rFonts w:ascii="Times New Roman" w:hAnsi="Times New Roman"/>
          <w:sz w:val="22"/>
          <w:szCs w:val="22"/>
        </w:rPr>
        <w:t xml:space="preserve">Pokud </w:t>
      </w:r>
      <w:r>
        <w:rPr>
          <w:rFonts w:ascii="Times New Roman" w:hAnsi="Times New Roman"/>
          <w:sz w:val="22"/>
          <w:szCs w:val="22"/>
        </w:rPr>
        <w:t>uživatel</w:t>
      </w:r>
      <w:r w:rsidRPr="008F19E7">
        <w:rPr>
          <w:rFonts w:ascii="Times New Roman" w:hAnsi="Times New Roman"/>
          <w:sz w:val="22"/>
          <w:szCs w:val="22"/>
        </w:rPr>
        <w:t xml:space="preserve"> nesouhlasí se všemi podmínkami tohoto licenčního ujednání (čl. 3 této Smlouvy) není oprávněn předmětný software používat.</w:t>
      </w:r>
      <w:bookmarkEnd w:id="20"/>
    </w:p>
    <w:p w:rsidR="00290C75"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21" w:name="_Toc530984588"/>
      <w:r w:rsidRPr="008F19E7">
        <w:rPr>
          <w:rFonts w:ascii="Times New Roman" w:hAnsi="Times New Roman"/>
          <w:sz w:val="22"/>
          <w:szCs w:val="22"/>
        </w:rPr>
        <w:t>Neplatnost některého ustanovení těchto licenčních podmínek nemá za následek neplatnost celých licenčních podmínek. Dodavatel a uživatel licence se pak zavazují upravit svůj vztah přijetím jiného ustanovení, které svým výsledkem nejlépe odpovídá záměru ustanovení neplatného resp. neúčinného.</w:t>
      </w:r>
      <w:bookmarkEnd w:id="21"/>
    </w:p>
    <w:p w:rsidR="00290C75" w:rsidRPr="00F42CA5" w:rsidRDefault="00290C75" w:rsidP="00A847F7">
      <w:pPr>
        <w:pStyle w:val="Bodsmlouvy"/>
        <w:numPr>
          <w:ilvl w:val="1"/>
          <w:numId w:val="15"/>
        </w:numPr>
        <w:spacing w:before="120" w:line="276" w:lineRule="auto"/>
        <w:ind w:left="567" w:hanging="567"/>
        <w:rPr>
          <w:rFonts w:ascii="Times New Roman" w:hAnsi="Times New Roman"/>
          <w:sz w:val="22"/>
          <w:szCs w:val="22"/>
        </w:rPr>
      </w:pPr>
      <w:bookmarkStart w:id="22" w:name="_Toc530984589"/>
      <w:r w:rsidRPr="00F42CA5">
        <w:rPr>
          <w:rFonts w:ascii="Times New Roman" w:hAnsi="Times New Roman"/>
          <w:sz w:val="22"/>
          <w:szCs w:val="22"/>
        </w:rPr>
        <w:t xml:space="preserve">Software </w:t>
      </w:r>
      <w:r>
        <w:rPr>
          <w:rFonts w:ascii="Times New Roman" w:hAnsi="Times New Roman"/>
          <w:sz w:val="22"/>
          <w:szCs w:val="22"/>
        </w:rPr>
        <w:t xml:space="preserve">BASTIAN </w:t>
      </w:r>
      <w:r w:rsidRPr="00F42CA5">
        <w:rPr>
          <w:rFonts w:ascii="Times New Roman" w:hAnsi="Times New Roman"/>
          <w:sz w:val="22"/>
          <w:szCs w:val="22"/>
        </w:rPr>
        <w:t>je chráněn proti kopírování pomocí hardwarového klíče. Tento klíč představuje hodnotu softwaru a v případě ztráty nemůže být nahrazen. Kupující není oprávněn pronajímat, půjčovat a jakýmkoli jiným způsobem poskytovat tento hardwarový klíč třetím osobám.</w:t>
      </w:r>
      <w:bookmarkEnd w:id="22"/>
    </w:p>
    <w:p w:rsidR="00290C75" w:rsidRPr="005A557C" w:rsidRDefault="00290C75" w:rsidP="00290C75">
      <w:pPr>
        <w:spacing w:before="240" w:after="120"/>
        <w:jc w:val="center"/>
        <w:rPr>
          <w:b/>
          <w:sz w:val="22"/>
          <w:szCs w:val="22"/>
        </w:rPr>
      </w:pPr>
      <w:r w:rsidRPr="005A557C">
        <w:rPr>
          <w:b/>
          <w:sz w:val="22"/>
          <w:szCs w:val="22"/>
        </w:rPr>
        <w:t>Článek 4</w:t>
      </w:r>
    </w:p>
    <w:p w:rsidR="00290C75" w:rsidRPr="005A557C" w:rsidRDefault="00290C75" w:rsidP="00290C75">
      <w:pPr>
        <w:jc w:val="center"/>
        <w:rPr>
          <w:b/>
          <w:sz w:val="22"/>
          <w:szCs w:val="22"/>
        </w:rPr>
      </w:pPr>
      <w:r w:rsidRPr="005A557C">
        <w:rPr>
          <w:b/>
          <w:sz w:val="22"/>
          <w:szCs w:val="22"/>
        </w:rPr>
        <w:t>Cena a platební podmínky</w:t>
      </w:r>
    </w:p>
    <w:p w:rsidR="00290C75" w:rsidRDefault="00360C23" w:rsidP="00A847F7">
      <w:pPr>
        <w:numPr>
          <w:ilvl w:val="1"/>
          <w:numId w:val="14"/>
        </w:numPr>
        <w:spacing w:before="120"/>
        <w:ind w:left="567" w:hanging="567"/>
        <w:jc w:val="both"/>
        <w:rPr>
          <w:sz w:val="22"/>
          <w:szCs w:val="22"/>
        </w:rPr>
      </w:pPr>
      <w:r>
        <w:rPr>
          <w:sz w:val="22"/>
          <w:szCs w:val="22"/>
        </w:rPr>
        <w:t>Sjednaná c</w:t>
      </w:r>
      <w:r w:rsidR="00290C75">
        <w:rPr>
          <w:sz w:val="22"/>
          <w:szCs w:val="22"/>
        </w:rPr>
        <w:t>ena</w:t>
      </w:r>
      <w:r>
        <w:rPr>
          <w:sz w:val="22"/>
          <w:szCs w:val="22"/>
        </w:rPr>
        <w:t xml:space="preserve"> celkem</w:t>
      </w:r>
      <w:r w:rsidR="00290C75">
        <w:rPr>
          <w:sz w:val="22"/>
          <w:szCs w:val="22"/>
        </w:rPr>
        <w:t xml:space="preserve"> </w:t>
      </w:r>
    </w:p>
    <w:p w:rsidR="00290C75" w:rsidRPr="000D3AD2" w:rsidRDefault="00290C75" w:rsidP="00290C75">
      <w:pPr>
        <w:tabs>
          <w:tab w:val="right" w:pos="6237"/>
        </w:tabs>
        <w:spacing w:before="120"/>
        <w:jc w:val="both"/>
        <w:rPr>
          <w:b/>
          <w:sz w:val="22"/>
          <w:szCs w:val="22"/>
        </w:rPr>
      </w:pPr>
      <w:r w:rsidRPr="000D3AD2">
        <w:rPr>
          <w:b/>
          <w:sz w:val="22"/>
          <w:szCs w:val="22"/>
        </w:rPr>
        <w:t>Cena bez DPH</w:t>
      </w:r>
      <w:r w:rsidRPr="000D3AD2">
        <w:rPr>
          <w:b/>
          <w:sz w:val="22"/>
          <w:szCs w:val="22"/>
        </w:rPr>
        <w:tab/>
        <w:t xml:space="preserve">  </w:t>
      </w:r>
      <w:r w:rsidR="00360C23">
        <w:rPr>
          <w:b/>
          <w:sz w:val="22"/>
          <w:szCs w:val="22"/>
        </w:rPr>
        <w:t>285 120</w:t>
      </w:r>
      <w:r>
        <w:rPr>
          <w:b/>
          <w:sz w:val="22"/>
          <w:szCs w:val="22"/>
        </w:rPr>
        <w:t xml:space="preserve">,00 </w:t>
      </w:r>
      <w:r w:rsidR="00854A80">
        <w:rPr>
          <w:b/>
          <w:sz w:val="22"/>
          <w:szCs w:val="22"/>
        </w:rPr>
        <w:t>Kč</w:t>
      </w:r>
      <w:r>
        <w:rPr>
          <w:b/>
          <w:sz w:val="22"/>
          <w:szCs w:val="22"/>
        </w:rPr>
        <w:t xml:space="preserve">   </w:t>
      </w:r>
    </w:p>
    <w:p w:rsidR="00290C75" w:rsidRPr="000D3AD2" w:rsidRDefault="00290C75" w:rsidP="00290C75">
      <w:pPr>
        <w:tabs>
          <w:tab w:val="right" w:pos="6237"/>
        </w:tabs>
        <w:jc w:val="both"/>
        <w:rPr>
          <w:b/>
          <w:sz w:val="22"/>
          <w:szCs w:val="22"/>
        </w:rPr>
      </w:pPr>
      <w:r w:rsidRPr="000D3AD2">
        <w:rPr>
          <w:b/>
          <w:sz w:val="22"/>
          <w:szCs w:val="22"/>
        </w:rPr>
        <w:t xml:space="preserve">DPH 21% </w:t>
      </w:r>
      <w:r w:rsidRPr="000D3AD2">
        <w:rPr>
          <w:b/>
          <w:sz w:val="22"/>
          <w:szCs w:val="22"/>
        </w:rPr>
        <w:tab/>
        <w:t xml:space="preserve">    </w:t>
      </w:r>
      <w:r w:rsidR="00A65070">
        <w:rPr>
          <w:b/>
          <w:sz w:val="22"/>
          <w:szCs w:val="22"/>
        </w:rPr>
        <w:t>59 875</w:t>
      </w:r>
      <w:r>
        <w:rPr>
          <w:b/>
          <w:sz w:val="22"/>
          <w:szCs w:val="22"/>
        </w:rPr>
        <w:t>,</w:t>
      </w:r>
      <w:r w:rsidR="00A65070">
        <w:rPr>
          <w:b/>
          <w:sz w:val="22"/>
          <w:szCs w:val="22"/>
        </w:rPr>
        <w:t>2</w:t>
      </w:r>
      <w:r>
        <w:rPr>
          <w:b/>
          <w:sz w:val="22"/>
          <w:szCs w:val="22"/>
        </w:rPr>
        <w:t xml:space="preserve">0 </w:t>
      </w:r>
      <w:r w:rsidR="00854A80">
        <w:rPr>
          <w:b/>
          <w:sz w:val="22"/>
          <w:szCs w:val="22"/>
        </w:rPr>
        <w:t>Kč</w:t>
      </w:r>
    </w:p>
    <w:p w:rsidR="00290C75" w:rsidRPr="000D3AD2" w:rsidRDefault="00290C75" w:rsidP="00290C75">
      <w:pPr>
        <w:tabs>
          <w:tab w:val="right" w:pos="6237"/>
        </w:tabs>
        <w:jc w:val="both"/>
        <w:rPr>
          <w:b/>
          <w:sz w:val="22"/>
          <w:szCs w:val="22"/>
        </w:rPr>
      </w:pPr>
      <w:r w:rsidRPr="000D3AD2">
        <w:rPr>
          <w:b/>
          <w:sz w:val="22"/>
          <w:szCs w:val="22"/>
        </w:rPr>
        <w:t>Cena vč. DPH</w:t>
      </w:r>
      <w:r w:rsidRPr="000D3AD2">
        <w:rPr>
          <w:b/>
          <w:sz w:val="22"/>
          <w:szCs w:val="22"/>
        </w:rPr>
        <w:tab/>
      </w:r>
      <w:r w:rsidR="00360C23">
        <w:rPr>
          <w:b/>
          <w:sz w:val="22"/>
          <w:szCs w:val="22"/>
        </w:rPr>
        <w:t>344 995</w:t>
      </w:r>
      <w:r>
        <w:rPr>
          <w:b/>
          <w:sz w:val="22"/>
          <w:szCs w:val="22"/>
        </w:rPr>
        <w:t>,</w:t>
      </w:r>
      <w:r w:rsidR="00360C23">
        <w:rPr>
          <w:b/>
          <w:sz w:val="22"/>
          <w:szCs w:val="22"/>
        </w:rPr>
        <w:t>2</w:t>
      </w:r>
      <w:r>
        <w:rPr>
          <w:b/>
          <w:sz w:val="22"/>
          <w:szCs w:val="22"/>
        </w:rPr>
        <w:t xml:space="preserve">0 </w:t>
      </w:r>
      <w:r w:rsidR="00854A80">
        <w:rPr>
          <w:b/>
          <w:sz w:val="22"/>
          <w:szCs w:val="22"/>
        </w:rPr>
        <w:t>Kč</w:t>
      </w:r>
    </w:p>
    <w:p w:rsidR="00290C75" w:rsidRDefault="00290C75" w:rsidP="00A847F7">
      <w:pPr>
        <w:numPr>
          <w:ilvl w:val="1"/>
          <w:numId w:val="14"/>
        </w:numPr>
        <w:spacing w:before="120"/>
        <w:ind w:left="567" w:hanging="567"/>
        <w:jc w:val="both"/>
        <w:rPr>
          <w:sz w:val="22"/>
          <w:szCs w:val="22"/>
        </w:rPr>
      </w:pPr>
      <w:r w:rsidRPr="005A557C">
        <w:rPr>
          <w:sz w:val="22"/>
          <w:szCs w:val="22"/>
        </w:rPr>
        <w:t>Cena byla stanovena dohodou na základě nabídky dodavatele.</w:t>
      </w:r>
      <w:r w:rsidRPr="005A557C">
        <w:rPr>
          <w:sz w:val="22"/>
          <w:szCs w:val="22"/>
        </w:rPr>
        <w:tab/>
      </w:r>
    </w:p>
    <w:p w:rsidR="00290C75" w:rsidRDefault="00290C75" w:rsidP="00A847F7">
      <w:pPr>
        <w:numPr>
          <w:ilvl w:val="1"/>
          <w:numId w:val="14"/>
        </w:numPr>
        <w:spacing w:before="120"/>
        <w:ind w:left="567" w:hanging="567"/>
        <w:jc w:val="both"/>
        <w:rPr>
          <w:sz w:val="22"/>
          <w:szCs w:val="22"/>
        </w:rPr>
      </w:pPr>
      <w:r w:rsidRPr="005A557C">
        <w:rPr>
          <w:sz w:val="22"/>
          <w:szCs w:val="22"/>
        </w:rPr>
        <w:t>Platba za dodávky předmětu Smlouvy bude provedena bezhotovostně</w:t>
      </w:r>
      <w:r>
        <w:rPr>
          <w:sz w:val="22"/>
          <w:szCs w:val="22"/>
        </w:rPr>
        <w:t xml:space="preserve"> </w:t>
      </w:r>
      <w:r w:rsidRPr="005A557C">
        <w:rPr>
          <w:sz w:val="22"/>
          <w:szCs w:val="22"/>
        </w:rPr>
        <w:t>na základě vydané faktury</w:t>
      </w:r>
      <w:r>
        <w:rPr>
          <w:sz w:val="22"/>
          <w:szCs w:val="22"/>
        </w:rPr>
        <w:t xml:space="preserve"> dodavatelem na účet dodavatele.</w:t>
      </w:r>
    </w:p>
    <w:p w:rsidR="008C1E2E" w:rsidRDefault="008C1E2E" w:rsidP="00A847F7">
      <w:pPr>
        <w:numPr>
          <w:ilvl w:val="1"/>
          <w:numId w:val="14"/>
        </w:numPr>
        <w:spacing w:before="120"/>
        <w:ind w:left="567" w:hanging="567"/>
        <w:jc w:val="both"/>
        <w:rPr>
          <w:sz w:val="22"/>
          <w:szCs w:val="22"/>
        </w:rPr>
      </w:pPr>
      <w:r w:rsidRPr="008C1E2E">
        <w:rPr>
          <w:sz w:val="22"/>
          <w:szCs w:val="22"/>
        </w:rPr>
        <w:t>Cena díla bude uhrazena po dodání potvrzeného podepsaným předávacím protokolem. Splatnost faktur je minimálně 21 dní od převzetí daňového dokladu.</w:t>
      </w:r>
    </w:p>
    <w:p w:rsidR="008C1E2E" w:rsidRPr="008C1E2E" w:rsidRDefault="008C1E2E" w:rsidP="00A847F7">
      <w:pPr>
        <w:numPr>
          <w:ilvl w:val="1"/>
          <w:numId w:val="14"/>
        </w:numPr>
        <w:spacing w:before="120"/>
        <w:ind w:left="567" w:hanging="567"/>
        <w:jc w:val="both"/>
        <w:rPr>
          <w:sz w:val="22"/>
          <w:szCs w:val="22"/>
        </w:rPr>
      </w:pPr>
      <w:r w:rsidRPr="008C1E2E">
        <w:rPr>
          <w:sz w:val="22"/>
          <w:szCs w:val="22"/>
        </w:rPr>
        <w:lastRenderedPageBreak/>
        <w:t xml:space="preserve">Daňový doklad musí být vystaven v souladu s platnými právními předpisy, zejména se zákonem </w:t>
      </w:r>
      <w:r w:rsidR="009863B9">
        <w:rPr>
          <w:sz w:val="22"/>
          <w:szCs w:val="22"/>
        </w:rPr>
        <w:t xml:space="preserve">              </w:t>
      </w:r>
      <w:r w:rsidRPr="008C1E2E">
        <w:rPr>
          <w:sz w:val="22"/>
          <w:szCs w:val="22"/>
        </w:rPr>
        <w:t xml:space="preserve">č. 235/2004 Sb., o dani z přidané hodnoty, ve znění pozdějších předpisů. Daňový doklad musí obsahovat prvky povinné publicity projektu, které jsou popsány v Manuálu publicity projektů na stránkách www.msmt.cz zde: http://www.msmt.cz/strukturalni-fondy-1/pravidla-pro-publicitu. </w:t>
      </w:r>
    </w:p>
    <w:p w:rsidR="008C1E2E" w:rsidRDefault="008C1E2E" w:rsidP="00B315AE">
      <w:pPr>
        <w:spacing w:before="120"/>
        <w:ind w:left="567"/>
        <w:jc w:val="both"/>
        <w:rPr>
          <w:sz w:val="22"/>
          <w:szCs w:val="22"/>
        </w:rPr>
      </w:pPr>
      <w:r w:rsidRPr="008C1E2E">
        <w:rPr>
          <w:sz w:val="22"/>
          <w:szCs w:val="22"/>
        </w:rPr>
        <w:t>Dodavatel je povinen přiložit jako přílohu daňového dokladu podepsaný předávací protokol. V případě, že daňový doklad nebude obsahovat náležitosti dle platných právních předpisů, popř. bude obsahovat jiné chyby či nedostatky, je FSv ČVUT oprávněna rovněž takový daňový doklad vrátit. Nová lhůta splatnosti po každém vrácení daňového dokladu počíná běžet vždy dnem doručení opraveného daňového dokladu FSv ČVUT.</w:t>
      </w:r>
    </w:p>
    <w:p w:rsidR="00701989" w:rsidRPr="00701989" w:rsidRDefault="00701989" w:rsidP="00A847F7">
      <w:pPr>
        <w:numPr>
          <w:ilvl w:val="1"/>
          <w:numId w:val="14"/>
        </w:numPr>
        <w:spacing w:before="120"/>
        <w:ind w:left="567" w:hanging="567"/>
        <w:jc w:val="both"/>
        <w:rPr>
          <w:sz w:val="22"/>
          <w:szCs w:val="22"/>
        </w:rPr>
      </w:pPr>
      <w:r w:rsidRPr="00701989">
        <w:rPr>
          <w:sz w:val="22"/>
          <w:szCs w:val="22"/>
        </w:rPr>
        <w:t>Předmět zakázky bude financován z projektu:</w:t>
      </w:r>
    </w:p>
    <w:p w:rsidR="00701989" w:rsidRPr="00701989" w:rsidRDefault="00701989" w:rsidP="004E0196">
      <w:pPr>
        <w:ind w:left="567"/>
        <w:jc w:val="both"/>
        <w:rPr>
          <w:sz w:val="22"/>
          <w:szCs w:val="22"/>
        </w:rPr>
      </w:pPr>
      <w:r w:rsidRPr="00701989">
        <w:rPr>
          <w:sz w:val="22"/>
          <w:szCs w:val="22"/>
        </w:rPr>
        <w:t>název projektu: Inovovaná laboratorní a zkušební infrastruktura pro doktorský studijní program Pozemní stavby</w:t>
      </w:r>
    </w:p>
    <w:p w:rsidR="00701989" w:rsidRPr="00701989" w:rsidRDefault="00701989" w:rsidP="004E0196">
      <w:pPr>
        <w:ind w:left="567"/>
        <w:jc w:val="both"/>
        <w:rPr>
          <w:sz w:val="22"/>
          <w:szCs w:val="22"/>
        </w:rPr>
      </w:pPr>
      <w:r w:rsidRPr="00701989">
        <w:rPr>
          <w:sz w:val="22"/>
          <w:szCs w:val="22"/>
        </w:rPr>
        <w:t>číslo projektu: CZ.02.1.01/0.0/0.0/16_017/0002625</w:t>
      </w:r>
    </w:p>
    <w:p w:rsidR="00701989" w:rsidRPr="008C1E2E" w:rsidRDefault="00701989" w:rsidP="004E0196">
      <w:pPr>
        <w:ind w:left="567"/>
        <w:jc w:val="both"/>
        <w:rPr>
          <w:sz w:val="22"/>
          <w:szCs w:val="22"/>
        </w:rPr>
      </w:pPr>
      <w:r w:rsidRPr="00701989">
        <w:rPr>
          <w:sz w:val="22"/>
          <w:szCs w:val="22"/>
        </w:rPr>
        <w:t>název programu: Operační program Výzkum, Vývoj a Vzdělávání</w:t>
      </w:r>
    </w:p>
    <w:p w:rsidR="00290C75" w:rsidRPr="00CE2B24" w:rsidRDefault="00290C75" w:rsidP="00290C75">
      <w:pPr>
        <w:spacing w:before="240" w:after="120"/>
        <w:jc w:val="center"/>
        <w:outlineLvl w:val="0"/>
        <w:rPr>
          <w:b/>
          <w:sz w:val="22"/>
          <w:szCs w:val="22"/>
        </w:rPr>
      </w:pPr>
      <w:bookmarkStart w:id="23" w:name="_Toc530984590"/>
      <w:r w:rsidRPr="00CE2B24">
        <w:rPr>
          <w:b/>
          <w:sz w:val="22"/>
          <w:szCs w:val="22"/>
        </w:rPr>
        <w:t>Článek 5</w:t>
      </w:r>
      <w:bookmarkEnd w:id="23"/>
    </w:p>
    <w:p w:rsidR="00290C75" w:rsidRPr="00CE2B24" w:rsidRDefault="00290C75" w:rsidP="00290C75">
      <w:pPr>
        <w:jc w:val="center"/>
        <w:rPr>
          <w:b/>
          <w:sz w:val="22"/>
          <w:szCs w:val="22"/>
        </w:rPr>
      </w:pPr>
      <w:r w:rsidRPr="00CE2B24">
        <w:rPr>
          <w:b/>
          <w:sz w:val="22"/>
          <w:szCs w:val="22"/>
        </w:rPr>
        <w:t>Závazky dodavatele</w:t>
      </w:r>
    </w:p>
    <w:p w:rsidR="00290C75" w:rsidRPr="00CE2B24" w:rsidRDefault="00290C75" w:rsidP="00A847F7">
      <w:pPr>
        <w:numPr>
          <w:ilvl w:val="0"/>
          <w:numId w:val="11"/>
        </w:numPr>
        <w:spacing w:before="120"/>
        <w:rPr>
          <w:sz w:val="22"/>
          <w:szCs w:val="22"/>
        </w:rPr>
      </w:pPr>
      <w:r w:rsidRPr="00CE2B24">
        <w:rPr>
          <w:sz w:val="22"/>
          <w:szCs w:val="22"/>
        </w:rPr>
        <w:t>Pracovníci dodavatele jsou povinni respektovat ochranu informací a dat uživatele.</w:t>
      </w:r>
    </w:p>
    <w:p w:rsidR="00290C75" w:rsidRDefault="00290C75" w:rsidP="00A847F7">
      <w:pPr>
        <w:numPr>
          <w:ilvl w:val="0"/>
          <w:numId w:val="11"/>
        </w:numPr>
        <w:spacing w:before="120"/>
        <w:jc w:val="both"/>
        <w:rPr>
          <w:sz w:val="22"/>
          <w:szCs w:val="22"/>
        </w:rPr>
      </w:pPr>
      <w:r w:rsidRPr="00CE2B24">
        <w:rPr>
          <w:sz w:val="22"/>
          <w:szCs w:val="22"/>
        </w:rPr>
        <w:t xml:space="preserve">Poskytnout </w:t>
      </w:r>
      <w:r>
        <w:rPr>
          <w:sz w:val="22"/>
          <w:szCs w:val="22"/>
        </w:rPr>
        <w:t>uživateli</w:t>
      </w:r>
      <w:r w:rsidRPr="00CE2B24">
        <w:rPr>
          <w:sz w:val="22"/>
          <w:szCs w:val="22"/>
        </w:rPr>
        <w:t xml:space="preserve"> předmět smlouvy </w:t>
      </w:r>
      <w:r>
        <w:rPr>
          <w:sz w:val="22"/>
          <w:szCs w:val="22"/>
        </w:rPr>
        <w:t>uvedený v článku 2, bod 2.1.1 – 2.1.</w:t>
      </w:r>
      <w:r w:rsidR="00DE35C1">
        <w:rPr>
          <w:sz w:val="22"/>
          <w:szCs w:val="22"/>
        </w:rPr>
        <w:t>5</w:t>
      </w:r>
      <w:r>
        <w:rPr>
          <w:sz w:val="22"/>
          <w:szCs w:val="22"/>
        </w:rPr>
        <w:t xml:space="preserve"> </w:t>
      </w:r>
      <w:r w:rsidRPr="00CE2B24">
        <w:rPr>
          <w:sz w:val="22"/>
          <w:szCs w:val="22"/>
        </w:rPr>
        <w:t xml:space="preserve">na neomezenou dobu. </w:t>
      </w:r>
    </w:p>
    <w:p w:rsidR="00290C75" w:rsidRPr="00CE2B24" w:rsidRDefault="00290C75" w:rsidP="00A847F7">
      <w:pPr>
        <w:numPr>
          <w:ilvl w:val="0"/>
          <w:numId w:val="11"/>
        </w:numPr>
        <w:spacing w:before="120"/>
        <w:jc w:val="both"/>
        <w:rPr>
          <w:sz w:val="22"/>
          <w:szCs w:val="22"/>
        </w:rPr>
      </w:pPr>
      <w:r w:rsidRPr="00CE2B24">
        <w:rPr>
          <w:sz w:val="22"/>
          <w:szCs w:val="22"/>
        </w:rPr>
        <w:t xml:space="preserve">V případě výskytu závady dodavatel provede lokalizaci závady a na vlastní náklady zašle </w:t>
      </w:r>
      <w:r>
        <w:rPr>
          <w:sz w:val="22"/>
          <w:szCs w:val="22"/>
        </w:rPr>
        <w:t>uživateli</w:t>
      </w:r>
      <w:r w:rsidRPr="00CE2B24">
        <w:rPr>
          <w:sz w:val="22"/>
          <w:szCs w:val="22"/>
        </w:rPr>
        <w:t xml:space="preserve"> opravnou verzi předmětu smlouvy. Výjimkou z této povinnosti dodavatele jsou závady způsobené:</w:t>
      </w:r>
    </w:p>
    <w:p w:rsidR="00290C75" w:rsidRPr="00CE2B24" w:rsidRDefault="00290C75" w:rsidP="00A847F7">
      <w:pPr>
        <w:numPr>
          <w:ilvl w:val="0"/>
          <w:numId w:val="12"/>
        </w:numPr>
        <w:tabs>
          <w:tab w:val="clear" w:pos="360"/>
        </w:tabs>
        <w:ind w:left="1620" w:hanging="720"/>
        <w:jc w:val="both"/>
        <w:rPr>
          <w:sz w:val="22"/>
          <w:szCs w:val="22"/>
        </w:rPr>
      </w:pPr>
      <w:r w:rsidRPr="00CE2B24">
        <w:rPr>
          <w:sz w:val="22"/>
          <w:szCs w:val="22"/>
        </w:rPr>
        <w:t>selháním hardwarových systémů počítače,</w:t>
      </w:r>
    </w:p>
    <w:p w:rsidR="00290C75" w:rsidRPr="00CE2B24" w:rsidRDefault="00290C75" w:rsidP="00A847F7">
      <w:pPr>
        <w:numPr>
          <w:ilvl w:val="0"/>
          <w:numId w:val="12"/>
        </w:numPr>
        <w:tabs>
          <w:tab w:val="clear" w:pos="360"/>
        </w:tabs>
        <w:ind w:left="1620" w:hanging="720"/>
        <w:jc w:val="both"/>
        <w:rPr>
          <w:sz w:val="22"/>
          <w:szCs w:val="22"/>
        </w:rPr>
      </w:pPr>
      <w:r w:rsidRPr="00CE2B24">
        <w:rPr>
          <w:sz w:val="22"/>
          <w:szCs w:val="22"/>
        </w:rPr>
        <w:t>ztrátou, či vnějším zásahem do hard</w:t>
      </w:r>
      <w:r>
        <w:rPr>
          <w:sz w:val="22"/>
          <w:szCs w:val="22"/>
        </w:rPr>
        <w:t>warového</w:t>
      </w:r>
      <w:r w:rsidRPr="00CE2B24">
        <w:rPr>
          <w:sz w:val="22"/>
          <w:szCs w:val="22"/>
        </w:rPr>
        <w:t xml:space="preserve"> klíče,</w:t>
      </w:r>
    </w:p>
    <w:p w:rsidR="00290C75" w:rsidRPr="00CE2B24" w:rsidRDefault="00290C75" w:rsidP="00A847F7">
      <w:pPr>
        <w:numPr>
          <w:ilvl w:val="0"/>
          <w:numId w:val="12"/>
        </w:numPr>
        <w:tabs>
          <w:tab w:val="clear" w:pos="360"/>
        </w:tabs>
        <w:ind w:left="1620" w:hanging="720"/>
        <w:jc w:val="both"/>
        <w:rPr>
          <w:sz w:val="22"/>
          <w:szCs w:val="22"/>
        </w:rPr>
      </w:pPr>
      <w:r w:rsidRPr="00CE2B24">
        <w:rPr>
          <w:sz w:val="22"/>
          <w:szCs w:val="22"/>
        </w:rPr>
        <w:t>živelnou pohromou,</w:t>
      </w:r>
    </w:p>
    <w:p w:rsidR="00290C75" w:rsidRPr="00CE2B24" w:rsidRDefault="00290C75" w:rsidP="00A847F7">
      <w:pPr>
        <w:numPr>
          <w:ilvl w:val="0"/>
          <w:numId w:val="12"/>
        </w:numPr>
        <w:tabs>
          <w:tab w:val="clear" w:pos="360"/>
        </w:tabs>
        <w:ind w:left="1620" w:hanging="720"/>
        <w:jc w:val="both"/>
        <w:rPr>
          <w:sz w:val="22"/>
          <w:szCs w:val="22"/>
        </w:rPr>
      </w:pPr>
      <w:r w:rsidRPr="00CE2B24">
        <w:rPr>
          <w:sz w:val="22"/>
          <w:szCs w:val="22"/>
        </w:rPr>
        <w:t>neodborným zásahem uživatele nebo cizí osoby do programu,</w:t>
      </w:r>
    </w:p>
    <w:p w:rsidR="00290C75" w:rsidRPr="00CE2B24" w:rsidRDefault="00290C75" w:rsidP="00A847F7">
      <w:pPr>
        <w:numPr>
          <w:ilvl w:val="0"/>
          <w:numId w:val="12"/>
        </w:numPr>
        <w:tabs>
          <w:tab w:val="clear" w:pos="360"/>
        </w:tabs>
        <w:ind w:left="1620" w:hanging="720"/>
        <w:jc w:val="both"/>
        <w:rPr>
          <w:sz w:val="22"/>
          <w:szCs w:val="22"/>
        </w:rPr>
      </w:pPr>
      <w:r w:rsidRPr="00CE2B24">
        <w:rPr>
          <w:sz w:val="22"/>
          <w:szCs w:val="22"/>
        </w:rPr>
        <w:t>nedodržením postupů uvedených v uživatelské příručce.</w:t>
      </w:r>
    </w:p>
    <w:p w:rsidR="00290C75" w:rsidRPr="009A5E75" w:rsidRDefault="00290C75" w:rsidP="00A847F7">
      <w:pPr>
        <w:numPr>
          <w:ilvl w:val="0"/>
          <w:numId w:val="11"/>
        </w:numPr>
        <w:spacing w:before="120"/>
        <w:jc w:val="both"/>
        <w:outlineLvl w:val="0"/>
        <w:rPr>
          <w:b/>
          <w:sz w:val="22"/>
          <w:szCs w:val="22"/>
        </w:rPr>
      </w:pPr>
      <w:bookmarkStart w:id="24" w:name="_Toc530984591"/>
      <w:r w:rsidRPr="009A5E75">
        <w:rPr>
          <w:sz w:val="22"/>
          <w:szCs w:val="22"/>
        </w:rPr>
        <w:t>V případě, že poskytovatel softwaru v budoucnosti umožní objednat maintanance a uživatel si ho řádně na vyzvání zakoupí, zajišťovat a poskytovat uživateli po dobu trvání technickou podporu a upgrade programu.</w:t>
      </w:r>
      <w:bookmarkEnd w:id="24"/>
      <w:r w:rsidRPr="009A5E75">
        <w:rPr>
          <w:sz w:val="22"/>
          <w:szCs w:val="22"/>
        </w:rPr>
        <w:t xml:space="preserve">  </w:t>
      </w:r>
    </w:p>
    <w:p w:rsidR="00290C75" w:rsidRPr="00CE2B24" w:rsidRDefault="00290C75" w:rsidP="00290C75">
      <w:pPr>
        <w:spacing w:before="240" w:after="120"/>
        <w:jc w:val="center"/>
        <w:outlineLvl w:val="0"/>
        <w:rPr>
          <w:b/>
          <w:sz w:val="22"/>
          <w:szCs w:val="22"/>
        </w:rPr>
      </w:pPr>
      <w:bookmarkStart w:id="25" w:name="_Toc530984592"/>
      <w:r w:rsidRPr="00CE2B24">
        <w:rPr>
          <w:b/>
          <w:sz w:val="22"/>
          <w:szCs w:val="22"/>
        </w:rPr>
        <w:t>Článek 6</w:t>
      </w:r>
      <w:bookmarkEnd w:id="25"/>
    </w:p>
    <w:p w:rsidR="00290C75" w:rsidRPr="00CE2B24" w:rsidRDefault="00290C75" w:rsidP="00290C75">
      <w:pPr>
        <w:jc w:val="center"/>
        <w:rPr>
          <w:b/>
          <w:sz w:val="22"/>
          <w:szCs w:val="22"/>
        </w:rPr>
      </w:pPr>
      <w:r w:rsidRPr="00CE2B24">
        <w:rPr>
          <w:b/>
          <w:sz w:val="22"/>
          <w:szCs w:val="22"/>
        </w:rPr>
        <w:t>Závazky uživatele</w:t>
      </w:r>
    </w:p>
    <w:p w:rsidR="00290C75" w:rsidRPr="00CE2B24" w:rsidRDefault="00290C75" w:rsidP="00A847F7">
      <w:pPr>
        <w:numPr>
          <w:ilvl w:val="0"/>
          <w:numId w:val="9"/>
        </w:numPr>
        <w:tabs>
          <w:tab w:val="clear" w:pos="720"/>
        </w:tabs>
        <w:spacing w:before="120"/>
        <w:ind w:left="540" w:right="-180" w:hanging="540"/>
        <w:rPr>
          <w:sz w:val="22"/>
          <w:szCs w:val="22"/>
        </w:rPr>
      </w:pPr>
      <w:r w:rsidRPr="00CE2B24">
        <w:rPr>
          <w:sz w:val="22"/>
          <w:szCs w:val="22"/>
        </w:rPr>
        <w:t>Odebrat předmět smlouvy.</w:t>
      </w:r>
    </w:p>
    <w:p w:rsidR="00290C75" w:rsidRPr="00CE2B24" w:rsidRDefault="00290C75" w:rsidP="00A847F7">
      <w:pPr>
        <w:numPr>
          <w:ilvl w:val="0"/>
          <w:numId w:val="9"/>
        </w:numPr>
        <w:tabs>
          <w:tab w:val="clear" w:pos="720"/>
        </w:tabs>
        <w:spacing w:before="120"/>
        <w:ind w:left="540" w:right="-180" w:hanging="540"/>
        <w:jc w:val="both"/>
        <w:rPr>
          <w:sz w:val="22"/>
          <w:szCs w:val="22"/>
        </w:rPr>
      </w:pPr>
      <w:r w:rsidRPr="00CE2B24">
        <w:rPr>
          <w:sz w:val="22"/>
          <w:szCs w:val="22"/>
        </w:rPr>
        <w:t xml:space="preserve">Neprovádět bez souhlasu dodavatele kopírování programového produktu </w:t>
      </w:r>
      <w:r>
        <w:rPr>
          <w:sz w:val="22"/>
          <w:szCs w:val="22"/>
        </w:rPr>
        <w:t>BASTIAN</w:t>
      </w:r>
      <w:r w:rsidRPr="00CE2B24">
        <w:rPr>
          <w:sz w:val="22"/>
          <w:szCs w:val="22"/>
          <w:vertAlign w:val="superscript"/>
        </w:rPr>
        <w:t xml:space="preserve">®  </w:t>
      </w:r>
      <w:r w:rsidRPr="00CE2B24">
        <w:rPr>
          <w:sz w:val="22"/>
          <w:szCs w:val="22"/>
        </w:rPr>
        <w:t xml:space="preserve">a </w:t>
      </w:r>
      <w:r>
        <w:rPr>
          <w:sz w:val="22"/>
          <w:szCs w:val="22"/>
        </w:rPr>
        <w:t>n</w:t>
      </w:r>
      <w:r w:rsidRPr="00CE2B24">
        <w:rPr>
          <w:sz w:val="22"/>
          <w:szCs w:val="22"/>
        </w:rPr>
        <w:t>eposkytnout jej třetí osobě.</w:t>
      </w:r>
    </w:p>
    <w:p w:rsidR="00290C75" w:rsidRPr="00CE2B24" w:rsidRDefault="00290C75" w:rsidP="00A847F7">
      <w:pPr>
        <w:numPr>
          <w:ilvl w:val="0"/>
          <w:numId w:val="9"/>
        </w:numPr>
        <w:tabs>
          <w:tab w:val="clear" w:pos="720"/>
        </w:tabs>
        <w:spacing w:before="120"/>
        <w:ind w:left="540" w:right="-180" w:hanging="540"/>
        <w:jc w:val="both"/>
        <w:rPr>
          <w:sz w:val="22"/>
          <w:szCs w:val="22"/>
        </w:rPr>
      </w:pPr>
      <w:r w:rsidRPr="00CE2B24">
        <w:rPr>
          <w:sz w:val="22"/>
          <w:szCs w:val="22"/>
        </w:rPr>
        <w:t xml:space="preserve">Umožnit po dohodě s uživatelem odborným pracovníkům dodavatele přístup k nainstalovanému programovému produktu. </w:t>
      </w:r>
    </w:p>
    <w:p w:rsidR="00190972" w:rsidRDefault="00290C75" w:rsidP="00A847F7">
      <w:pPr>
        <w:numPr>
          <w:ilvl w:val="0"/>
          <w:numId w:val="9"/>
        </w:numPr>
        <w:tabs>
          <w:tab w:val="clear" w:pos="720"/>
        </w:tabs>
        <w:spacing w:before="120"/>
        <w:ind w:left="540" w:right="-180" w:hanging="540"/>
        <w:jc w:val="both"/>
        <w:rPr>
          <w:sz w:val="22"/>
          <w:szCs w:val="22"/>
        </w:rPr>
      </w:pPr>
      <w:r w:rsidRPr="00CE2B24">
        <w:rPr>
          <w:sz w:val="22"/>
          <w:szCs w:val="22"/>
        </w:rPr>
        <w:t>Řídit se licenčními podmínkami Smlouvy.</w:t>
      </w:r>
    </w:p>
    <w:p w:rsidR="00190972" w:rsidRDefault="00190972" w:rsidP="00190972">
      <w:pPr>
        <w:spacing w:before="120"/>
        <w:ind w:right="-180"/>
        <w:jc w:val="center"/>
        <w:rPr>
          <w:b/>
          <w:sz w:val="22"/>
          <w:szCs w:val="22"/>
        </w:rPr>
      </w:pPr>
      <w:r w:rsidRPr="00190972">
        <w:rPr>
          <w:b/>
          <w:sz w:val="22"/>
          <w:szCs w:val="22"/>
        </w:rPr>
        <w:t xml:space="preserve">Článek </w:t>
      </w:r>
      <w:r>
        <w:rPr>
          <w:b/>
          <w:sz w:val="22"/>
          <w:szCs w:val="22"/>
        </w:rPr>
        <w:t>7</w:t>
      </w:r>
    </w:p>
    <w:p w:rsidR="00190972" w:rsidRDefault="00190972" w:rsidP="00190972">
      <w:pPr>
        <w:spacing w:before="120"/>
        <w:ind w:right="-180"/>
        <w:jc w:val="center"/>
        <w:rPr>
          <w:b/>
          <w:sz w:val="22"/>
          <w:szCs w:val="22"/>
        </w:rPr>
      </w:pPr>
      <w:r>
        <w:rPr>
          <w:b/>
          <w:sz w:val="22"/>
          <w:szCs w:val="22"/>
        </w:rPr>
        <w:t>Termín dodání</w:t>
      </w:r>
    </w:p>
    <w:p w:rsidR="00190972" w:rsidRPr="00190972" w:rsidRDefault="00190972" w:rsidP="00190972">
      <w:pPr>
        <w:spacing w:before="120"/>
        <w:ind w:right="-180"/>
        <w:rPr>
          <w:b/>
          <w:sz w:val="22"/>
          <w:szCs w:val="22"/>
        </w:rPr>
      </w:pPr>
      <w:r w:rsidRPr="00190972">
        <w:rPr>
          <w:sz w:val="22"/>
          <w:szCs w:val="22"/>
        </w:rPr>
        <w:t>Termín dodání do 3 týdnů po podpisu smlouvy</w:t>
      </w:r>
    </w:p>
    <w:p w:rsidR="00290C75" w:rsidRPr="00CE2B24" w:rsidRDefault="00290C75" w:rsidP="00290C75">
      <w:pPr>
        <w:spacing w:before="240" w:after="120"/>
        <w:jc w:val="center"/>
        <w:outlineLvl w:val="0"/>
        <w:rPr>
          <w:b/>
          <w:sz w:val="22"/>
          <w:szCs w:val="22"/>
        </w:rPr>
      </w:pPr>
      <w:bookmarkStart w:id="26" w:name="_Toc530984593"/>
      <w:r w:rsidRPr="00CE2B24">
        <w:rPr>
          <w:b/>
          <w:sz w:val="22"/>
          <w:szCs w:val="22"/>
        </w:rPr>
        <w:t xml:space="preserve">Článek </w:t>
      </w:r>
      <w:r w:rsidR="00190972">
        <w:rPr>
          <w:b/>
          <w:sz w:val="22"/>
          <w:szCs w:val="22"/>
        </w:rPr>
        <w:t>8</w:t>
      </w:r>
      <w:bookmarkEnd w:id="26"/>
    </w:p>
    <w:p w:rsidR="00290C75" w:rsidRPr="00CE2B24" w:rsidRDefault="00290C75" w:rsidP="00290C75">
      <w:pPr>
        <w:jc w:val="center"/>
        <w:rPr>
          <w:b/>
          <w:sz w:val="22"/>
          <w:szCs w:val="22"/>
        </w:rPr>
      </w:pPr>
      <w:r w:rsidRPr="00CE2B24">
        <w:rPr>
          <w:b/>
          <w:sz w:val="22"/>
          <w:szCs w:val="22"/>
        </w:rPr>
        <w:t>Závěrečná ustanovení</w:t>
      </w:r>
    </w:p>
    <w:p w:rsidR="00290C75" w:rsidRDefault="00290C75" w:rsidP="00A847F7">
      <w:pPr>
        <w:numPr>
          <w:ilvl w:val="0"/>
          <w:numId w:val="10"/>
        </w:numPr>
        <w:tabs>
          <w:tab w:val="clear" w:pos="720"/>
        </w:tabs>
        <w:spacing w:before="120"/>
        <w:ind w:left="540" w:hanging="540"/>
        <w:jc w:val="both"/>
        <w:rPr>
          <w:sz w:val="22"/>
          <w:szCs w:val="22"/>
        </w:rPr>
      </w:pPr>
      <w:r w:rsidRPr="00CE2B24">
        <w:rPr>
          <w:sz w:val="22"/>
          <w:szCs w:val="22"/>
        </w:rPr>
        <w:t xml:space="preserve">Tato </w:t>
      </w:r>
      <w:r>
        <w:rPr>
          <w:sz w:val="22"/>
          <w:szCs w:val="22"/>
        </w:rPr>
        <w:t>S</w:t>
      </w:r>
      <w:r w:rsidRPr="00CE2B24">
        <w:rPr>
          <w:sz w:val="22"/>
          <w:szCs w:val="22"/>
        </w:rPr>
        <w:t>mlouva se uzavírá na dobu neurčitou.</w:t>
      </w:r>
    </w:p>
    <w:p w:rsidR="00190972" w:rsidRPr="00190972" w:rsidRDefault="00190972" w:rsidP="00A847F7">
      <w:pPr>
        <w:numPr>
          <w:ilvl w:val="0"/>
          <w:numId w:val="10"/>
        </w:numPr>
        <w:tabs>
          <w:tab w:val="clear" w:pos="720"/>
        </w:tabs>
        <w:spacing w:before="120"/>
        <w:ind w:left="540" w:hanging="540"/>
        <w:jc w:val="both"/>
        <w:rPr>
          <w:sz w:val="22"/>
          <w:szCs w:val="22"/>
        </w:rPr>
      </w:pPr>
      <w:r w:rsidRPr="00190972">
        <w:rPr>
          <w:sz w:val="22"/>
          <w:szCs w:val="22"/>
        </w:rPr>
        <w:t>Dodavatel prohlašuje, že tato smlouva neobsahuje obchodní tajemství a souhlasí s tím, aby ji FSv ČVUT uveřejnila na profilu zadavatele. Zadavatel je oprávněn uveřejnit na profilu zadavatele i všechny ostatní informace v rozsahu dle ustanovení zákona č. 134/2016 Sb., o zadávání veřejných zakázek, ve znění pozdějších předpisů.</w:t>
      </w:r>
    </w:p>
    <w:p w:rsidR="00190972" w:rsidRPr="00190972" w:rsidRDefault="00190972" w:rsidP="00A847F7">
      <w:pPr>
        <w:numPr>
          <w:ilvl w:val="0"/>
          <w:numId w:val="10"/>
        </w:numPr>
        <w:tabs>
          <w:tab w:val="clear" w:pos="720"/>
        </w:tabs>
        <w:spacing w:before="120"/>
        <w:ind w:left="540" w:hanging="540"/>
        <w:jc w:val="both"/>
        <w:rPr>
          <w:sz w:val="22"/>
          <w:szCs w:val="22"/>
        </w:rPr>
      </w:pPr>
      <w:r w:rsidRPr="00190972">
        <w:rPr>
          <w:sz w:val="22"/>
          <w:szCs w:val="22"/>
        </w:rPr>
        <w:lastRenderedPageBreak/>
        <w:t xml:space="preserve">Smluvní strany souhlasí s uveřejněním této smlouvy v registru smluv podle zákona č. 340/2015 Sb., </w:t>
      </w:r>
      <w:r w:rsidR="00DE35C1">
        <w:rPr>
          <w:sz w:val="22"/>
          <w:szCs w:val="22"/>
        </w:rPr>
        <w:t xml:space="preserve">       </w:t>
      </w:r>
      <w:r w:rsidRPr="00190972">
        <w:rPr>
          <w:sz w:val="22"/>
          <w:szCs w:val="22"/>
        </w:rPr>
        <w:t>o registru smluv, které zajistí zadavatel;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190972" w:rsidRPr="00190972" w:rsidRDefault="00190972" w:rsidP="00A847F7">
      <w:pPr>
        <w:numPr>
          <w:ilvl w:val="0"/>
          <w:numId w:val="10"/>
        </w:numPr>
        <w:tabs>
          <w:tab w:val="clear" w:pos="720"/>
        </w:tabs>
        <w:spacing w:before="120"/>
        <w:ind w:left="540" w:hanging="540"/>
        <w:jc w:val="both"/>
        <w:rPr>
          <w:sz w:val="22"/>
          <w:szCs w:val="22"/>
        </w:rPr>
      </w:pPr>
      <w:r w:rsidRPr="00190972">
        <w:rPr>
          <w:sz w:val="22"/>
          <w:szCs w:val="22"/>
        </w:rPr>
        <w:t>Smluvní strany berou na vědomí, že zadavatel je povinným subjektem ohledně poskytování informací ve smyslu zákona č. 106/1999 Sb., o svobodném přístupu k informacím a pro tyto účely nepovažují nic z obsahu této smlouvy za vyloučené z poskytnutí.</w:t>
      </w:r>
    </w:p>
    <w:p w:rsidR="00190972" w:rsidRPr="00190972" w:rsidRDefault="00190972" w:rsidP="00A847F7">
      <w:pPr>
        <w:numPr>
          <w:ilvl w:val="0"/>
          <w:numId w:val="10"/>
        </w:numPr>
        <w:tabs>
          <w:tab w:val="clear" w:pos="720"/>
        </w:tabs>
        <w:spacing w:before="120"/>
        <w:ind w:left="540" w:hanging="540"/>
        <w:jc w:val="both"/>
        <w:rPr>
          <w:sz w:val="22"/>
          <w:szCs w:val="22"/>
        </w:rPr>
      </w:pPr>
      <w:r w:rsidRPr="00190972">
        <w:rPr>
          <w:sz w:val="22"/>
          <w:szCs w:val="22"/>
        </w:rPr>
        <w:t xml:space="preserve">Dodavatel si je vědom toho, že v souladu s § 2 písm. e) zákona č. 320/2001 Sb., o finanční kontrole </w:t>
      </w:r>
      <w:r w:rsidR="00DE35C1">
        <w:rPr>
          <w:sz w:val="22"/>
          <w:szCs w:val="22"/>
        </w:rPr>
        <w:t xml:space="preserve">      </w:t>
      </w:r>
      <w:r w:rsidRPr="00190972">
        <w:rPr>
          <w:sz w:val="22"/>
          <w:szCs w:val="22"/>
        </w:rPr>
        <w:t xml:space="preserve">ve veřejné správě, ve znění pozdějších předpisů, je osobou povinnou spolupůsobit při výkonu finanční kontroly. Dodavatel se zavazuje poskytnout kontrolním orgánům při provádění kontroly maximální součinnost. Dodavatel je zároveň povinen zavázat své poddodavatele, aby tito spolupůsobili </w:t>
      </w:r>
      <w:r w:rsidR="00DE35C1">
        <w:rPr>
          <w:sz w:val="22"/>
          <w:szCs w:val="22"/>
        </w:rPr>
        <w:t xml:space="preserve">                     </w:t>
      </w:r>
      <w:r w:rsidRPr="00190972">
        <w:rPr>
          <w:sz w:val="22"/>
          <w:szCs w:val="22"/>
        </w:rPr>
        <w:t>při provádění kontroly a poskytovali kontrolním orgánům při provádění kontroly maximální součinnost.</w:t>
      </w:r>
    </w:p>
    <w:p w:rsidR="00290C75" w:rsidRPr="005351D5" w:rsidRDefault="00290C75" w:rsidP="00A847F7">
      <w:pPr>
        <w:numPr>
          <w:ilvl w:val="0"/>
          <w:numId w:val="10"/>
        </w:numPr>
        <w:tabs>
          <w:tab w:val="clear" w:pos="720"/>
        </w:tabs>
        <w:spacing w:before="120"/>
        <w:ind w:left="540" w:hanging="540"/>
        <w:jc w:val="both"/>
        <w:rPr>
          <w:sz w:val="22"/>
          <w:szCs w:val="22"/>
        </w:rPr>
      </w:pPr>
      <w:r w:rsidRPr="005351D5">
        <w:rPr>
          <w:sz w:val="22"/>
          <w:szCs w:val="22"/>
        </w:rPr>
        <w:t xml:space="preserve">Neplatnost některého ustanovení </w:t>
      </w:r>
      <w:r>
        <w:rPr>
          <w:sz w:val="22"/>
          <w:szCs w:val="22"/>
        </w:rPr>
        <w:t>této Smlouvy</w:t>
      </w:r>
      <w:r w:rsidRPr="005351D5">
        <w:rPr>
          <w:sz w:val="22"/>
          <w:szCs w:val="22"/>
        </w:rPr>
        <w:t xml:space="preserve"> nemá za následek neplatnost cel</w:t>
      </w:r>
      <w:r>
        <w:rPr>
          <w:sz w:val="22"/>
          <w:szCs w:val="22"/>
        </w:rPr>
        <w:t>é Smlouvy</w:t>
      </w:r>
      <w:r w:rsidRPr="005351D5">
        <w:rPr>
          <w:sz w:val="22"/>
          <w:szCs w:val="22"/>
        </w:rPr>
        <w:t xml:space="preserve">. Dodavatel </w:t>
      </w:r>
      <w:r w:rsidR="00DE35C1">
        <w:rPr>
          <w:sz w:val="22"/>
          <w:szCs w:val="22"/>
        </w:rPr>
        <w:t xml:space="preserve">  </w:t>
      </w:r>
      <w:r w:rsidRPr="005351D5">
        <w:rPr>
          <w:sz w:val="22"/>
          <w:szCs w:val="22"/>
        </w:rPr>
        <w:t>a uživatel licence se pak zavazují upravit svůj vztah přijetím jiného ustanovení, které svým výsledkem nejlépe odpovídá záměru ustanovení neplatného resp. neúčinného.</w:t>
      </w:r>
    </w:p>
    <w:p w:rsidR="00290C75" w:rsidRPr="00CE2B24" w:rsidRDefault="00290C75" w:rsidP="00A847F7">
      <w:pPr>
        <w:numPr>
          <w:ilvl w:val="0"/>
          <w:numId w:val="10"/>
        </w:numPr>
        <w:tabs>
          <w:tab w:val="clear" w:pos="720"/>
        </w:tabs>
        <w:spacing w:before="120"/>
        <w:ind w:left="567" w:hanging="567"/>
        <w:jc w:val="both"/>
        <w:rPr>
          <w:sz w:val="22"/>
          <w:szCs w:val="22"/>
        </w:rPr>
      </w:pPr>
      <w:r w:rsidRPr="00CE2B24">
        <w:rPr>
          <w:sz w:val="22"/>
          <w:szCs w:val="22"/>
        </w:rPr>
        <w:t xml:space="preserve">Právo </w:t>
      </w:r>
      <w:r>
        <w:rPr>
          <w:sz w:val="22"/>
          <w:szCs w:val="22"/>
        </w:rPr>
        <w:t xml:space="preserve">uživatele </w:t>
      </w:r>
      <w:r w:rsidRPr="00CE2B24">
        <w:rPr>
          <w:sz w:val="22"/>
          <w:szCs w:val="22"/>
        </w:rPr>
        <w:t xml:space="preserve">na užívání softwaru pozbývá automaticky platnosti tehdy, poruší-li podmínky této smlouvy. </w:t>
      </w:r>
      <w:r>
        <w:rPr>
          <w:sz w:val="22"/>
          <w:szCs w:val="22"/>
        </w:rPr>
        <w:t>Uživatel</w:t>
      </w:r>
      <w:r w:rsidRPr="00CE2B24">
        <w:rPr>
          <w:sz w:val="22"/>
          <w:szCs w:val="22"/>
        </w:rPr>
        <w:t xml:space="preserve"> odpovídá za škodu, která vznikne z porušení smluvních podmínek.</w:t>
      </w:r>
    </w:p>
    <w:p w:rsidR="00290C75" w:rsidRPr="00CE2B24" w:rsidRDefault="00290C75" w:rsidP="00A847F7">
      <w:pPr>
        <w:numPr>
          <w:ilvl w:val="0"/>
          <w:numId w:val="10"/>
        </w:numPr>
        <w:tabs>
          <w:tab w:val="clear" w:pos="720"/>
        </w:tabs>
        <w:spacing w:before="120"/>
        <w:ind w:left="540" w:hanging="540"/>
        <w:jc w:val="both"/>
        <w:rPr>
          <w:sz w:val="22"/>
          <w:szCs w:val="22"/>
        </w:rPr>
      </w:pPr>
      <w:r w:rsidRPr="00CE2B24">
        <w:rPr>
          <w:sz w:val="22"/>
          <w:szCs w:val="22"/>
        </w:rPr>
        <w:t>Smlouva nabývá platnosti dnem podpisu oběma stranami</w:t>
      </w:r>
      <w:r w:rsidR="00DE35C1">
        <w:rPr>
          <w:sz w:val="22"/>
          <w:szCs w:val="22"/>
        </w:rPr>
        <w:t xml:space="preserve"> a účinnosti dnem uveřejnění v registru smluv</w:t>
      </w:r>
      <w:r w:rsidRPr="00CE2B24">
        <w:rPr>
          <w:sz w:val="22"/>
          <w:szCs w:val="22"/>
        </w:rPr>
        <w:t>.</w:t>
      </w:r>
    </w:p>
    <w:p w:rsidR="00290C75" w:rsidRPr="00CE2B24" w:rsidRDefault="00290C75" w:rsidP="00A847F7">
      <w:pPr>
        <w:numPr>
          <w:ilvl w:val="0"/>
          <w:numId w:val="10"/>
        </w:numPr>
        <w:tabs>
          <w:tab w:val="clear" w:pos="720"/>
        </w:tabs>
        <w:spacing w:before="120"/>
        <w:ind w:left="540" w:hanging="540"/>
        <w:jc w:val="both"/>
        <w:rPr>
          <w:sz w:val="22"/>
          <w:szCs w:val="22"/>
        </w:rPr>
      </w:pPr>
      <w:r w:rsidRPr="00CE2B24">
        <w:rPr>
          <w:sz w:val="22"/>
          <w:szCs w:val="22"/>
        </w:rPr>
        <w:t>Právní poměry, neupravené touto smlouvou, se řídí Občanským zákoníkem a Autorským zákonem, v platném znění.</w:t>
      </w:r>
    </w:p>
    <w:p w:rsidR="00290C75" w:rsidRPr="00CE2B24" w:rsidRDefault="00290C75" w:rsidP="00A847F7">
      <w:pPr>
        <w:numPr>
          <w:ilvl w:val="0"/>
          <w:numId w:val="10"/>
        </w:numPr>
        <w:tabs>
          <w:tab w:val="clear" w:pos="720"/>
        </w:tabs>
        <w:spacing w:before="120"/>
        <w:ind w:left="540" w:hanging="540"/>
        <w:jc w:val="both"/>
        <w:rPr>
          <w:sz w:val="22"/>
          <w:szCs w:val="22"/>
        </w:rPr>
      </w:pPr>
      <w:r w:rsidRPr="00CE2B24">
        <w:rPr>
          <w:sz w:val="22"/>
          <w:szCs w:val="22"/>
        </w:rPr>
        <w:t>Smlouva se vyhotovuje ve dvou vyhotoveních, z nichž každá strana obdrží po jednom vyhotovení.</w:t>
      </w:r>
    </w:p>
    <w:p w:rsidR="00290C75" w:rsidRPr="00CE2B24" w:rsidRDefault="00290C75" w:rsidP="00A847F7">
      <w:pPr>
        <w:numPr>
          <w:ilvl w:val="0"/>
          <w:numId w:val="10"/>
        </w:numPr>
        <w:tabs>
          <w:tab w:val="clear" w:pos="720"/>
        </w:tabs>
        <w:spacing w:before="120"/>
        <w:ind w:left="540" w:hanging="540"/>
        <w:jc w:val="both"/>
        <w:rPr>
          <w:sz w:val="22"/>
          <w:szCs w:val="22"/>
        </w:rPr>
      </w:pPr>
      <w:r>
        <w:rPr>
          <w:sz w:val="22"/>
          <w:szCs w:val="22"/>
        </w:rPr>
        <w:t>Veškeré změny a dodatky této S</w:t>
      </w:r>
      <w:r w:rsidRPr="00CE2B24">
        <w:rPr>
          <w:sz w:val="22"/>
          <w:szCs w:val="22"/>
        </w:rPr>
        <w:t xml:space="preserve">mlouvy musí být učiněny pouze dohodou obou smluvních stran formou písemných, číslovaných dodatků k této </w:t>
      </w:r>
      <w:r>
        <w:rPr>
          <w:sz w:val="22"/>
          <w:szCs w:val="22"/>
        </w:rPr>
        <w:t>S</w:t>
      </w:r>
      <w:r w:rsidRPr="00CE2B24">
        <w:rPr>
          <w:sz w:val="22"/>
          <w:szCs w:val="22"/>
        </w:rPr>
        <w:t xml:space="preserve">mlouvě. Tyto dodatky se stávají nedílnou součástí této </w:t>
      </w:r>
      <w:r>
        <w:rPr>
          <w:sz w:val="22"/>
          <w:szCs w:val="22"/>
        </w:rPr>
        <w:t>S</w:t>
      </w:r>
      <w:r w:rsidRPr="00CE2B24">
        <w:rPr>
          <w:sz w:val="22"/>
          <w:szCs w:val="22"/>
        </w:rPr>
        <w:t>mlouvy.</w:t>
      </w:r>
    </w:p>
    <w:p w:rsidR="00290C75" w:rsidRPr="00CE2B24" w:rsidRDefault="00290C75" w:rsidP="00A847F7">
      <w:pPr>
        <w:numPr>
          <w:ilvl w:val="0"/>
          <w:numId w:val="10"/>
        </w:numPr>
        <w:tabs>
          <w:tab w:val="clear" w:pos="720"/>
        </w:tabs>
        <w:spacing w:before="120"/>
        <w:ind w:left="540" w:hanging="540"/>
        <w:jc w:val="both"/>
        <w:rPr>
          <w:sz w:val="22"/>
          <w:szCs w:val="22"/>
        </w:rPr>
      </w:pPr>
      <w:r w:rsidRPr="00CE2B24">
        <w:rPr>
          <w:sz w:val="22"/>
          <w:szCs w:val="22"/>
        </w:rPr>
        <w:t xml:space="preserve">Obě strany prohlašují, že tuto </w:t>
      </w:r>
      <w:r>
        <w:rPr>
          <w:sz w:val="22"/>
          <w:szCs w:val="22"/>
        </w:rPr>
        <w:t>S</w:t>
      </w:r>
      <w:r w:rsidRPr="00CE2B24">
        <w:rPr>
          <w:sz w:val="22"/>
          <w:szCs w:val="22"/>
        </w:rPr>
        <w:t>mlouvu uzavřely svobodně a vážně, na základě projevené vůle obou smluvních stran, souh</w:t>
      </w:r>
      <w:r>
        <w:rPr>
          <w:sz w:val="22"/>
          <w:szCs w:val="22"/>
        </w:rPr>
        <w:t>lasí s jejím obsahem a že tato S</w:t>
      </w:r>
      <w:r w:rsidRPr="00CE2B24">
        <w:rPr>
          <w:sz w:val="22"/>
          <w:szCs w:val="22"/>
        </w:rPr>
        <w:t>mlouva nebyla ujednána v tísni ani za jinak jednostranně nevýhodných podmínek.</w:t>
      </w:r>
    </w:p>
    <w:p w:rsidR="00290C75" w:rsidRDefault="00290C75" w:rsidP="00290C75">
      <w:pPr>
        <w:rPr>
          <w:sz w:val="22"/>
          <w:szCs w:val="22"/>
        </w:rPr>
      </w:pPr>
    </w:p>
    <w:p w:rsidR="00290C75" w:rsidRPr="00CE2B24" w:rsidRDefault="00290C75" w:rsidP="00290C75">
      <w:pPr>
        <w:rPr>
          <w:sz w:val="22"/>
          <w:szCs w:val="22"/>
        </w:rPr>
      </w:pPr>
    </w:p>
    <w:p w:rsidR="00290C75" w:rsidRPr="00CE2B24" w:rsidRDefault="00290C75" w:rsidP="00290C75">
      <w:pPr>
        <w:rPr>
          <w:sz w:val="22"/>
          <w:szCs w:val="22"/>
        </w:rPr>
      </w:pPr>
      <w:r w:rsidRPr="00CE2B24">
        <w:rPr>
          <w:sz w:val="22"/>
          <w:szCs w:val="22"/>
        </w:rPr>
        <w:t>V Praze dne</w:t>
      </w:r>
      <w:r w:rsidR="00D66D26">
        <w:rPr>
          <w:sz w:val="22"/>
          <w:szCs w:val="22"/>
        </w:rPr>
        <w:t xml:space="preserve"> 4. 3. 2019</w:t>
      </w:r>
      <w:r w:rsidR="0014648A">
        <w:rPr>
          <w:sz w:val="22"/>
          <w:szCs w:val="22"/>
        </w:rPr>
        <w:tab/>
      </w:r>
      <w:r w:rsidRPr="00CE2B24">
        <w:rPr>
          <w:sz w:val="22"/>
          <w:szCs w:val="22"/>
        </w:rPr>
        <w:tab/>
      </w:r>
      <w:r w:rsidRPr="00CE2B24">
        <w:rPr>
          <w:sz w:val="22"/>
          <w:szCs w:val="22"/>
        </w:rPr>
        <w:tab/>
      </w:r>
      <w:r w:rsidRPr="00CE2B24">
        <w:rPr>
          <w:sz w:val="22"/>
          <w:szCs w:val="22"/>
        </w:rPr>
        <w:tab/>
      </w:r>
      <w:r w:rsidRPr="00CE2B24">
        <w:rPr>
          <w:sz w:val="22"/>
          <w:szCs w:val="22"/>
        </w:rPr>
        <w:tab/>
      </w:r>
      <w:r w:rsidRPr="00CE2B24">
        <w:rPr>
          <w:sz w:val="22"/>
          <w:szCs w:val="22"/>
        </w:rPr>
        <w:tab/>
        <w:t>V </w:t>
      </w:r>
      <w:r>
        <w:rPr>
          <w:sz w:val="22"/>
          <w:szCs w:val="22"/>
        </w:rPr>
        <w:t>Praze</w:t>
      </w:r>
      <w:r w:rsidRPr="00CE2B24">
        <w:rPr>
          <w:sz w:val="22"/>
          <w:szCs w:val="22"/>
        </w:rPr>
        <w:t xml:space="preserve"> dne</w:t>
      </w:r>
      <w:r>
        <w:rPr>
          <w:sz w:val="22"/>
          <w:szCs w:val="22"/>
        </w:rPr>
        <w:t xml:space="preserve"> </w:t>
      </w:r>
      <w:r w:rsidRPr="00CE2B24">
        <w:rPr>
          <w:sz w:val="22"/>
          <w:szCs w:val="22"/>
        </w:rPr>
        <w:tab/>
      </w:r>
      <w:r w:rsidRPr="00CE2B24">
        <w:rPr>
          <w:sz w:val="22"/>
          <w:szCs w:val="22"/>
        </w:rPr>
        <w:tab/>
      </w:r>
    </w:p>
    <w:p w:rsidR="00290C75" w:rsidRPr="00CE2B24" w:rsidRDefault="00290C75" w:rsidP="00290C75">
      <w:pPr>
        <w:rPr>
          <w:sz w:val="22"/>
          <w:szCs w:val="22"/>
        </w:rPr>
      </w:pPr>
    </w:p>
    <w:p w:rsidR="00290C75" w:rsidRPr="00CE2B24" w:rsidRDefault="00290C75" w:rsidP="00290C75">
      <w:pPr>
        <w:rPr>
          <w:sz w:val="22"/>
          <w:szCs w:val="22"/>
        </w:rPr>
      </w:pPr>
      <w:r w:rsidRPr="00CE2B24">
        <w:rPr>
          <w:sz w:val="22"/>
          <w:szCs w:val="22"/>
        </w:rPr>
        <w:t xml:space="preserve"> Dodavatel</w:t>
      </w:r>
      <w:r w:rsidRPr="00CE2B24">
        <w:rPr>
          <w:sz w:val="22"/>
          <w:szCs w:val="22"/>
        </w:rPr>
        <w:tab/>
      </w:r>
      <w:r w:rsidRPr="00CE2B24">
        <w:rPr>
          <w:sz w:val="22"/>
          <w:szCs w:val="22"/>
        </w:rPr>
        <w:tab/>
      </w:r>
      <w:r w:rsidRPr="00CE2B24">
        <w:rPr>
          <w:sz w:val="22"/>
          <w:szCs w:val="22"/>
        </w:rPr>
        <w:tab/>
      </w:r>
      <w:r w:rsidRPr="00CE2B24">
        <w:rPr>
          <w:sz w:val="22"/>
          <w:szCs w:val="22"/>
        </w:rPr>
        <w:tab/>
      </w:r>
      <w:r w:rsidRPr="00CE2B24">
        <w:rPr>
          <w:sz w:val="22"/>
          <w:szCs w:val="22"/>
        </w:rPr>
        <w:tab/>
      </w:r>
      <w:r w:rsidRPr="00CE2B24">
        <w:rPr>
          <w:sz w:val="22"/>
          <w:szCs w:val="22"/>
        </w:rPr>
        <w:tab/>
      </w:r>
      <w:r w:rsidR="00D66D26">
        <w:rPr>
          <w:sz w:val="22"/>
          <w:szCs w:val="22"/>
        </w:rPr>
        <w:tab/>
      </w:r>
      <w:r>
        <w:rPr>
          <w:sz w:val="22"/>
          <w:szCs w:val="22"/>
        </w:rPr>
        <w:t>U</w:t>
      </w:r>
      <w:r w:rsidRPr="00CE2B24">
        <w:rPr>
          <w:sz w:val="22"/>
          <w:szCs w:val="22"/>
        </w:rPr>
        <w:t>živatel</w:t>
      </w:r>
    </w:p>
    <w:p w:rsidR="00290C75" w:rsidRPr="00CE2B24" w:rsidRDefault="00290C75" w:rsidP="00290C75">
      <w:pPr>
        <w:rPr>
          <w:sz w:val="22"/>
          <w:szCs w:val="22"/>
        </w:rPr>
      </w:pPr>
    </w:p>
    <w:p w:rsidR="00290C75" w:rsidRDefault="00290C75" w:rsidP="00290C75"/>
    <w:p w:rsidR="00290C75" w:rsidRDefault="00290C75" w:rsidP="00290C75"/>
    <w:p w:rsidR="00290C75" w:rsidRDefault="00290C75" w:rsidP="00290C75"/>
    <w:p w:rsidR="00290C75" w:rsidRPr="00B733E1" w:rsidRDefault="00290C75" w:rsidP="00290C75">
      <w:pPr>
        <w:rPr>
          <w:b/>
          <w:sz w:val="22"/>
          <w:szCs w:val="22"/>
        </w:rPr>
      </w:pPr>
    </w:p>
    <w:p w:rsidR="003B63DA" w:rsidRDefault="00290C75" w:rsidP="00290C75">
      <w:pPr>
        <w:rPr>
          <w:sz w:val="22"/>
          <w:szCs w:val="22"/>
        </w:rPr>
      </w:pPr>
      <w:r w:rsidRPr="00CE2B24">
        <w:rPr>
          <w:sz w:val="22"/>
          <w:szCs w:val="22"/>
        </w:rPr>
        <w:t xml:space="preserve">Ing. </w:t>
      </w:r>
      <w:r w:rsidR="00D66D26">
        <w:rPr>
          <w:sz w:val="22"/>
          <w:szCs w:val="22"/>
        </w:rPr>
        <w:t>Libor</w:t>
      </w:r>
      <w:r w:rsidR="00055A78">
        <w:rPr>
          <w:sz w:val="22"/>
          <w:szCs w:val="22"/>
        </w:rPr>
        <w:t xml:space="preserve"> </w:t>
      </w:r>
      <w:r w:rsidR="00F637D9">
        <w:rPr>
          <w:sz w:val="22"/>
          <w:szCs w:val="22"/>
        </w:rPr>
        <w:t>Ládyš</w:t>
      </w:r>
      <w:r w:rsidRPr="00CE2B24">
        <w:rPr>
          <w:sz w:val="22"/>
          <w:szCs w:val="22"/>
        </w:rPr>
        <w:t xml:space="preserve"> </w:t>
      </w:r>
      <w:r w:rsidRPr="00CE2B24">
        <w:rPr>
          <w:sz w:val="22"/>
          <w:szCs w:val="22"/>
        </w:rPr>
        <w:tab/>
      </w:r>
      <w:r w:rsidRPr="00CE2B24">
        <w:rPr>
          <w:sz w:val="22"/>
          <w:szCs w:val="22"/>
        </w:rPr>
        <w:tab/>
      </w:r>
      <w:r w:rsidRPr="00CE2B24">
        <w:rPr>
          <w:sz w:val="22"/>
          <w:szCs w:val="22"/>
        </w:rPr>
        <w:tab/>
      </w:r>
      <w:r w:rsidRPr="00CE2B24">
        <w:rPr>
          <w:sz w:val="22"/>
          <w:szCs w:val="22"/>
        </w:rPr>
        <w:tab/>
      </w:r>
      <w:r w:rsidRPr="00CE2B24">
        <w:rPr>
          <w:sz w:val="22"/>
          <w:szCs w:val="22"/>
        </w:rPr>
        <w:tab/>
      </w:r>
      <w:bookmarkStart w:id="27" w:name="_GoBack"/>
      <w:bookmarkEnd w:id="27"/>
    </w:p>
    <w:p w:rsidR="00290C75" w:rsidRPr="008F5AA9" w:rsidRDefault="00290C75" w:rsidP="00290C75">
      <w:pPr>
        <w:rPr>
          <w:sz w:val="22"/>
          <w:szCs w:val="22"/>
        </w:rPr>
      </w:pPr>
      <w:r w:rsidRPr="00CE2B24">
        <w:rPr>
          <w:sz w:val="22"/>
          <w:szCs w:val="22"/>
        </w:rPr>
        <w:t xml:space="preserve">Jednatel společnosti </w:t>
      </w:r>
      <w:r w:rsidRPr="00CE2B24">
        <w:rPr>
          <w:sz w:val="22"/>
          <w:szCs w:val="22"/>
        </w:rPr>
        <w:tab/>
      </w:r>
      <w:r w:rsidRPr="00CE2B24">
        <w:rPr>
          <w:sz w:val="22"/>
          <w:szCs w:val="22"/>
        </w:rPr>
        <w:tab/>
      </w:r>
      <w:r w:rsidRPr="00CE2B24">
        <w:rPr>
          <w:sz w:val="22"/>
          <w:szCs w:val="22"/>
        </w:rPr>
        <w:tab/>
      </w:r>
      <w:r w:rsidRPr="00CE2B24">
        <w:rPr>
          <w:sz w:val="22"/>
          <w:szCs w:val="22"/>
        </w:rPr>
        <w:tab/>
        <w:t xml:space="preserve">               </w:t>
      </w:r>
      <w:r w:rsidRPr="00CE2B24">
        <w:rPr>
          <w:sz w:val="22"/>
          <w:szCs w:val="22"/>
        </w:rPr>
        <w:tab/>
      </w:r>
      <w:r w:rsidRPr="00CE2B24">
        <w:rPr>
          <w:sz w:val="22"/>
          <w:szCs w:val="22"/>
        </w:rPr>
        <w:tab/>
        <w:t xml:space="preserve">               </w:t>
      </w:r>
    </w:p>
    <w:bookmarkEnd w:id="1"/>
    <w:p w:rsidR="00290C75" w:rsidRDefault="00290C75">
      <w:pPr>
        <w:rPr>
          <w:rFonts w:cs="Arial"/>
          <w:b/>
          <w:bCs/>
          <w:kern w:val="32"/>
          <w:sz w:val="32"/>
          <w:szCs w:val="32"/>
        </w:rPr>
      </w:pPr>
    </w:p>
    <w:sectPr w:rsidR="00290C75" w:rsidSect="00937213">
      <w:headerReference w:type="default" r:id="rId9"/>
      <w:footerReference w:type="default" r:id="rId10"/>
      <w:headerReference w:type="first" r:id="rId11"/>
      <w:footerReference w:type="first" r:id="rId12"/>
      <w:pgSz w:w="11905" w:h="16837"/>
      <w:pgMar w:top="851" w:right="1134" w:bottom="1134" w:left="1134" w:header="39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D5" w:rsidRDefault="00201ED5" w:rsidP="0086786C">
      <w:r>
        <w:separator/>
      </w:r>
    </w:p>
  </w:endnote>
  <w:endnote w:type="continuationSeparator" w:id="0">
    <w:p w:rsidR="00201ED5" w:rsidRDefault="00201ED5" w:rsidP="0086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vinion">
    <w:altName w:val="Symbol"/>
    <w:panose1 w:val="00000000000000000000"/>
    <w:charset w:val="02"/>
    <w:family w:val="swiss"/>
    <w:notTrueType/>
    <w:pitch w:val="variable"/>
  </w:font>
  <w:font w:name="Arial Unicode MS">
    <w:panose1 w:val="020B0604020202020204"/>
    <w:charset w:val="00"/>
    <w:family w:val="roman"/>
    <w:notTrueType/>
    <w:pitch w:val="variable"/>
    <w:sig w:usb0="00000003" w:usb1="00000000" w:usb2="00000000" w:usb3="00000000" w:csb0="00000001"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8" w:rsidRPr="0088273B" w:rsidRDefault="00103C78" w:rsidP="0088273B">
    <w:pPr>
      <w:pStyle w:val="Zpat"/>
      <w:pBdr>
        <w:top w:val="single" w:sz="4" w:space="1" w:color="auto"/>
      </w:pBdr>
      <w:rPr>
        <w:sz w:val="16"/>
      </w:rPr>
    </w:pPr>
    <w:r>
      <w:rPr>
        <w:sz w:val="16"/>
      </w:rPr>
      <w:tab/>
    </w:r>
    <w:r w:rsidRPr="00E65087">
      <w:rPr>
        <w:sz w:val="20"/>
        <w:szCs w:val="20"/>
      </w:rPr>
      <w:fldChar w:fldCharType="begin"/>
    </w:r>
    <w:r w:rsidRPr="00E65087">
      <w:rPr>
        <w:sz w:val="20"/>
        <w:szCs w:val="20"/>
      </w:rPr>
      <w:instrText xml:space="preserve"> PAGE </w:instrText>
    </w:r>
    <w:r w:rsidRPr="00E65087">
      <w:rPr>
        <w:sz w:val="20"/>
        <w:szCs w:val="20"/>
      </w:rPr>
      <w:fldChar w:fldCharType="separate"/>
    </w:r>
    <w:r w:rsidR="00D83B20">
      <w:rPr>
        <w:noProof/>
        <w:sz w:val="20"/>
        <w:szCs w:val="20"/>
      </w:rPr>
      <w:t>2</w:t>
    </w:r>
    <w:r w:rsidRPr="00E6508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8" w:rsidRPr="00996F47" w:rsidRDefault="00103C78" w:rsidP="0088273B">
    <w:pPr>
      <w:pStyle w:val="Zpat"/>
      <w:pBdr>
        <w:top w:val="single" w:sz="4" w:space="1" w:color="auto"/>
      </w:pBdr>
      <w:rPr>
        <w:sz w:val="16"/>
      </w:rPr>
    </w:pPr>
    <w:r>
      <w:rPr>
        <w:sz w:val="16"/>
      </w:rPr>
      <w:t>Uchazeč: EKOLA group, spol. s r.o.</w:t>
    </w:r>
    <w:r>
      <w:rPr>
        <w:sz w:val="16"/>
      </w:rPr>
      <w:tab/>
    </w:r>
    <w:r w:rsidRPr="0074675A">
      <w:rPr>
        <w:b/>
        <w:sz w:val="20"/>
        <w:szCs w:val="20"/>
      </w:rPr>
      <w:t>-</w:t>
    </w:r>
    <w:r w:rsidRPr="0074675A">
      <w:rPr>
        <w:sz w:val="20"/>
        <w:szCs w:val="20"/>
      </w:rPr>
      <w:t xml:space="preserve"> </w:t>
    </w:r>
    <w:r w:rsidRPr="0074675A">
      <w:rPr>
        <w:b/>
        <w:sz w:val="20"/>
        <w:szCs w:val="20"/>
      </w:rPr>
      <w:t>Originál -</w:t>
    </w:r>
    <w:r>
      <w:rPr>
        <w:sz w:val="16"/>
      </w:rPr>
      <w:tab/>
    </w:r>
    <w:r w:rsidRPr="00E65087">
      <w:rPr>
        <w:sz w:val="20"/>
        <w:szCs w:val="20"/>
      </w:rPr>
      <w:fldChar w:fldCharType="begin"/>
    </w:r>
    <w:r w:rsidRPr="00E65087">
      <w:rPr>
        <w:sz w:val="20"/>
        <w:szCs w:val="20"/>
      </w:rPr>
      <w:instrText xml:space="preserve"> PAGE </w:instrText>
    </w:r>
    <w:r w:rsidRPr="00E65087">
      <w:rPr>
        <w:sz w:val="20"/>
        <w:szCs w:val="20"/>
      </w:rPr>
      <w:fldChar w:fldCharType="separate"/>
    </w:r>
    <w:r w:rsidR="00290C75">
      <w:rPr>
        <w:noProof/>
        <w:sz w:val="20"/>
        <w:szCs w:val="20"/>
      </w:rPr>
      <w:t>42</w:t>
    </w:r>
    <w:r w:rsidRPr="00E65087">
      <w:rPr>
        <w:sz w:val="20"/>
        <w:szCs w:val="20"/>
      </w:rPr>
      <w:fldChar w:fldCharType="end"/>
    </w:r>
  </w:p>
  <w:p w:rsidR="00103C78" w:rsidRDefault="00103C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D5" w:rsidRDefault="00201ED5" w:rsidP="0086786C">
      <w:r>
        <w:separator/>
      </w:r>
    </w:p>
  </w:footnote>
  <w:footnote w:type="continuationSeparator" w:id="0">
    <w:p w:rsidR="00201ED5" w:rsidRDefault="00201ED5" w:rsidP="0086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8" w:rsidRPr="004104E8" w:rsidRDefault="004104E8" w:rsidP="004104E8">
    <w:pPr>
      <w:ind w:left="567"/>
      <w:jc w:val="right"/>
      <w:rPr>
        <w:sz w:val="22"/>
        <w:szCs w:val="22"/>
      </w:rPr>
    </w:pPr>
    <w:r w:rsidRPr="00701989">
      <w:rPr>
        <w:sz w:val="22"/>
        <w:szCs w:val="22"/>
      </w:rPr>
      <w:t>číslo projektu: CZ.02.1.01/0.0/0.0/16_017/0002625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8" w:rsidRPr="00742456" w:rsidRDefault="00103C78" w:rsidP="0088273B">
    <w:pPr>
      <w:pBdr>
        <w:bottom w:val="single" w:sz="4" w:space="1" w:color="auto"/>
      </w:pBdr>
      <w:spacing w:after="60"/>
      <w:jc w:val="right"/>
      <w:rPr>
        <w:b/>
        <w:i/>
        <w:color w:val="0000FF"/>
        <w:sz w:val="18"/>
        <w:szCs w:val="18"/>
      </w:rPr>
    </w:pPr>
    <w:r w:rsidRPr="00742456">
      <w:rPr>
        <w:b/>
        <w:i/>
        <w:color w:val="0000FF"/>
        <w:sz w:val="18"/>
        <w:szCs w:val="18"/>
      </w:rPr>
      <w:t>Nabídka</w:t>
    </w:r>
  </w:p>
  <w:p w:rsidR="00103C78" w:rsidRDefault="00103C78" w:rsidP="0088273B">
    <w:pPr>
      <w:pBdr>
        <w:bottom w:val="single" w:sz="4" w:space="1" w:color="auto"/>
      </w:pBdr>
      <w:jc w:val="center"/>
      <w:rPr>
        <w:sz w:val="14"/>
        <w:szCs w:val="14"/>
      </w:rPr>
    </w:pPr>
  </w:p>
  <w:p w:rsidR="00103C78" w:rsidRPr="0088273B" w:rsidRDefault="00103C78" w:rsidP="0088273B">
    <w:pPr>
      <w:pBdr>
        <w:bottom w:val="single" w:sz="4" w:space="1" w:color="auto"/>
      </w:pBdr>
      <w:jc w:val="center"/>
      <w:rPr>
        <w:sz w:val="14"/>
        <w:szCs w:val="14"/>
      </w:rPr>
    </w:pPr>
    <w:r w:rsidRPr="00D77BC7">
      <w:rPr>
        <w:sz w:val="14"/>
        <w:szCs w:val="14"/>
      </w:rPr>
      <w:t xml:space="preserve">Nabídka </w:t>
    </w:r>
    <w:r>
      <w:rPr>
        <w:sz w:val="14"/>
        <w:szCs w:val="14"/>
      </w:rPr>
      <w:t xml:space="preserve">a informace v ní </w:t>
    </w:r>
    <w:r w:rsidRPr="00D77BC7">
      <w:rPr>
        <w:sz w:val="14"/>
        <w:szCs w:val="14"/>
      </w:rPr>
      <w:t>j</w:t>
    </w:r>
    <w:r>
      <w:rPr>
        <w:sz w:val="14"/>
        <w:szCs w:val="14"/>
      </w:rPr>
      <w:t>sou</w:t>
    </w:r>
    <w:r w:rsidRPr="00D77BC7">
      <w:rPr>
        <w:sz w:val="14"/>
        <w:szCs w:val="14"/>
      </w:rPr>
      <w:t xml:space="preserve"> určen</w:t>
    </w:r>
    <w:r>
      <w:rPr>
        <w:sz w:val="14"/>
        <w:szCs w:val="14"/>
      </w:rPr>
      <w:t>y</w:t>
    </w:r>
    <w:r w:rsidRPr="00D77BC7">
      <w:rPr>
        <w:sz w:val="14"/>
        <w:szCs w:val="14"/>
      </w:rPr>
      <w:t xml:space="preserve"> pouze pro účely nabídkového řízení. </w:t>
    </w:r>
    <w:r>
      <w:rPr>
        <w:sz w:val="14"/>
        <w:szCs w:val="14"/>
      </w:rPr>
      <w:br/>
    </w:r>
    <w:r w:rsidRPr="00D77BC7">
      <w:rPr>
        <w:sz w:val="14"/>
        <w:szCs w:val="14"/>
      </w:rPr>
      <w:t xml:space="preserve">Jakékoliv </w:t>
    </w:r>
    <w:r>
      <w:rPr>
        <w:sz w:val="14"/>
        <w:szCs w:val="14"/>
      </w:rPr>
      <w:t xml:space="preserve">využití informací v ní obsažených, </w:t>
    </w:r>
    <w:r w:rsidRPr="00D77BC7">
      <w:rPr>
        <w:sz w:val="14"/>
        <w:szCs w:val="14"/>
      </w:rPr>
      <w:t>její množení, či předání třetí osobě mimo nabídkové řízení je vázáno na souhlas uchazeče.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1">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2">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3">
    <w:nsid w:val="FFFFFF88"/>
    <w:multiLevelType w:val="singleLevel"/>
    <w:tmpl w:val="B9741D80"/>
    <w:lvl w:ilvl="0">
      <w:start w:val="1"/>
      <w:numFmt w:val="decimal"/>
      <w:pStyle w:val="slovanseznam"/>
      <w:lvlText w:val="%1."/>
      <w:lvlJc w:val="left"/>
      <w:pPr>
        <w:tabs>
          <w:tab w:val="num" w:pos="360"/>
        </w:tabs>
        <w:ind w:left="360" w:hanging="360"/>
      </w:pPr>
    </w:lvl>
  </w:abstractNum>
  <w:abstractNum w:abstractNumId="4">
    <w:nsid w:val="0000000D"/>
    <w:multiLevelType w:val="multilevel"/>
    <w:tmpl w:val="2E7A7598"/>
    <w:name w:val="WW8Num6"/>
    <w:lvl w:ilvl="0">
      <w:start w:val="1"/>
      <w:numFmt w:val="decimal"/>
      <w:lvlText w:val="%1."/>
      <w:lvlJc w:val="left"/>
      <w:pPr>
        <w:ind w:left="1004"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2F65FB"/>
    <w:multiLevelType w:val="hybridMultilevel"/>
    <w:tmpl w:val="CECAC856"/>
    <w:lvl w:ilvl="0" w:tplc="D97C1D96">
      <w:start w:val="1"/>
      <w:numFmt w:val="decimal"/>
      <w:lvlText w:val="8.%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6C72F99"/>
    <w:multiLevelType w:val="hybridMultilevel"/>
    <w:tmpl w:val="75B62736"/>
    <w:lvl w:ilvl="0" w:tplc="0CB4A932">
      <w:start w:val="1"/>
      <w:numFmt w:val="bullet"/>
      <w:pStyle w:val="Odrky"/>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B202E21"/>
    <w:multiLevelType w:val="multilevel"/>
    <w:tmpl w:val="2BB4F466"/>
    <w:lvl w:ilvl="0">
      <w:start w:val="1"/>
      <w:numFmt w:val="decimal"/>
      <w:suff w:val="nothing"/>
      <w:lvlText w:val="Článek %1."/>
      <w:lvlJc w:val="left"/>
      <w:pPr>
        <w:ind w:left="595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2280"/>
        </w:tabs>
        <w:ind w:left="228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842"/>
        </w:tabs>
        <w:ind w:left="1842" w:hanging="708"/>
      </w:pPr>
      <w:rPr>
        <w:rFonts w:hint="default"/>
        <w:b w:val="0"/>
        <w:i w:val="0"/>
      </w:rPr>
    </w:lvl>
    <w:lvl w:ilvl="3">
      <w:start w:val="1"/>
      <w:numFmt w:val="lowerLetter"/>
      <w:pStyle w:val="Textodst3psmena"/>
      <w:lvlText w:val="%4)"/>
      <w:lvlJc w:val="left"/>
      <w:pPr>
        <w:tabs>
          <w:tab w:val="num" w:pos="2603"/>
        </w:tabs>
        <w:ind w:left="2603" w:hanging="618"/>
      </w:pPr>
      <w:rPr>
        <w:rFonts w:hint="default"/>
      </w:rPr>
    </w:lvl>
    <w:lvl w:ilvl="4">
      <w:start w:val="1"/>
      <w:numFmt w:val="decimal"/>
      <w:lvlText w:val="(%5)"/>
      <w:lvlJc w:val="left"/>
      <w:pPr>
        <w:tabs>
          <w:tab w:val="num" w:pos="4090"/>
        </w:tabs>
        <w:ind w:left="3730" w:firstLine="0"/>
      </w:pPr>
      <w:rPr>
        <w:rFonts w:hint="default"/>
      </w:rPr>
    </w:lvl>
    <w:lvl w:ilvl="5">
      <w:start w:val="1"/>
      <w:numFmt w:val="lowerLetter"/>
      <w:lvlText w:val="(%6)"/>
      <w:lvlJc w:val="left"/>
      <w:pPr>
        <w:tabs>
          <w:tab w:val="num" w:pos="4810"/>
        </w:tabs>
        <w:ind w:left="4450" w:firstLine="0"/>
      </w:pPr>
      <w:rPr>
        <w:rFonts w:hint="default"/>
      </w:rPr>
    </w:lvl>
    <w:lvl w:ilvl="6">
      <w:start w:val="1"/>
      <w:numFmt w:val="lowerRoman"/>
      <w:lvlText w:val="(%7)"/>
      <w:lvlJc w:val="left"/>
      <w:pPr>
        <w:tabs>
          <w:tab w:val="num" w:pos="5530"/>
        </w:tabs>
        <w:ind w:left="5170" w:firstLine="0"/>
      </w:pPr>
      <w:rPr>
        <w:rFonts w:hint="default"/>
      </w:rPr>
    </w:lvl>
    <w:lvl w:ilvl="7">
      <w:start w:val="1"/>
      <w:numFmt w:val="lowerLetter"/>
      <w:lvlText w:val="(%8)"/>
      <w:lvlJc w:val="left"/>
      <w:pPr>
        <w:tabs>
          <w:tab w:val="num" w:pos="6250"/>
        </w:tabs>
        <w:ind w:left="5890" w:firstLine="0"/>
      </w:pPr>
      <w:rPr>
        <w:rFonts w:hint="default"/>
      </w:rPr>
    </w:lvl>
    <w:lvl w:ilvl="8">
      <w:start w:val="1"/>
      <w:numFmt w:val="lowerRoman"/>
      <w:lvlText w:val="(%9)"/>
      <w:lvlJc w:val="left"/>
      <w:pPr>
        <w:tabs>
          <w:tab w:val="num" w:pos="6970"/>
        </w:tabs>
        <w:ind w:left="6610" w:firstLine="0"/>
      </w:pPr>
      <w:rPr>
        <w:rFonts w:hint="default"/>
      </w:rPr>
    </w:lvl>
  </w:abstractNum>
  <w:abstractNum w:abstractNumId="8">
    <w:nsid w:val="49F92B6A"/>
    <w:multiLevelType w:val="multilevel"/>
    <w:tmpl w:val="BACEFB0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970725"/>
    <w:multiLevelType w:val="hybridMultilevel"/>
    <w:tmpl w:val="7ABA8CDC"/>
    <w:lvl w:ilvl="0" w:tplc="AE881284">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E263198"/>
    <w:multiLevelType w:val="multilevel"/>
    <w:tmpl w:val="B2F4ED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031E9A"/>
    <w:multiLevelType w:val="hybridMultilevel"/>
    <w:tmpl w:val="97623056"/>
    <w:lvl w:ilvl="0" w:tplc="C8ACECC8">
      <w:start w:val="1"/>
      <w:numFmt w:val="decimal"/>
      <w:lvlText w:val="5.%1."/>
      <w:lvlJc w:val="left"/>
      <w:pPr>
        <w:tabs>
          <w:tab w:val="num" w:pos="567"/>
        </w:tabs>
        <w:ind w:left="567" w:hanging="567"/>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AF1A1F"/>
    <w:multiLevelType w:val="multilevel"/>
    <w:tmpl w:val="048EFB80"/>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nsid w:val="70DA2D75"/>
    <w:multiLevelType w:val="hybridMultilevel"/>
    <w:tmpl w:val="17266B7E"/>
    <w:lvl w:ilvl="0" w:tplc="BBDA2128">
      <w:start w:val="1"/>
      <w:numFmt w:val="decimal"/>
      <w:lvlText w:val="6.%1."/>
      <w:lvlJc w:val="left"/>
      <w:pPr>
        <w:tabs>
          <w:tab w:val="num" w:pos="720"/>
        </w:tabs>
        <w:ind w:left="720" w:hanging="360"/>
      </w:pPr>
      <w:rPr>
        <w:rFonts w:hint="default"/>
      </w:rPr>
    </w:lvl>
    <w:lvl w:ilvl="1" w:tplc="85AA2ABE" w:tentative="1">
      <w:start w:val="1"/>
      <w:numFmt w:val="lowerLetter"/>
      <w:lvlText w:val="%2."/>
      <w:lvlJc w:val="left"/>
      <w:pPr>
        <w:tabs>
          <w:tab w:val="num" w:pos="1440"/>
        </w:tabs>
        <w:ind w:left="1440" w:hanging="360"/>
      </w:pPr>
    </w:lvl>
    <w:lvl w:ilvl="2" w:tplc="337C86A2" w:tentative="1">
      <w:start w:val="1"/>
      <w:numFmt w:val="lowerRoman"/>
      <w:lvlText w:val="%3."/>
      <w:lvlJc w:val="right"/>
      <w:pPr>
        <w:tabs>
          <w:tab w:val="num" w:pos="2160"/>
        </w:tabs>
        <w:ind w:left="2160" w:hanging="180"/>
      </w:pPr>
    </w:lvl>
    <w:lvl w:ilvl="3" w:tplc="574A21D2" w:tentative="1">
      <w:start w:val="1"/>
      <w:numFmt w:val="decimal"/>
      <w:lvlText w:val="%4."/>
      <w:lvlJc w:val="left"/>
      <w:pPr>
        <w:tabs>
          <w:tab w:val="num" w:pos="2880"/>
        </w:tabs>
        <w:ind w:left="2880" w:hanging="360"/>
      </w:pPr>
    </w:lvl>
    <w:lvl w:ilvl="4" w:tplc="E7DCA5BA" w:tentative="1">
      <w:start w:val="1"/>
      <w:numFmt w:val="lowerLetter"/>
      <w:lvlText w:val="%5."/>
      <w:lvlJc w:val="left"/>
      <w:pPr>
        <w:tabs>
          <w:tab w:val="num" w:pos="3600"/>
        </w:tabs>
        <w:ind w:left="3600" w:hanging="360"/>
      </w:pPr>
    </w:lvl>
    <w:lvl w:ilvl="5" w:tplc="7946E0D8" w:tentative="1">
      <w:start w:val="1"/>
      <w:numFmt w:val="lowerRoman"/>
      <w:lvlText w:val="%6."/>
      <w:lvlJc w:val="right"/>
      <w:pPr>
        <w:tabs>
          <w:tab w:val="num" w:pos="4320"/>
        </w:tabs>
        <w:ind w:left="4320" w:hanging="180"/>
      </w:pPr>
    </w:lvl>
    <w:lvl w:ilvl="6" w:tplc="7892126C" w:tentative="1">
      <w:start w:val="1"/>
      <w:numFmt w:val="decimal"/>
      <w:lvlText w:val="%7."/>
      <w:lvlJc w:val="left"/>
      <w:pPr>
        <w:tabs>
          <w:tab w:val="num" w:pos="5040"/>
        </w:tabs>
        <w:ind w:left="5040" w:hanging="360"/>
      </w:pPr>
    </w:lvl>
    <w:lvl w:ilvl="7" w:tplc="26061EC4" w:tentative="1">
      <w:start w:val="1"/>
      <w:numFmt w:val="lowerLetter"/>
      <w:lvlText w:val="%8."/>
      <w:lvlJc w:val="left"/>
      <w:pPr>
        <w:tabs>
          <w:tab w:val="num" w:pos="5760"/>
        </w:tabs>
        <w:ind w:left="5760" w:hanging="360"/>
      </w:pPr>
    </w:lvl>
    <w:lvl w:ilvl="8" w:tplc="95624348" w:tentative="1">
      <w:start w:val="1"/>
      <w:numFmt w:val="lowerRoman"/>
      <w:lvlText w:val="%9."/>
      <w:lvlJc w:val="right"/>
      <w:pPr>
        <w:tabs>
          <w:tab w:val="num" w:pos="6480"/>
        </w:tabs>
        <w:ind w:left="6480" w:hanging="180"/>
      </w:pPr>
    </w:lvl>
  </w:abstractNum>
  <w:abstractNum w:abstractNumId="14">
    <w:nsid w:val="74D313BF"/>
    <w:multiLevelType w:val="multilevel"/>
    <w:tmpl w:val="6EC024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3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2"/>
  </w:num>
  <w:num w:numId="3">
    <w:abstractNumId w:val="15"/>
  </w:num>
  <w:num w:numId="4">
    <w:abstractNumId w:val="1"/>
  </w:num>
  <w:num w:numId="5">
    <w:abstractNumId w:val="3"/>
  </w:num>
  <w:num w:numId="6">
    <w:abstractNumId w:val="7"/>
  </w:num>
  <w:num w:numId="7">
    <w:abstractNumId w:val="2"/>
  </w:num>
  <w:num w:numId="8">
    <w:abstractNumId w:val="0"/>
  </w:num>
  <w:num w:numId="9">
    <w:abstractNumId w:val="13"/>
  </w:num>
  <w:num w:numId="10">
    <w:abstractNumId w:val="5"/>
  </w:num>
  <w:num w:numId="11">
    <w:abstractNumId w:val="11"/>
  </w:num>
  <w:num w:numId="12">
    <w:abstractNumId w:val="9"/>
  </w:num>
  <w:num w:numId="13">
    <w:abstractNumId w:val="14"/>
  </w:num>
  <w:num w:numId="14">
    <w:abstractNumId w:val="10"/>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99"/>
    <w:rsid w:val="00000AC1"/>
    <w:rsid w:val="00000DF9"/>
    <w:rsid w:val="0000455E"/>
    <w:rsid w:val="0000540A"/>
    <w:rsid w:val="000063B9"/>
    <w:rsid w:val="00006B19"/>
    <w:rsid w:val="00010C98"/>
    <w:rsid w:val="00012243"/>
    <w:rsid w:val="00012D8C"/>
    <w:rsid w:val="00013A21"/>
    <w:rsid w:val="00015933"/>
    <w:rsid w:val="00015C93"/>
    <w:rsid w:val="00016AC6"/>
    <w:rsid w:val="00016AE8"/>
    <w:rsid w:val="00017855"/>
    <w:rsid w:val="00017C1F"/>
    <w:rsid w:val="00021340"/>
    <w:rsid w:val="00021D3E"/>
    <w:rsid w:val="000261EE"/>
    <w:rsid w:val="00027CEB"/>
    <w:rsid w:val="00030AA5"/>
    <w:rsid w:val="00032688"/>
    <w:rsid w:val="00035B82"/>
    <w:rsid w:val="00041E61"/>
    <w:rsid w:val="000463E1"/>
    <w:rsid w:val="00046CE1"/>
    <w:rsid w:val="00047318"/>
    <w:rsid w:val="0005191D"/>
    <w:rsid w:val="00054DB2"/>
    <w:rsid w:val="00055440"/>
    <w:rsid w:val="00055A78"/>
    <w:rsid w:val="000561C1"/>
    <w:rsid w:val="00056253"/>
    <w:rsid w:val="00057319"/>
    <w:rsid w:val="0006096D"/>
    <w:rsid w:val="00060C1F"/>
    <w:rsid w:val="000633BF"/>
    <w:rsid w:val="00064EB7"/>
    <w:rsid w:val="00065987"/>
    <w:rsid w:val="00070B9F"/>
    <w:rsid w:val="00072FDD"/>
    <w:rsid w:val="0007507E"/>
    <w:rsid w:val="000773D4"/>
    <w:rsid w:val="000807D1"/>
    <w:rsid w:val="00081339"/>
    <w:rsid w:val="00082421"/>
    <w:rsid w:val="0008264A"/>
    <w:rsid w:val="00082E31"/>
    <w:rsid w:val="000840B5"/>
    <w:rsid w:val="00087748"/>
    <w:rsid w:val="000927BE"/>
    <w:rsid w:val="000935DD"/>
    <w:rsid w:val="00093EE7"/>
    <w:rsid w:val="000949A7"/>
    <w:rsid w:val="00094C29"/>
    <w:rsid w:val="00095741"/>
    <w:rsid w:val="00097636"/>
    <w:rsid w:val="00097897"/>
    <w:rsid w:val="000A20D9"/>
    <w:rsid w:val="000A2CC9"/>
    <w:rsid w:val="000A32FF"/>
    <w:rsid w:val="000A387D"/>
    <w:rsid w:val="000A4A18"/>
    <w:rsid w:val="000A4E12"/>
    <w:rsid w:val="000A5398"/>
    <w:rsid w:val="000A54EB"/>
    <w:rsid w:val="000A72B8"/>
    <w:rsid w:val="000A79AF"/>
    <w:rsid w:val="000B5DB0"/>
    <w:rsid w:val="000B79D3"/>
    <w:rsid w:val="000C00F0"/>
    <w:rsid w:val="000C3F91"/>
    <w:rsid w:val="000C414F"/>
    <w:rsid w:val="000C5EBB"/>
    <w:rsid w:val="000C6A36"/>
    <w:rsid w:val="000D0557"/>
    <w:rsid w:val="000D1B4F"/>
    <w:rsid w:val="000D1D51"/>
    <w:rsid w:val="000D2455"/>
    <w:rsid w:val="000D3EAC"/>
    <w:rsid w:val="000D526D"/>
    <w:rsid w:val="000D56AD"/>
    <w:rsid w:val="000D60D8"/>
    <w:rsid w:val="000D7863"/>
    <w:rsid w:val="000E10F0"/>
    <w:rsid w:val="000E2AAC"/>
    <w:rsid w:val="000E3CBD"/>
    <w:rsid w:val="000E3D16"/>
    <w:rsid w:val="000E6824"/>
    <w:rsid w:val="000F0746"/>
    <w:rsid w:val="000F1904"/>
    <w:rsid w:val="000F22A3"/>
    <w:rsid w:val="000F3532"/>
    <w:rsid w:val="000F667B"/>
    <w:rsid w:val="0010354B"/>
    <w:rsid w:val="00103C78"/>
    <w:rsid w:val="001052E6"/>
    <w:rsid w:val="00105B90"/>
    <w:rsid w:val="00106167"/>
    <w:rsid w:val="00107027"/>
    <w:rsid w:val="00107206"/>
    <w:rsid w:val="00107248"/>
    <w:rsid w:val="001101BB"/>
    <w:rsid w:val="001104D5"/>
    <w:rsid w:val="00111670"/>
    <w:rsid w:val="00112A23"/>
    <w:rsid w:val="00112A6C"/>
    <w:rsid w:val="00112ADD"/>
    <w:rsid w:val="001149AF"/>
    <w:rsid w:val="00115337"/>
    <w:rsid w:val="001156B6"/>
    <w:rsid w:val="00117BED"/>
    <w:rsid w:val="00117EC6"/>
    <w:rsid w:val="001230AD"/>
    <w:rsid w:val="00123974"/>
    <w:rsid w:val="0012796F"/>
    <w:rsid w:val="00127E66"/>
    <w:rsid w:val="00127E78"/>
    <w:rsid w:val="0013176E"/>
    <w:rsid w:val="001319DE"/>
    <w:rsid w:val="00134412"/>
    <w:rsid w:val="00135735"/>
    <w:rsid w:val="00135DB3"/>
    <w:rsid w:val="00136FA8"/>
    <w:rsid w:val="00141521"/>
    <w:rsid w:val="00142B9E"/>
    <w:rsid w:val="00142CB4"/>
    <w:rsid w:val="00144934"/>
    <w:rsid w:val="0014648A"/>
    <w:rsid w:val="001467E6"/>
    <w:rsid w:val="001467FA"/>
    <w:rsid w:val="00150694"/>
    <w:rsid w:val="001618D8"/>
    <w:rsid w:val="00162019"/>
    <w:rsid w:val="001623BC"/>
    <w:rsid w:val="00165B9D"/>
    <w:rsid w:val="001669B1"/>
    <w:rsid w:val="00167E1D"/>
    <w:rsid w:val="00170865"/>
    <w:rsid w:val="00170C80"/>
    <w:rsid w:val="00171DEB"/>
    <w:rsid w:val="00172879"/>
    <w:rsid w:val="00173CBC"/>
    <w:rsid w:val="00174454"/>
    <w:rsid w:val="0017447C"/>
    <w:rsid w:val="00174B6F"/>
    <w:rsid w:val="00175F5C"/>
    <w:rsid w:val="00181C68"/>
    <w:rsid w:val="00182698"/>
    <w:rsid w:val="0018338D"/>
    <w:rsid w:val="001845D2"/>
    <w:rsid w:val="001851D8"/>
    <w:rsid w:val="00185E25"/>
    <w:rsid w:val="00187D28"/>
    <w:rsid w:val="00190212"/>
    <w:rsid w:val="00190972"/>
    <w:rsid w:val="00193D24"/>
    <w:rsid w:val="00194B9B"/>
    <w:rsid w:val="001967CD"/>
    <w:rsid w:val="0019707B"/>
    <w:rsid w:val="001A01B3"/>
    <w:rsid w:val="001A1B91"/>
    <w:rsid w:val="001B16A7"/>
    <w:rsid w:val="001B203F"/>
    <w:rsid w:val="001B4BF4"/>
    <w:rsid w:val="001B59B2"/>
    <w:rsid w:val="001B641D"/>
    <w:rsid w:val="001C4AE5"/>
    <w:rsid w:val="001C5EC4"/>
    <w:rsid w:val="001D0FD6"/>
    <w:rsid w:val="001D26E7"/>
    <w:rsid w:val="001D3298"/>
    <w:rsid w:val="001D4029"/>
    <w:rsid w:val="001D604C"/>
    <w:rsid w:val="001D68E0"/>
    <w:rsid w:val="001D6BDD"/>
    <w:rsid w:val="001D6C1C"/>
    <w:rsid w:val="001D72C2"/>
    <w:rsid w:val="001E017F"/>
    <w:rsid w:val="001E0AB0"/>
    <w:rsid w:val="001E1A3A"/>
    <w:rsid w:val="001E2E38"/>
    <w:rsid w:val="001F21F5"/>
    <w:rsid w:val="001F303A"/>
    <w:rsid w:val="001F582A"/>
    <w:rsid w:val="001F5D7C"/>
    <w:rsid w:val="001F6311"/>
    <w:rsid w:val="001F79F4"/>
    <w:rsid w:val="00201ED5"/>
    <w:rsid w:val="002022A0"/>
    <w:rsid w:val="002024C0"/>
    <w:rsid w:val="002027DC"/>
    <w:rsid w:val="00202B73"/>
    <w:rsid w:val="00204502"/>
    <w:rsid w:val="00204B14"/>
    <w:rsid w:val="002055F6"/>
    <w:rsid w:val="002064F6"/>
    <w:rsid w:val="00206555"/>
    <w:rsid w:val="00206D9A"/>
    <w:rsid w:val="00207E78"/>
    <w:rsid w:val="0021028F"/>
    <w:rsid w:val="00210576"/>
    <w:rsid w:val="002113F8"/>
    <w:rsid w:val="00211B6B"/>
    <w:rsid w:val="00211EEE"/>
    <w:rsid w:val="002143FE"/>
    <w:rsid w:val="002144D5"/>
    <w:rsid w:val="00216BF9"/>
    <w:rsid w:val="00220E85"/>
    <w:rsid w:val="00220F73"/>
    <w:rsid w:val="00222DFF"/>
    <w:rsid w:val="0022439C"/>
    <w:rsid w:val="00224644"/>
    <w:rsid w:val="00225520"/>
    <w:rsid w:val="00225A16"/>
    <w:rsid w:val="00225DF6"/>
    <w:rsid w:val="00227505"/>
    <w:rsid w:val="00232A43"/>
    <w:rsid w:val="00233CCF"/>
    <w:rsid w:val="00236478"/>
    <w:rsid w:val="002401BC"/>
    <w:rsid w:val="00240643"/>
    <w:rsid w:val="002406D3"/>
    <w:rsid w:val="00241577"/>
    <w:rsid w:val="00243314"/>
    <w:rsid w:val="00244CC9"/>
    <w:rsid w:val="00246AF0"/>
    <w:rsid w:val="00247128"/>
    <w:rsid w:val="002506E7"/>
    <w:rsid w:val="002514C1"/>
    <w:rsid w:val="00251D0E"/>
    <w:rsid w:val="00252B63"/>
    <w:rsid w:val="00252ED4"/>
    <w:rsid w:val="0025528D"/>
    <w:rsid w:val="0026027F"/>
    <w:rsid w:val="00261B26"/>
    <w:rsid w:val="00262418"/>
    <w:rsid w:val="00265338"/>
    <w:rsid w:val="002668A3"/>
    <w:rsid w:val="002704C1"/>
    <w:rsid w:val="00270DBA"/>
    <w:rsid w:val="0027105E"/>
    <w:rsid w:val="002720C0"/>
    <w:rsid w:val="00272647"/>
    <w:rsid w:val="002734DA"/>
    <w:rsid w:val="002742B3"/>
    <w:rsid w:val="00274715"/>
    <w:rsid w:val="00281BE3"/>
    <w:rsid w:val="00283FCE"/>
    <w:rsid w:val="00284164"/>
    <w:rsid w:val="002845FE"/>
    <w:rsid w:val="00284EC2"/>
    <w:rsid w:val="00285CA4"/>
    <w:rsid w:val="00290C75"/>
    <w:rsid w:val="0029165B"/>
    <w:rsid w:val="00293639"/>
    <w:rsid w:val="002942A9"/>
    <w:rsid w:val="00294690"/>
    <w:rsid w:val="002953C5"/>
    <w:rsid w:val="002955A7"/>
    <w:rsid w:val="00295E9B"/>
    <w:rsid w:val="00297CA9"/>
    <w:rsid w:val="002A2577"/>
    <w:rsid w:val="002A3462"/>
    <w:rsid w:val="002A380C"/>
    <w:rsid w:val="002A38D1"/>
    <w:rsid w:val="002A57A9"/>
    <w:rsid w:val="002A6E36"/>
    <w:rsid w:val="002B169A"/>
    <w:rsid w:val="002B20F0"/>
    <w:rsid w:val="002B4640"/>
    <w:rsid w:val="002B5961"/>
    <w:rsid w:val="002B5BFA"/>
    <w:rsid w:val="002C29C2"/>
    <w:rsid w:val="002C4D13"/>
    <w:rsid w:val="002C5A11"/>
    <w:rsid w:val="002C5DAC"/>
    <w:rsid w:val="002C6128"/>
    <w:rsid w:val="002C7E36"/>
    <w:rsid w:val="002D0994"/>
    <w:rsid w:val="002D1E93"/>
    <w:rsid w:val="002D32D8"/>
    <w:rsid w:val="002D385B"/>
    <w:rsid w:val="002D4E29"/>
    <w:rsid w:val="002D526C"/>
    <w:rsid w:val="002D5707"/>
    <w:rsid w:val="002D7ECC"/>
    <w:rsid w:val="002E12EE"/>
    <w:rsid w:val="002E1955"/>
    <w:rsid w:val="002E1F8E"/>
    <w:rsid w:val="002E59F3"/>
    <w:rsid w:val="002F5078"/>
    <w:rsid w:val="00300961"/>
    <w:rsid w:val="0030274D"/>
    <w:rsid w:val="00303318"/>
    <w:rsid w:val="003069ED"/>
    <w:rsid w:val="00307FCE"/>
    <w:rsid w:val="0031389F"/>
    <w:rsid w:val="00313E9D"/>
    <w:rsid w:val="00314BD0"/>
    <w:rsid w:val="003167BA"/>
    <w:rsid w:val="00317E57"/>
    <w:rsid w:val="00320C15"/>
    <w:rsid w:val="003219DB"/>
    <w:rsid w:val="00321C83"/>
    <w:rsid w:val="0032334A"/>
    <w:rsid w:val="00323FFD"/>
    <w:rsid w:val="0032483F"/>
    <w:rsid w:val="00325A24"/>
    <w:rsid w:val="00325D91"/>
    <w:rsid w:val="00325F57"/>
    <w:rsid w:val="003260E6"/>
    <w:rsid w:val="0032755D"/>
    <w:rsid w:val="00331110"/>
    <w:rsid w:val="00333EA6"/>
    <w:rsid w:val="0033648A"/>
    <w:rsid w:val="00336909"/>
    <w:rsid w:val="00336CAE"/>
    <w:rsid w:val="00337197"/>
    <w:rsid w:val="00340440"/>
    <w:rsid w:val="0034521A"/>
    <w:rsid w:val="0034726A"/>
    <w:rsid w:val="003476AB"/>
    <w:rsid w:val="003513C3"/>
    <w:rsid w:val="00355418"/>
    <w:rsid w:val="00356B3F"/>
    <w:rsid w:val="003607E1"/>
    <w:rsid w:val="00360C23"/>
    <w:rsid w:val="003612F7"/>
    <w:rsid w:val="00361D1D"/>
    <w:rsid w:val="00361D8E"/>
    <w:rsid w:val="00362481"/>
    <w:rsid w:val="0036261C"/>
    <w:rsid w:val="0036333B"/>
    <w:rsid w:val="00367BB1"/>
    <w:rsid w:val="00367CAE"/>
    <w:rsid w:val="00367F26"/>
    <w:rsid w:val="00371E0F"/>
    <w:rsid w:val="00372081"/>
    <w:rsid w:val="003728C8"/>
    <w:rsid w:val="00373CE1"/>
    <w:rsid w:val="003751AE"/>
    <w:rsid w:val="003758D5"/>
    <w:rsid w:val="00375D6A"/>
    <w:rsid w:val="00377AE2"/>
    <w:rsid w:val="0038042F"/>
    <w:rsid w:val="00383A62"/>
    <w:rsid w:val="00385ACC"/>
    <w:rsid w:val="003860A2"/>
    <w:rsid w:val="00387F2B"/>
    <w:rsid w:val="003902B2"/>
    <w:rsid w:val="00391EB2"/>
    <w:rsid w:val="00394602"/>
    <w:rsid w:val="0039486F"/>
    <w:rsid w:val="003952FE"/>
    <w:rsid w:val="003A1349"/>
    <w:rsid w:val="003A6C7C"/>
    <w:rsid w:val="003A7368"/>
    <w:rsid w:val="003B0346"/>
    <w:rsid w:val="003B0B6F"/>
    <w:rsid w:val="003B1C55"/>
    <w:rsid w:val="003B34A6"/>
    <w:rsid w:val="003B4E87"/>
    <w:rsid w:val="003B4F1F"/>
    <w:rsid w:val="003B59A9"/>
    <w:rsid w:val="003B63DA"/>
    <w:rsid w:val="003B76DF"/>
    <w:rsid w:val="003C1097"/>
    <w:rsid w:val="003C241B"/>
    <w:rsid w:val="003C3D6C"/>
    <w:rsid w:val="003C4360"/>
    <w:rsid w:val="003C578F"/>
    <w:rsid w:val="003C64AA"/>
    <w:rsid w:val="003C7A8B"/>
    <w:rsid w:val="003D1849"/>
    <w:rsid w:val="003D2415"/>
    <w:rsid w:val="003D36D4"/>
    <w:rsid w:val="003D3AAF"/>
    <w:rsid w:val="003D4786"/>
    <w:rsid w:val="003D4827"/>
    <w:rsid w:val="003D528E"/>
    <w:rsid w:val="003D581B"/>
    <w:rsid w:val="003E0C10"/>
    <w:rsid w:val="003E1001"/>
    <w:rsid w:val="003E1188"/>
    <w:rsid w:val="003E41DA"/>
    <w:rsid w:val="003E47A9"/>
    <w:rsid w:val="003E51E3"/>
    <w:rsid w:val="003E67C6"/>
    <w:rsid w:val="003F055B"/>
    <w:rsid w:val="003F3135"/>
    <w:rsid w:val="003F5EEE"/>
    <w:rsid w:val="003F6E5B"/>
    <w:rsid w:val="004001FF"/>
    <w:rsid w:val="00400A32"/>
    <w:rsid w:val="00402895"/>
    <w:rsid w:val="00403D57"/>
    <w:rsid w:val="00404052"/>
    <w:rsid w:val="0040516F"/>
    <w:rsid w:val="00407242"/>
    <w:rsid w:val="004104E8"/>
    <w:rsid w:val="0042026F"/>
    <w:rsid w:val="00422E4D"/>
    <w:rsid w:val="0042676E"/>
    <w:rsid w:val="00427D8C"/>
    <w:rsid w:val="00431BDD"/>
    <w:rsid w:val="0043295B"/>
    <w:rsid w:val="00433C33"/>
    <w:rsid w:val="00434321"/>
    <w:rsid w:val="00434EF0"/>
    <w:rsid w:val="0043683E"/>
    <w:rsid w:val="004368FB"/>
    <w:rsid w:val="00437148"/>
    <w:rsid w:val="00440083"/>
    <w:rsid w:val="004421D8"/>
    <w:rsid w:val="00442D1F"/>
    <w:rsid w:val="0044547E"/>
    <w:rsid w:val="004508F5"/>
    <w:rsid w:val="00452A97"/>
    <w:rsid w:val="004536E4"/>
    <w:rsid w:val="00454724"/>
    <w:rsid w:val="00454ACD"/>
    <w:rsid w:val="00460F64"/>
    <w:rsid w:val="00462310"/>
    <w:rsid w:val="00464453"/>
    <w:rsid w:val="004646B8"/>
    <w:rsid w:val="00467839"/>
    <w:rsid w:val="00470120"/>
    <w:rsid w:val="00470EAB"/>
    <w:rsid w:val="00470F0A"/>
    <w:rsid w:val="00471DA0"/>
    <w:rsid w:val="00472860"/>
    <w:rsid w:val="00472F7D"/>
    <w:rsid w:val="00473A9B"/>
    <w:rsid w:val="004759AB"/>
    <w:rsid w:val="00475DA1"/>
    <w:rsid w:val="0047674C"/>
    <w:rsid w:val="00476A89"/>
    <w:rsid w:val="00481605"/>
    <w:rsid w:val="00481849"/>
    <w:rsid w:val="00481C8C"/>
    <w:rsid w:val="004821A5"/>
    <w:rsid w:val="00482670"/>
    <w:rsid w:val="0048614F"/>
    <w:rsid w:val="00491474"/>
    <w:rsid w:val="00493032"/>
    <w:rsid w:val="004947A5"/>
    <w:rsid w:val="00495587"/>
    <w:rsid w:val="00497B9B"/>
    <w:rsid w:val="004A032B"/>
    <w:rsid w:val="004A70D7"/>
    <w:rsid w:val="004A7C1B"/>
    <w:rsid w:val="004B49DC"/>
    <w:rsid w:val="004B5253"/>
    <w:rsid w:val="004C0686"/>
    <w:rsid w:val="004C084F"/>
    <w:rsid w:val="004C74FA"/>
    <w:rsid w:val="004D070F"/>
    <w:rsid w:val="004D266C"/>
    <w:rsid w:val="004E0196"/>
    <w:rsid w:val="004E11B5"/>
    <w:rsid w:val="004E5B91"/>
    <w:rsid w:val="004E660C"/>
    <w:rsid w:val="004F6162"/>
    <w:rsid w:val="004F656E"/>
    <w:rsid w:val="004F6A06"/>
    <w:rsid w:val="0050027A"/>
    <w:rsid w:val="005007E9"/>
    <w:rsid w:val="00502603"/>
    <w:rsid w:val="00503BE0"/>
    <w:rsid w:val="00503E4F"/>
    <w:rsid w:val="00505A5A"/>
    <w:rsid w:val="00507174"/>
    <w:rsid w:val="00510777"/>
    <w:rsid w:val="00512705"/>
    <w:rsid w:val="00512966"/>
    <w:rsid w:val="0051395F"/>
    <w:rsid w:val="005148AC"/>
    <w:rsid w:val="00514B5E"/>
    <w:rsid w:val="00516DE1"/>
    <w:rsid w:val="0052082D"/>
    <w:rsid w:val="0052275B"/>
    <w:rsid w:val="0052422F"/>
    <w:rsid w:val="00524C81"/>
    <w:rsid w:val="005319ED"/>
    <w:rsid w:val="00531A14"/>
    <w:rsid w:val="00532B3A"/>
    <w:rsid w:val="00532FA7"/>
    <w:rsid w:val="00536043"/>
    <w:rsid w:val="005374C2"/>
    <w:rsid w:val="00542BE0"/>
    <w:rsid w:val="005436CB"/>
    <w:rsid w:val="005451ED"/>
    <w:rsid w:val="00547FAA"/>
    <w:rsid w:val="005575D3"/>
    <w:rsid w:val="00560FC1"/>
    <w:rsid w:val="00562C8B"/>
    <w:rsid w:val="00563299"/>
    <w:rsid w:val="0056361F"/>
    <w:rsid w:val="00563F8C"/>
    <w:rsid w:val="0056486B"/>
    <w:rsid w:val="005656C4"/>
    <w:rsid w:val="00566B67"/>
    <w:rsid w:val="0057221B"/>
    <w:rsid w:val="0057412B"/>
    <w:rsid w:val="00577DC7"/>
    <w:rsid w:val="00580612"/>
    <w:rsid w:val="0058708C"/>
    <w:rsid w:val="005919EB"/>
    <w:rsid w:val="00591C4E"/>
    <w:rsid w:val="00591CD5"/>
    <w:rsid w:val="00594682"/>
    <w:rsid w:val="005A1F32"/>
    <w:rsid w:val="005A217A"/>
    <w:rsid w:val="005A2FC5"/>
    <w:rsid w:val="005A66A4"/>
    <w:rsid w:val="005B0480"/>
    <w:rsid w:val="005B0A5F"/>
    <w:rsid w:val="005B116B"/>
    <w:rsid w:val="005B30FF"/>
    <w:rsid w:val="005B3255"/>
    <w:rsid w:val="005B441F"/>
    <w:rsid w:val="005B55D4"/>
    <w:rsid w:val="005C20EA"/>
    <w:rsid w:val="005C3A00"/>
    <w:rsid w:val="005C3AB7"/>
    <w:rsid w:val="005C3F32"/>
    <w:rsid w:val="005C41C0"/>
    <w:rsid w:val="005C49A9"/>
    <w:rsid w:val="005C49FB"/>
    <w:rsid w:val="005C52A9"/>
    <w:rsid w:val="005C69EB"/>
    <w:rsid w:val="005C6AE8"/>
    <w:rsid w:val="005D065B"/>
    <w:rsid w:val="005D0B66"/>
    <w:rsid w:val="005D4461"/>
    <w:rsid w:val="005D56ED"/>
    <w:rsid w:val="005D5921"/>
    <w:rsid w:val="005D6177"/>
    <w:rsid w:val="005D66A3"/>
    <w:rsid w:val="005D72B9"/>
    <w:rsid w:val="005D7419"/>
    <w:rsid w:val="005D7D47"/>
    <w:rsid w:val="005E6DFC"/>
    <w:rsid w:val="005E7FAF"/>
    <w:rsid w:val="005F0390"/>
    <w:rsid w:val="005F3AAD"/>
    <w:rsid w:val="005F4B2A"/>
    <w:rsid w:val="005F4EFF"/>
    <w:rsid w:val="005F6484"/>
    <w:rsid w:val="00600C4D"/>
    <w:rsid w:val="00603AA4"/>
    <w:rsid w:val="0060518E"/>
    <w:rsid w:val="00605AF5"/>
    <w:rsid w:val="00607CF4"/>
    <w:rsid w:val="0061322E"/>
    <w:rsid w:val="00613BC8"/>
    <w:rsid w:val="00614B3E"/>
    <w:rsid w:val="00615611"/>
    <w:rsid w:val="00616CED"/>
    <w:rsid w:val="0061749D"/>
    <w:rsid w:val="006206B7"/>
    <w:rsid w:val="00622B74"/>
    <w:rsid w:val="006230B4"/>
    <w:rsid w:val="00623960"/>
    <w:rsid w:val="00623F91"/>
    <w:rsid w:val="00624847"/>
    <w:rsid w:val="006254A4"/>
    <w:rsid w:val="006255E5"/>
    <w:rsid w:val="0062619F"/>
    <w:rsid w:val="00631776"/>
    <w:rsid w:val="00632252"/>
    <w:rsid w:val="00632FD6"/>
    <w:rsid w:val="006332CD"/>
    <w:rsid w:val="006339D1"/>
    <w:rsid w:val="00633F3D"/>
    <w:rsid w:val="00635010"/>
    <w:rsid w:val="006350D7"/>
    <w:rsid w:val="00636E9A"/>
    <w:rsid w:val="00637B53"/>
    <w:rsid w:val="00637C87"/>
    <w:rsid w:val="00641913"/>
    <w:rsid w:val="00641E6A"/>
    <w:rsid w:val="006425F2"/>
    <w:rsid w:val="006427DE"/>
    <w:rsid w:val="00642EAD"/>
    <w:rsid w:val="00645905"/>
    <w:rsid w:val="006479E9"/>
    <w:rsid w:val="00650E16"/>
    <w:rsid w:val="00654153"/>
    <w:rsid w:val="0065466C"/>
    <w:rsid w:val="00654AD6"/>
    <w:rsid w:val="006556BA"/>
    <w:rsid w:val="0065774F"/>
    <w:rsid w:val="00661120"/>
    <w:rsid w:val="0066210B"/>
    <w:rsid w:val="00662589"/>
    <w:rsid w:val="0066391B"/>
    <w:rsid w:val="00667721"/>
    <w:rsid w:val="006708A1"/>
    <w:rsid w:val="00670C1C"/>
    <w:rsid w:val="006711D5"/>
    <w:rsid w:val="00671534"/>
    <w:rsid w:val="00671F88"/>
    <w:rsid w:val="0067265C"/>
    <w:rsid w:val="00673106"/>
    <w:rsid w:val="00673186"/>
    <w:rsid w:val="006733C1"/>
    <w:rsid w:val="00674186"/>
    <w:rsid w:val="0067536E"/>
    <w:rsid w:val="006755C7"/>
    <w:rsid w:val="00677D6B"/>
    <w:rsid w:val="00682865"/>
    <w:rsid w:val="00684436"/>
    <w:rsid w:val="00684F52"/>
    <w:rsid w:val="006858BF"/>
    <w:rsid w:val="00687F26"/>
    <w:rsid w:val="00693783"/>
    <w:rsid w:val="00695566"/>
    <w:rsid w:val="00695BEF"/>
    <w:rsid w:val="006960EB"/>
    <w:rsid w:val="00697083"/>
    <w:rsid w:val="006972E5"/>
    <w:rsid w:val="006A1712"/>
    <w:rsid w:val="006A1EC4"/>
    <w:rsid w:val="006A4675"/>
    <w:rsid w:val="006A4FEE"/>
    <w:rsid w:val="006A552A"/>
    <w:rsid w:val="006A558E"/>
    <w:rsid w:val="006A7A12"/>
    <w:rsid w:val="006A7CEF"/>
    <w:rsid w:val="006A7D62"/>
    <w:rsid w:val="006B1404"/>
    <w:rsid w:val="006B1DD7"/>
    <w:rsid w:val="006B2387"/>
    <w:rsid w:val="006B289D"/>
    <w:rsid w:val="006B2AAB"/>
    <w:rsid w:val="006B3AF0"/>
    <w:rsid w:val="006B51C1"/>
    <w:rsid w:val="006B62E9"/>
    <w:rsid w:val="006B78B9"/>
    <w:rsid w:val="006B7FE3"/>
    <w:rsid w:val="006C0B99"/>
    <w:rsid w:val="006C37DE"/>
    <w:rsid w:val="006C534C"/>
    <w:rsid w:val="006D1E33"/>
    <w:rsid w:val="006D462F"/>
    <w:rsid w:val="006D4CDF"/>
    <w:rsid w:val="006D7385"/>
    <w:rsid w:val="006E0014"/>
    <w:rsid w:val="006E06F8"/>
    <w:rsid w:val="006E1120"/>
    <w:rsid w:val="006E11AF"/>
    <w:rsid w:val="006E4713"/>
    <w:rsid w:val="006E691A"/>
    <w:rsid w:val="006E6CFA"/>
    <w:rsid w:val="006F2D31"/>
    <w:rsid w:val="006F389F"/>
    <w:rsid w:val="00701989"/>
    <w:rsid w:val="0070317F"/>
    <w:rsid w:val="00704E3F"/>
    <w:rsid w:val="00706B93"/>
    <w:rsid w:val="00706E8C"/>
    <w:rsid w:val="00707707"/>
    <w:rsid w:val="00707C60"/>
    <w:rsid w:val="0071035B"/>
    <w:rsid w:val="007109E7"/>
    <w:rsid w:val="00711073"/>
    <w:rsid w:val="00712012"/>
    <w:rsid w:val="0071537A"/>
    <w:rsid w:val="00715E62"/>
    <w:rsid w:val="0071662D"/>
    <w:rsid w:val="007201E1"/>
    <w:rsid w:val="00720277"/>
    <w:rsid w:val="007206C8"/>
    <w:rsid w:val="007223B1"/>
    <w:rsid w:val="007239C7"/>
    <w:rsid w:val="00724C3E"/>
    <w:rsid w:val="00725BAB"/>
    <w:rsid w:val="007261FC"/>
    <w:rsid w:val="007271FB"/>
    <w:rsid w:val="007273B7"/>
    <w:rsid w:val="007278E0"/>
    <w:rsid w:val="00730E6A"/>
    <w:rsid w:val="007317BE"/>
    <w:rsid w:val="007338A4"/>
    <w:rsid w:val="00734740"/>
    <w:rsid w:val="007366E7"/>
    <w:rsid w:val="00736E3D"/>
    <w:rsid w:val="0074171F"/>
    <w:rsid w:val="00742456"/>
    <w:rsid w:val="00742E80"/>
    <w:rsid w:val="00743373"/>
    <w:rsid w:val="00743B35"/>
    <w:rsid w:val="00745A93"/>
    <w:rsid w:val="0074675A"/>
    <w:rsid w:val="00746BEE"/>
    <w:rsid w:val="00746FEF"/>
    <w:rsid w:val="00751EEF"/>
    <w:rsid w:val="00756EC8"/>
    <w:rsid w:val="007604D0"/>
    <w:rsid w:val="007647AF"/>
    <w:rsid w:val="00764BF3"/>
    <w:rsid w:val="0076554F"/>
    <w:rsid w:val="00766191"/>
    <w:rsid w:val="00771468"/>
    <w:rsid w:val="007736D7"/>
    <w:rsid w:val="00774398"/>
    <w:rsid w:val="007753CA"/>
    <w:rsid w:val="007759CE"/>
    <w:rsid w:val="00775EE4"/>
    <w:rsid w:val="00776D65"/>
    <w:rsid w:val="007778FD"/>
    <w:rsid w:val="00780295"/>
    <w:rsid w:val="00782402"/>
    <w:rsid w:val="00785996"/>
    <w:rsid w:val="00786167"/>
    <w:rsid w:val="00787ACF"/>
    <w:rsid w:val="00790A10"/>
    <w:rsid w:val="00791433"/>
    <w:rsid w:val="00792803"/>
    <w:rsid w:val="007942BD"/>
    <w:rsid w:val="00794B0F"/>
    <w:rsid w:val="00794E12"/>
    <w:rsid w:val="00794FED"/>
    <w:rsid w:val="00796E04"/>
    <w:rsid w:val="007A13D6"/>
    <w:rsid w:val="007A221B"/>
    <w:rsid w:val="007A23A2"/>
    <w:rsid w:val="007A26E0"/>
    <w:rsid w:val="007A4AC2"/>
    <w:rsid w:val="007B076F"/>
    <w:rsid w:val="007B09B1"/>
    <w:rsid w:val="007B1E9B"/>
    <w:rsid w:val="007B20FE"/>
    <w:rsid w:val="007B244C"/>
    <w:rsid w:val="007B2E81"/>
    <w:rsid w:val="007B2FD7"/>
    <w:rsid w:val="007B44B6"/>
    <w:rsid w:val="007B56B3"/>
    <w:rsid w:val="007B640E"/>
    <w:rsid w:val="007B7D23"/>
    <w:rsid w:val="007C03FD"/>
    <w:rsid w:val="007C10A5"/>
    <w:rsid w:val="007C20BC"/>
    <w:rsid w:val="007C288F"/>
    <w:rsid w:val="007C3079"/>
    <w:rsid w:val="007C4D49"/>
    <w:rsid w:val="007C7A52"/>
    <w:rsid w:val="007C7D1C"/>
    <w:rsid w:val="007D0908"/>
    <w:rsid w:val="007D1086"/>
    <w:rsid w:val="007D1A94"/>
    <w:rsid w:val="007D1C15"/>
    <w:rsid w:val="007D1EC3"/>
    <w:rsid w:val="007D454C"/>
    <w:rsid w:val="007D5822"/>
    <w:rsid w:val="007D7B75"/>
    <w:rsid w:val="007E01BB"/>
    <w:rsid w:val="007E2157"/>
    <w:rsid w:val="007E2194"/>
    <w:rsid w:val="007E3B1E"/>
    <w:rsid w:val="007E5570"/>
    <w:rsid w:val="007E595C"/>
    <w:rsid w:val="007E6B9C"/>
    <w:rsid w:val="007E6E5C"/>
    <w:rsid w:val="007F1713"/>
    <w:rsid w:val="007F32F0"/>
    <w:rsid w:val="007F3CF7"/>
    <w:rsid w:val="007F408C"/>
    <w:rsid w:val="007F554E"/>
    <w:rsid w:val="008029F5"/>
    <w:rsid w:val="00802C74"/>
    <w:rsid w:val="0081075B"/>
    <w:rsid w:val="008113A6"/>
    <w:rsid w:val="00811DA8"/>
    <w:rsid w:val="00812620"/>
    <w:rsid w:val="00812C75"/>
    <w:rsid w:val="00813456"/>
    <w:rsid w:val="00815368"/>
    <w:rsid w:val="00816C8C"/>
    <w:rsid w:val="00817AAE"/>
    <w:rsid w:val="008206D8"/>
    <w:rsid w:val="00821F2E"/>
    <w:rsid w:val="0082265A"/>
    <w:rsid w:val="00822BFE"/>
    <w:rsid w:val="00822FA1"/>
    <w:rsid w:val="0082340B"/>
    <w:rsid w:val="0082616C"/>
    <w:rsid w:val="00826418"/>
    <w:rsid w:val="0082652F"/>
    <w:rsid w:val="0082677E"/>
    <w:rsid w:val="00830E7A"/>
    <w:rsid w:val="0083366E"/>
    <w:rsid w:val="0083453A"/>
    <w:rsid w:val="00834E12"/>
    <w:rsid w:val="0083711E"/>
    <w:rsid w:val="00837459"/>
    <w:rsid w:val="00843249"/>
    <w:rsid w:val="00843AF6"/>
    <w:rsid w:val="0084405E"/>
    <w:rsid w:val="00847AD6"/>
    <w:rsid w:val="00850D56"/>
    <w:rsid w:val="00851611"/>
    <w:rsid w:val="00851A3B"/>
    <w:rsid w:val="00851CFA"/>
    <w:rsid w:val="00854A80"/>
    <w:rsid w:val="00857E2E"/>
    <w:rsid w:val="00861969"/>
    <w:rsid w:val="00864103"/>
    <w:rsid w:val="00864C25"/>
    <w:rsid w:val="00865C4B"/>
    <w:rsid w:val="00866896"/>
    <w:rsid w:val="00866EB3"/>
    <w:rsid w:val="0086786C"/>
    <w:rsid w:val="00867B54"/>
    <w:rsid w:val="00870FAA"/>
    <w:rsid w:val="00871FEB"/>
    <w:rsid w:val="00872E5C"/>
    <w:rsid w:val="008739AA"/>
    <w:rsid w:val="008753AC"/>
    <w:rsid w:val="00876791"/>
    <w:rsid w:val="00876A62"/>
    <w:rsid w:val="00876BAA"/>
    <w:rsid w:val="008777EC"/>
    <w:rsid w:val="00877FB5"/>
    <w:rsid w:val="00880222"/>
    <w:rsid w:val="008818B8"/>
    <w:rsid w:val="008820A2"/>
    <w:rsid w:val="00882319"/>
    <w:rsid w:val="0088273B"/>
    <w:rsid w:val="0088294F"/>
    <w:rsid w:val="0088352C"/>
    <w:rsid w:val="00884005"/>
    <w:rsid w:val="00891ED2"/>
    <w:rsid w:val="00892096"/>
    <w:rsid w:val="00893A6F"/>
    <w:rsid w:val="00893E3A"/>
    <w:rsid w:val="00894E4B"/>
    <w:rsid w:val="008954A6"/>
    <w:rsid w:val="00896D29"/>
    <w:rsid w:val="00897ABC"/>
    <w:rsid w:val="008A0931"/>
    <w:rsid w:val="008A0E8C"/>
    <w:rsid w:val="008A1217"/>
    <w:rsid w:val="008A2983"/>
    <w:rsid w:val="008A4185"/>
    <w:rsid w:val="008A532C"/>
    <w:rsid w:val="008B0E49"/>
    <w:rsid w:val="008B131D"/>
    <w:rsid w:val="008B1636"/>
    <w:rsid w:val="008B2D81"/>
    <w:rsid w:val="008B3D25"/>
    <w:rsid w:val="008B4E3E"/>
    <w:rsid w:val="008B5E2B"/>
    <w:rsid w:val="008B6031"/>
    <w:rsid w:val="008B610C"/>
    <w:rsid w:val="008B77D8"/>
    <w:rsid w:val="008B7EA2"/>
    <w:rsid w:val="008C0190"/>
    <w:rsid w:val="008C02D5"/>
    <w:rsid w:val="008C1BA2"/>
    <w:rsid w:val="008C1E2E"/>
    <w:rsid w:val="008C2089"/>
    <w:rsid w:val="008C430E"/>
    <w:rsid w:val="008C4FF2"/>
    <w:rsid w:val="008C5B7B"/>
    <w:rsid w:val="008C64A9"/>
    <w:rsid w:val="008C6ACC"/>
    <w:rsid w:val="008C7D8B"/>
    <w:rsid w:val="008D06A1"/>
    <w:rsid w:val="008D1405"/>
    <w:rsid w:val="008D2A19"/>
    <w:rsid w:val="008D2ACF"/>
    <w:rsid w:val="008D3BAD"/>
    <w:rsid w:val="008D403E"/>
    <w:rsid w:val="008D4169"/>
    <w:rsid w:val="008D6F58"/>
    <w:rsid w:val="008D786D"/>
    <w:rsid w:val="008E0F8D"/>
    <w:rsid w:val="008E2964"/>
    <w:rsid w:val="008E77D8"/>
    <w:rsid w:val="008F2C16"/>
    <w:rsid w:val="008F6011"/>
    <w:rsid w:val="008F6358"/>
    <w:rsid w:val="008F7AA8"/>
    <w:rsid w:val="008F7C6E"/>
    <w:rsid w:val="009007BB"/>
    <w:rsid w:val="009008BD"/>
    <w:rsid w:val="00901922"/>
    <w:rsid w:val="00902578"/>
    <w:rsid w:val="009027C9"/>
    <w:rsid w:val="009028C6"/>
    <w:rsid w:val="00902C1D"/>
    <w:rsid w:val="00903863"/>
    <w:rsid w:val="00903EE3"/>
    <w:rsid w:val="00904769"/>
    <w:rsid w:val="009051AF"/>
    <w:rsid w:val="00906119"/>
    <w:rsid w:val="00911E0D"/>
    <w:rsid w:val="00915636"/>
    <w:rsid w:val="00920127"/>
    <w:rsid w:val="00920D83"/>
    <w:rsid w:val="009226E7"/>
    <w:rsid w:val="00922FFA"/>
    <w:rsid w:val="009233A6"/>
    <w:rsid w:val="00924665"/>
    <w:rsid w:val="00925A4E"/>
    <w:rsid w:val="00926062"/>
    <w:rsid w:val="00927390"/>
    <w:rsid w:val="009309F3"/>
    <w:rsid w:val="00931AA9"/>
    <w:rsid w:val="00934C60"/>
    <w:rsid w:val="00934DC8"/>
    <w:rsid w:val="009359FE"/>
    <w:rsid w:val="00937213"/>
    <w:rsid w:val="00940967"/>
    <w:rsid w:val="00943B4F"/>
    <w:rsid w:val="00943C27"/>
    <w:rsid w:val="00946EF1"/>
    <w:rsid w:val="00951BAD"/>
    <w:rsid w:val="00952DAB"/>
    <w:rsid w:val="0095329E"/>
    <w:rsid w:val="00954BE0"/>
    <w:rsid w:val="00954C42"/>
    <w:rsid w:val="0095519D"/>
    <w:rsid w:val="00955273"/>
    <w:rsid w:val="00955B96"/>
    <w:rsid w:val="00957C24"/>
    <w:rsid w:val="00962423"/>
    <w:rsid w:val="0096262B"/>
    <w:rsid w:val="00963FFA"/>
    <w:rsid w:val="009644ED"/>
    <w:rsid w:val="00966F7C"/>
    <w:rsid w:val="00967067"/>
    <w:rsid w:val="00967AA2"/>
    <w:rsid w:val="00972197"/>
    <w:rsid w:val="00973E7A"/>
    <w:rsid w:val="009756B0"/>
    <w:rsid w:val="00977009"/>
    <w:rsid w:val="00980828"/>
    <w:rsid w:val="00980A10"/>
    <w:rsid w:val="009863B9"/>
    <w:rsid w:val="009937C4"/>
    <w:rsid w:val="0099416E"/>
    <w:rsid w:val="0099513C"/>
    <w:rsid w:val="009958AA"/>
    <w:rsid w:val="00995951"/>
    <w:rsid w:val="009959B8"/>
    <w:rsid w:val="009A03D9"/>
    <w:rsid w:val="009A16C9"/>
    <w:rsid w:val="009A5133"/>
    <w:rsid w:val="009A5EC5"/>
    <w:rsid w:val="009A6BCD"/>
    <w:rsid w:val="009A6EEC"/>
    <w:rsid w:val="009B2147"/>
    <w:rsid w:val="009B43C0"/>
    <w:rsid w:val="009B4B25"/>
    <w:rsid w:val="009B5BC9"/>
    <w:rsid w:val="009B5DE8"/>
    <w:rsid w:val="009C0885"/>
    <w:rsid w:val="009C1FD4"/>
    <w:rsid w:val="009C2728"/>
    <w:rsid w:val="009C40E7"/>
    <w:rsid w:val="009C41EC"/>
    <w:rsid w:val="009C4FA9"/>
    <w:rsid w:val="009C5833"/>
    <w:rsid w:val="009C7AB9"/>
    <w:rsid w:val="009D18E3"/>
    <w:rsid w:val="009D2874"/>
    <w:rsid w:val="009D2F01"/>
    <w:rsid w:val="009D7BED"/>
    <w:rsid w:val="009D7D25"/>
    <w:rsid w:val="009E0318"/>
    <w:rsid w:val="009E04DE"/>
    <w:rsid w:val="009E0FDC"/>
    <w:rsid w:val="009E25A3"/>
    <w:rsid w:val="009E3148"/>
    <w:rsid w:val="009E3BB3"/>
    <w:rsid w:val="009E53A1"/>
    <w:rsid w:val="009E6416"/>
    <w:rsid w:val="009E65FD"/>
    <w:rsid w:val="009E6B47"/>
    <w:rsid w:val="009E7436"/>
    <w:rsid w:val="009E78EB"/>
    <w:rsid w:val="009F08A4"/>
    <w:rsid w:val="009F0CA6"/>
    <w:rsid w:val="009F0FD1"/>
    <w:rsid w:val="009F2F63"/>
    <w:rsid w:val="009F3CBD"/>
    <w:rsid w:val="009F4F65"/>
    <w:rsid w:val="00A00599"/>
    <w:rsid w:val="00A00BD2"/>
    <w:rsid w:val="00A02265"/>
    <w:rsid w:val="00A02A8F"/>
    <w:rsid w:val="00A041E6"/>
    <w:rsid w:val="00A04829"/>
    <w:rsid w:val="00A04D04"/>
    <w:rsid w:val="00A07056"/>
    <w:rsid w:val="00A07198"/>
    <w:rsid w:val="00A1023C"/>
    <w:rsid w:val="00A110DD"/>
    <w:rsid w:val="00A11BAE"/>
    <w:rsid w:val="00A14A01"/>
    <w:rsid w:val="00A1662D"/>
    <w:rsid w:val="00A16817"/>
    <w:rsid w:val="00A16B9A"/>
    <w:rsid w:val="00A214FE"/>
    <w:rsid w:val="00A22AF3"/>
    <w:rsid w:val="00A2490F"/>
    <w:rsid w:val="00A24E6C"/>
    <w:rsid w:val="00A2570E"/>
    <w:rsid w:val="00A2598D"/>
    <w:rsid w:val="00A25D56"/>
    <w:rsid w:val="00A30750"/>
    <w:rsid w:val="00A32D6E"/>
    <w:rsid w:val="00A348C6"/>
    <w:rsid w:val="00A366AC"/>
    <w:rsid w:val="00A36B98"/>
    <w:rsid w:val="00A37399"/>
    <w:rsid w:val="00A374DB"/>
    <w:rsid w:val="00A37E08"/>
    <w:rsid w:val="00A4074E"/>
    <w:rsid w:val="00A4178F"/>
    <w:rsid w:val="00A423B3"/>
    <w:rsid w:val="00A43264"/>
    <w:rsid w:val="00A439AC"/>
    <w:rsid w:val="00A45B5D"/>
    <w:rsid w:val="00A47A5D"/>
    <w:rsid w:val="00A47CDC"/>
    <w:rsid w:val="00A524FC"/>
    <w:rsid w:val="00A52C00"/>
    <w:rsid w:val="00A52E84"/>
    <w:rsid w:val="00A5514F"/>
    <w:rsid w:val="00A56694"/>
    <w:rsid w:val="00A60A7A"/>
    <w:rsid w:val="00A61985"/>
    <w:rsid w:val="00A61FF6"/>
    <w:rsid w:val="00A62F26"/>
    <w:rsid w:val="00A63429"/>
    <w:rsid w:val="00A63C3C"/>
    <w:rsid w:val="00A640FB"/>
    <w:rsid w:val="00A65070"/>
    <w:rsid w:val="00A65A39"/>
    <w:rsid w:val="00A662B1"/>
    <w:rsid w:val="00A703A5"/>
    <w:rsid w:val="00A7060B"/>
    <w:rsid w:val="00A715B3"/>
    <w:rsid w:val="00A74077"/>
    <w:rsid w:val="00A74857"/>
    <w:rsid w:val="00A800B0"/>
    <w:rsid w:val="00A80302"/>
    <w:rsid w:val="00A81C42"/>
    <w:rsid w:val="00A829B3"/>
    <w:rsid w:val="00A836EC"/>
    <w:rsid w:val="00A847F7"/>
    <w:rsid w:val="00A84899"/>
    <w:rsid w:val="00A85BD3"/>
    <w:rsid w:val="00A878D0"/>
    <w:rsid w:val="00A90C04"/>
    <w:rsid w:val="00A9169E"/>
    <w:rsid w:val="00A9602A"/>
    <w:rsid w:val="00A969D7"/>
    <w:rsid w:val="00A97F1A"/>
    <w:rsid w:val="00AA0CF4"/>
    <w:rsid w:val="00AA0E3D"/>
    <w:rsid w:val="00AA3C26"/>
    <w:rsid w:val="00AA49EF"/>
    <w:rsid w:val="00AA4AB4"/>
    <w:rsid w:val="00AA4D26"/>
    <w:rsid w:val="00AA5CDC"/>
    <w:rsid w:val="00AA6EE1"/>
    <w:rsid w:val="00AB0243"/>
    <w:rsid w:val="00AB0730"/>
    <w:rsid w:val="00AB3A80"/>
    <w:rsid w:val="00AB4A63"/>
    <w:rsid w:val="00AB650B"/>
    <w:rsid w:val="00AB7B7D"/>
    <w:rsid w:val="00AC333F"/>
    <w:rsid w:val="00AC4189"/>
    <w:rsid w:val="00AC7B40"/>
    <w:rsid w:val="00AC7FF9"/>
    <w:rsid w:val="00AD07EE"/>
    <w:rsid w:val="00AD0A8A"/>
    <w:rsid w:val="00AD167F"/>
    <w:rsid w:val="00AD3544"/>
    <w:rsid w:val="00AD55C5"/>
    <w:rsid w:val="00AD5D35"/>
    <w:rsid w:val="00AD75C4"/>
    <w:rsid w:val="00AE0EFF"/>
    <w:rsid w:val="00AE26C1"/>
    <w:rsid w:val="00AE5E4C"/>
    <w:rsid w:val="00AE65E7"/>
    <w:rsid w:val="00AF0D03"/>
    <w:rsid w:val="00AF23A6"/>
    <w:rsid w:val="00AF5498"/>
    <w:rsid w:val="00AF5D29"/>
    <w:rsid w:val="00B00D0A"/>
    <w:rsid w:val="00B012EA"/>
    <w:rsid w:val="00B02FA3"/>
    <w:rsid w:val="00B030F7"/>
    <w:rsid w:val="00B05116"/>
    <w:rsid w:val="00B05E54"/>
    <w:rsid w:val="00B07BDE"/>
    <w:rsid w:val="00B10031"/>
    <w:rsid w:val="00B10CCE"/>
    <w:rsid w:val="00B130D9"/>
    <w:rsid w:val="00B137E7"/>
    <w:rsid w:val="00B155EF"/>
    <w:rsid w:val="00B16B83"/>
    <w:rsid w:val="00B20EF7"/>
    <w:rsid w:val="00B21275"/>
    <w:rsid w:val="00B21FC5"/>
    <w:rsid w:val="00B256BB"/>
    <w:rsid w:val="00B264D7"/>
    <w:rsid w:val="00B27820"/>
    <w:rsid w:val="00B27852"/>
    <w:rsid w:val="00B30095"/>
    <w:rsid w:val="00B3159C"/>
    <w:rsid w:val="00B315AE"/>
    <w:rsid w:val="00B322DF"/>
    <w:rsid w:val="00B32E2E"/>
    <w:rsid w:val="00B3545B"/>
    <w:rsid w:val="00B36FFF"/>
    <w:rsid w:val="00B44AB1"/>
    <w:rsid w:val="00B4575E"/>
    <w:rsid w:val="00B4630E"/>
    <w:rsid w:val="00B466EA"/>
    <w:rsid w:val="00B46A1B"/>
    <w:rsid w:val="00B46D57"/>
    <w:rsid w:val="00B60D08"/>
    <w:rsid w:val="00B62414"/>
    <w:rsid w:val="00B6311F"/>
    <w:rsid w:val="00B6330C"/>
    <w:rsid w:val="00B65569"/>
    <w:rsid w:val="00B66853"/>
    <w:rsid w:val="00B66D9C"/>
    <w:rsid w:val="00B70024"/>
    <w:rsid w:val="00B71816"/>
    <w:rsid w:val="00B71A24"/>
    <w:rsid w:val="00B71D29"/>
    <w:rsid w:val="00B71F75"/>
    <w:rsid w:val="00B71FFD"/>
    <w:rsid w:val="00B721C3"/>
    <w:rsid w:val="00B72346"/>
    <w:rsid w:val="00B72CDE"/>
    <w:rsid w:val="00B73F66"/>
    <w:rsid w:val="00B763C5"/>
    <w:rsid w:val="00B76C7B"/>
    <w:rsid w:val="00B82083"/>
    <w:rsid w:val="00B84323"/>
    <w:rsid w:val="00B86220"/>
    <w:rsid w:val="00B8732E"/>
    <w:rsid w:val="00B90053"/>
    <w:rsid w:val="00B90461"/>
    <w:rsid w:val="00B90FE0"/>
    <w:rsid w:val="00B93AD6"/>
    <w:rsid w:val="00B96B99"/>
    <w:rsid w:val="00BA1FA3"/>
    <w:rsid w:val="00BA3D12"/>
    <w:rsid w:val="00BA3E0B"/>
    <w:rsid w:val="00BA5404"/>
    <w:rsid w:val="00BA5AD4"/>
    <w:rsid w:val="00BA6B38"/>
    <w:rsid w:val="00BB07EE"/>
    <w:rsid w:val="00BB1D2D"/>
    <w:rsid w:val="00BB2048"/>
    <w:rsid w:val="00BB663D"/>
    <w:rsid w:val="00BC0F59"/>
    <w:rsid w:val="00BC1885"/>
    <w:rsid w:val="00BC44A6"/>
    <w:rsid w:val="00BC45CB"/>
    <w:rsid w:val="00BC4A43"/>
    <w:rsid w:val="00BC4DDF"/>
    <w:rsid w:val="00BC5C77"/>
    <w:rsid w:val="00BD03AE"/>
    <w:rsid w:val="00BD1EBC"/>
    <w:rsid w:val="00BD25C7"/>
    <w:rsid w:val="00BD2767"/>
    <w:rsid w:val="00BD2D71"/>
    <w:rsid w:val="00BD302D"/>
    <w:rsid w:val="00BD3C1C"/>
    <w:rsid w:val="00BD5B92"/>
    <w:rsid w:val="00BD5ED5"/>
    <w:rsid w:val="00BD7A1C"/>
    <w:rsid w:val="00BE0759"/>
    <w:rsid w:val="00BE1191"/>
    <w:rsid w:val="00BE1BE8"/>
    <w:rsid w:val="00BE3585"/>
    <w:rsid w:val="00BE58BC"/>
    <w:rsid w:val="00BE7F1A"/>
    <w:rsid w:val="00BF3E7D"/>
    <w:rsid w:val="00BF5D4A"/>
    <w:rsid w:val="00BF714B"/>
    <w:rsid w:val="00C00B4C"/>
    <w:rsid w:val="00C01952"/>
    <w:rsid w:val="00C02B22"/>
    <w:rsid w:val="00C03431"/>
    <w:rsid w:val="00C04E58"/>
    <w:rsid w:val="00C06735"/>
    <w:rsid w:val="00C069F0"/>
    <w:rsid w:val="00C10A58"/>
    <w:rsid w:val="00C11FBB"/>
    <w:rsid w:val="00C15F8E"/>
    <w:rsid w:val="00C17EB5"/>
    <w:rsid w:val="00C205AA"/>
    <w:rsid w:val="00C268AE"/>
    <w:rsid w:val="00C30F39"/>
    <w:rsid w:val="00C317C4"/>
    <w:rsid w:val="00C328E3"/>
    <w:rsid w:val="00C35E07"/>
    <w:rsid w:val="00C419E4"/>
    <w:rsid w:val="00C41C08"/>
    <w:rsid w:val="00C42BCD"/>
    <w:rsid w:val="00C43097"/>
    <w:rsid w:val="00C449DD"/>
    <w:rsid w:val="00C5017F"/>
    <w:rsid w:val="00C50188"/>
    <w:rsid w:val="00C50BFA"/>
    <w:rsid w:val="00C52F38"/>
    <w:rsid w:val="00C52F7C"/>
    <w:rsid w:val="00C53B7A"/>
    <w:rsid w:val="00C57CFB"/>
    <w:rsid w:val="00C57FD1"/>
    <w:rsid w:val="00C603B2"/>
    <w:rsid w:val="00C6481C"/>
    <w:rsid w:val="00C709C1"/>
    <w:rsid w:val="00C76A26"/>
    <w:rsid w:val="00C7727D"/>
    <w:rsid w:val="00C828CF"/>
    <w:rsid w:val="00C82A14"/>
    <w:rsid w:val="00C85396"/>
    <w:rsid w:val="00C85ADD"/>
    <w:rsid w:val="00C86DE3"/>
    <w:rsid w:val="00C871EE"/>
    <w:rsid w:val="00C91A7D"/>
    <w:rsid w:val="00C95229"/>
    <w:rsid w:val="00C96A5B"/>
    <w:rsid w:val="00C97058"/>
    <w:rsid w:val="00CA05D5"/>
    <w:rsid w:val="00CA18F0"/>
    <w:rsid w:val="00CA35DE"/>
    <w:rsid w:val="00CA516E"/>
    <w:rsid w:val="00CA61D2"/>
    <w:rsid w:val="00CA6A60"/>
    <w:rsid w:val="00CA766A"/>
    <w:rsid w:val="00CB0889"/>
    <w:rsid w:val="00CB1200"/>
    <w:rsid w:val="00CB226B"/>
    <w:rsid w:val="00CB46C7"/>
    <w:rsid w:val="00CB6EB0"/>
    <w:rsid w:val="00CB79C4"/>
    <w:rsid w:val="00CC06BD"/>
    <w:rsid w:val="00CC0C3E"/>
    <w:rsid w:val="00CC38EB"/>
    <w:rsid w:val="00CD1892"/>
    <w:rsid w:val="00CD385D"/>
    <w:rsid w:val="00CD644B"/>
    <w:rsid w:val="00CE4299"/>
    <w:rsid w:val="00CE4666"/>
    <w:rsid w:val="00CE4B31"/>
    <w:rsid w:val="00CE5895"/>
    <w:rsid w:val="00CE5F4E"/>
    <w:rsid w:val="00CE6E85"/>
    <w:rsid w:val="00CE6F03"/>
    <w:rsid w:val="00CE7885"/>
    <w:rsid w:val="00CE7D5B"/>
    <w:rsid w:val="00CF06E5"/>
    <w:rsid w:val="00CF0F29"/>
    <w:rsid w:val="00CF1436"/>
    <w:rsid w:val="00CF2C50"/>
    <w:rsid w:val="00CF3243"/>
    <w:rsid w:val="00CF4951"/>
    <w:rsid w:val="00CF6D32"/>
    <w:rsid w:val="00CF775E"/>
    <w:rsid w:val="00D00F94"/>
    <w:rsid w:val="00D011FF"/>
    <w:rsid w:val="00D02778"/>
    <w:rsid w:val="00D13E0C"/>
    <w:rsid w:val="00D16404"/>
    <w:rsid w:val="00D174C3"/>
    <w:rsid w:val="00D1793A"/>
    <w:rsid w:val="00D21DD8"/>
    <w:rsid w:val="00D23394"/>
    <w:rsid w:val="00D2340E"/>
    <w:rsid w:val="00D24EA7"/>
    <w:rsid w:val="00D27675"/>
    <w:rsid w:val="00D30A24"/>
    <w:rsid w:val="00D31705"/>
    <w:rsid w:val="00D339F4"/>
    <w:rsid w:val="00D35408"/>
    <w:rsid w:val="00D37475"/>
    <w:rsid w:val="00D4796A"/>
    <w:rsid w:val="00D53961"/>
    <w:rsid w:val="00D55C80"/>
    <w:rsid w:val="00D55CEC"/>
    <w:rsid w:val="00D55F1D"/>
    <w:rsid w:val="00D56ED8"/>
    <w:rsid w:val="00D61F16"/>
    <w:rsid w:val="00D6390C"/>
    <w:rsid w:val="00D63B9C"/>
    <w:rsid w:val="00D63F4A"/>
    <w:rsid w:val="00D649AF"/>
    <w:rsid w:val="00D6529E"/>
    <w:rsid w:val="00D66757"/>
    <w:rsid w:val="00D66896"/>
    <w:rsid w:val="00D66D26"/>
    <w:rsid w:val="00D714E2"/>
    <w:rsid w:val="00D72DA8"/>
    <w:rsid w:val="00D736C6"/>
    <w:rsid w:val="00D73F46"/>
    <w:rsid w:val="00D74037"/>
    <w:rsid w:val="00D7532A"/>
    <w:rsid w:val="00D82CEE"/>
    <w:rsid w:val="00D83B20"/>
    <w:rsid w:val="00D86406"/>
    <w:rsid w:val="00D87864"/>
    <w:rsid w:val="00D9248F"/>
    <w:rsid w:val="00DA1708"/>
    <w:rsid w:val="00DA3AE5"/>
    <w:rsid w:val="00DA3E44"/>
    <w:rsid w:val="00DA4FC7"/>
    <w:rsid w:val="00DA5C68"/>
    <w:rsid w:val="00DA651C"/>
    <w:rsid w:val="00DA6900"/>
    <w:rsid w:val="00DA69EB"/>
    <w:rsid w:val="00DB0A93"/>
    <w:rsid w:val="00DB15B3"/>
    <w:rsid w:val="00DB2C34"/>
    <w:rsid w:val="00DB384B"/>
    <w:rsid w:val="00DB60F2"/>
    <w:rsid w:val="00DB6DC1"/>
    <w:rsid w:val="00DB7229"/>
    <w:rsid w:val="00DB78CF"/>
    <w:rsid w:val="00DC2645"/>
    <w:rsid w:val="00DC50E8"/>
    <w:rsid w:val="00DC6AC5"/>
    <w:rsid w:val="00DD08F4"/>
    <w:rsid w:val="00DD2437"/>
    <w:rsid w:val="00DD29CD"/>
    <w:rsid w:val="00DD5D95"/>
    <w:rsid w:val="00DD5F9D"/>
    <w:rsid w:val="00DD60A1"/>
    <w:rsid w:val="00DD6800"/>
    <w:rsid w:val="00DE0421"/>
    <w:rsid w:val="00DE35C1"/>
    <w:rsid w:val="00DE3AB6"/>
    <w:rsid w:val="00DE5251"/>
    <w:rsid w:val="00DE6134"/>
    <w:rsid w:val="00DE69A8"/>
    <w:rsid w:val="00DE7862"/>
    <w:rsid w:val="00DF1E4E"/>
    <w:rsid w:val="00DF30DA"/>
    <w:rsid w:val="00DF4A4B"/>
    <w:rsid w:val="00DF4E1D"/>
    <w:rsid w:val="00DF7882"/>
    <w:rsid w:val="00E00B0E"/>
    <w:rsid w:val="00E05068"/>
    <w:rsid w:val="00E05250"/>
    <w:rsid w:val="00E05EEE"/>
    <w:rsid w:val="00E07417"/>
    <w:rsid w:val="00E07472"/>
    <w:rsid w:val="00E076EC"/>
    <w:rsid w:val="00E07908"/>
    <w:rsid w:val="00E07C8B"/>
    <w:rsid w:val="00E100FF"/>
    <w:rsid w:val="00E1148B"/>
    <w:rsid w:val="00E130E3"/>
    <w:rsid w:val="00E1379C"/>
    <w:rsid w:val="00E14053"/>
    <w:rsid w:val="00E1458C"/>
    <w:rsid w:val="00E172B6"/>
    <w:rsid w:val="00E21164"/>
    <w:rsid w:val="00E221A9"/>
    <w:rsid w:val="00E2496E"/>
    <w:rsid w:val="00E2548D"/>
    <w:rsid w:val="00E259C1"/>
    <w:rsid w:val="00E25EE0"/>
    <w:rsid w:val="00E26AEB"/>
    <w:rsid w:val="00E30493"/>
    <w:rsid w:val="00E31A32"/>
    <w:rsid w:val="00E33033"/>
    <w:rsid w:val="00E3324F"/>
    <w:rsid w:val="00E34D36"/>
    <w:rsid w:val="00E3540E"/>
    <w:rsid w:val="00E36A73"/>
    <w:rsid w:val="00E36D04"/>
    <w:rsid w:val="00E41AD6"/>
    <w:rsid w:val="00E4584F"/>
    <w:rsid w:val="00E51D10"/>
    <w:rsid w:val="00E5288A"/>
    <w:rsid w:val="00E53793"/>
    <w:rsid w:val="00E55D73"/>
    <w:rsid w:val="00E576CE"/>
    <w:rsid w:val="00E57A4C"/>
    <w:rsid w:val="00E60500"/>
    <w:rsid w:val="00E60616"/>
    <w:rsid w:val="00E6166D"/>
    <w:rsid w:val="00E6203B"/>
    <w:rsid w:val="00E620C7"/>
    <w:rsid w:val="00E65087"/>
    <w:rsid w:val="00E65567"/>
    <w:rsid w:val="00E66CD6"/>
    <w:rsid w:val="00E71325"/>
    <w:rsid w:val="00E72642"/>
    <w:rsid w:val="00E73800"/>
    <w:rsid w:val="00E759BB"/>
    <w:rsid w:val="00E75FC3"/>
    <w:rsid w:val="00E80A74"/>
    <w:rsid w:val="00E8105F"/>
    <w:rsid w:val="00E82D1B"/>
    <w:rsid w:val="00E83E39"/>
    <w:rsid w:val="00E870D5"/>
    <w:rsid w:val="00E9144A"/>
    <w:rsid w:val="00E938BD"/>
    <w:rsid w:val="00E93983"/>
    <w:rsid w:val="00E9723C"/>
    <w:rsid w:val="00E97D48"/>
    <w:rsid w:val="00EA42B7"/>
    <w:rsid w:val="00EA6DCD"/>
    <w:rsid w:val="00EA763D"/>
    <w:rsid w:val="00EA78F0"/>
    <w:rsid w:val="00EB0379"/>
    <w:rsid w:val="00EB0629"/>
    <w:rsid w:val="00EB17DD"/>
    <w:rsid w:val="00EB26C5"/>
    <w:rsid w:val="00EB3B8C"/>
    <w:rsid w:val="00EB479F"/>
    <w:rsid w:val="00EB5BFB"/>
    <w:rsid w:val="00EB6172"/>
    <w:rsid w:val="00EC1CB3"/>
    <w:rsid w:val="00EC4D43"/>
    <w:rsid w:val="00EC5610"/>
    <w:rsid w:val="00ED1313"/>
    <w:rsid w:val="00ED14F6"/>
    <w:rsid w:val="00ED1900"/>
    <w:rsid w:val="00ED19AB"/>
    <w:rsid w:val="00ED30EC"/>
    <w:rsid w:val="00ED36D8"/>
    <w:rsid w:val="00ED3B13"/>
    <w:rsid w:val="00ED64EF"/>
    <w:rsid w:val="00ED67F7"/>
    <w:rsid w:val="00ED68AD"/>
    <w:rsid w:val="00ED6F31"/>
    <w:rsid w:val="00ED73E9"/>
    <w:rsid w:val="00EE03A0"/>
    <w:rsid w:val="00EE2A3A"/>
    <w:rsid w:val="00EE2BDF"/>
    <w:rsid w:val="00EF15D4"/>
    <w:rsid w:val="00EF262E"/>
    <w:rsid w:val="00EF4A6A"/>
    <w:rsid w:val="00EF6DA1"/>
    <w:rsid w:val="00EF71BD"/>
    <w:rsid w:val="00F03DE7"/>
    <w:rsid w:val="00F04D74"/>
    <w:rsid w:val="00F05A70"/>
    <w:rsid w:val="00F05D6D"/>
    <w:rsid w:val="00F109C2"/>
    <w:rsid w:val="00F129AE"/>
    <w:rsid w:val="00F12F6E"/>
    <w:rsid w:val="00F16661"/>
    <w:rsid w:val="00F16C8D"/>
    <w:rsid w:val="00F2195E"/>
    <w:rsid w:val="00F225D9"/>
    <w:rsid w:val="00F25583"/>
    <w:rsid w:val="00F26024"/>
    <w:rsid w:val="00F2634B"/>
    <w:rsid w:val="00F27590"/>
    <w:rsid w:val="00F27FEE"/>
    <w:rsid w:val="00F306F8"/>
    <w:rsid w:val="00F32B0D"/>
    <w:rsid w:val="00F32B95"/>
    <w:rsid w:val="00F32DD7"/>
    <w:rsid w:val="00F34519"/>
    <w:rsid w:val="00F352E6"/>
    <w:rsid w:val="00F363ED"/>
    <w:rsid w:val="00F441C1"/>
    <w:rsid w:val="00F456E6"/>
    <w:rsid w:val="00F4700F"/>
    <w:rsid w:val="00F5074E"/>
    <w:rsid w:val="00F52F12"/>
    <w:rsid w:val="00F53389"/>
    <w:rsid w:val="00F54A14"/>
    <w:rsid w:val="00F57637"/>
    <w:rsid w:val="00F57AD0"/>
    <w:rsid w:val="00F629E6"/>
    <w:rsid w:val="00F637D9"/>
    <w:rsid w:val="00F63DC2"/>
    <w:rsid w:val="00F64DD5"/>
    <w:rsid w:val="00F71874"/>
    <w:rsid w:val="00F7355F"/>
    <w:rsid w:val="00F739C8"/>
    <w:rsid w:val="00F75A33"/>
    <w:rsid w:val="00F76A53"/>
    <w:rsid w:val="00F76C1B"/>
    <w:rsid w:val="00F77E51"/>
    <w:rsid w:val="00F806FF"/>
    <w:rsid w:val="00F81FB6"/>
    <w:rsid w:val="00F82332"/>
    <w:rsid w:val="00F8410A"/>
    <w:rsid w:val="00F841BD"/>
    <w:rsid w:val="00F8492F"/>
    <w:rsid w:val="00F84B4C"/>
    <w:rsid w:val="00F85350"/>
    <w:rsid w:val="00F868E4"/>
    <w:rsid w:val="00F8738A"/>
    <w:rsid w:val="00F94859"/>
    <w:rsid w:val="00F956E6"/>
    <w:rsid w:val="00F9789C"/>
    <w:rsid w:val="00FA0F31"/>
    <w:rsid w:val="00FA189E"/>
    <w:rsid w:val="00FA19F8"/>
    <w:rsid w:val="00FA1CFB"/>
    <w:rsid w:val="00FA70CA"/>
    <w:rsid w:val="00FB0447"/>
    <w:rsid w:val="00FB06A2"/>
    <w:rsid w:val="00FB4772"/>
    <w:rsid w:val="00FB4F74"/>
    <w:rsid w:val="00FB7891"/>
    <w:rsid w:val="00FC3574"/>
    <w:rsid w:val="00FC644C"/>
    <w:rsid w:val="00FD01E9"/>
    <w:rsid w:val="00FD20FE"/>
    <w:rsid w:val="00FD2C29"/>
    <w:rsid w:val="00FD32C7"/>
    <w:rsid w:val="00FD4E50"/>
    <w:rsid w:val="00FD7E02"/>
    <w:rsid w:val="00FE0939"/>
    <w:rsid w:val="00FE0D02"/>
    <w:rsid w:val="00FE113A"/>
    <w:rsid w:val="00FE296E"/>
    <w:rsid w:val="00FE339D"/>
    <w:rsid w:val="00FE6836"/>
    <w:rsid w:val="00FE7279"/>
    <w:rsid w:val="00FE731E"/>
    <w:rsid w:val="00FF4A80"/>
    <w:rsid w:val="00FF6120"/>
    <w:rsid w:val="00FF7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2966"/>
    <w:rPr>
      <w:sz w:val="24"/>
      <w:szCs w:val="24"/>
    </w:rPr>
  </w:style>
  <w:style w:type="paragraph" w:styleId="Nadpis1">
    <w:name w:val="heading 1"/>
    <w:basedOn w:val="Normln"/>
    <w:next w:val="Normln"/>
    <w:link w:val="Nadpis1Char"/>
    <w:qFormat/>
    <w:rsid w:val="00207E7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C57FD1"/>
    <w:pPr>
      <w:keepNext/>
      <w:spacing w:before="240" w:after="100" w:line="400" w:lineRule="atLeast"/>
      <w:outlineLvl w:val="1"/>
    </w:pPr>
    <w:rPr>
      <w:rFonts w:ascii="Arial" w:hAnsi="Arial"/>
      <w:b/>
      <w:szCs w:val="28"/>
    </w:rPr>
  </w:style>
  <w:style w:type="paragraph" w:styleId="Nadpis3">
    <w:name w:val="heading 3"/>
    <w:basedOn w:val="Normln"/>
    <w:next w:val="Normln"/>
    <w:link w:val="Nadpis3Char"/>
    <w:uiPriority w:val="9"/>
    <w:qFormat/>
    <w:rsid w:val="0016201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DB78CF"/>
    <w:pPr>
      <w:keepNext/>
      <w:spacing w:before="240" w:after="60"/>
      <w:outlineLvl w:val="3"/>
    </w:pPr>
    <w:rPr>
      <w:b/>
      <w:bCs/>
      <w:sz w:val="28"/>
      <w:szCs w:val="28"/>
    </w:rPr>
  </w:style>
  <w:style w:type="paragraph" w:styleId="Nadpis5">
    <w:name w:val="heading 5"/>
    <w:basedOn w:val="Normln"/>
    <w:next w:val="Normln"/>
    <w:link w:val="Nadpis5Char"/>
    <w:unhideWhenUsed/>
    <w:qFormat/>
    <w:rsid w:val="00CB1200"/>
    <w:pPr>
      <w:spacing w:before="240" w:after="60"/>
      <w:outlineLvl w:val="4"/>
    </w:pPr>
    <w:rPr>
      <w:rFonts w:ascii="Calibri" w:hAnsi="Calibri"/>
      <w:b/>
      <w:bCs/>
      <w:i/>
      <w:iCs/>
      <w:sz w:val="26"/>
      <w:szCs w:val="26"/>
    </w:rPr>
  </w:style>
  <w:style w:type="paragraph" w:styleId="Nadpis6">
    <w:name w:val="heading 6"/>
    <w:basedOn w:val="Normln"/>
    <w:next w:val="Normln"/>
    <w:link w:val="Nadpis6Char1"/>
    <w:uiPriority w:val="9"/>
    <w:qFormat/>
    <w:rsid w:val="00B36FFF"/>
    <w:pPr>
      <w:spacing w:before="240" w:after="60"/>
      <w:outlineLvl w:val="5"/>
    </w:pPr>
    <w:rPr>
      <w:b/>
      <w:bCs/>
      <w:sz w:val="22"/>
      <w:szCs w:val="22"/>
    </w:rPr>
  </w:style>
  <w:style w:type="paragraph" w:styleId="Nadpis7">
    <w:name w:val="heading 7"/>
    <w:basedOn w:val="Normln"/>
    <w:next w:val="Normln"/>
    <w:link w:val="Nadpis7Char"/>
    <w:uiPriority w:val="9"/>
    <w:qFormat/>
    <w:rsid w:val="008D06A1"/>
    <w:pPr>
      <w:tabs>
        <w:tab w:val="num" w:pos="1013"/>
      </w:tabs>
      <w:spacing w:before="240" w:after="60"/>
      <w:ind w:left="1013" w:hanging="1296"/>
      <w:outlineLvl w:val="6"/>
    </w:pPr>
    <w:rPr>
      <w:rFonts w:ascii="Arial" w:hAnsi="Arial"/>
      <w:sz w:val="22"/>
      <w:szCs w:val="20"/>
    </w:rPr>
  </w:style>
  <w:style w:type="paragraph" w:styleId="Nadpis8">
    <w:name w:val="heading 8"/>
    <w:basedOn w:val="Normln"/>
    <w:next w:val="Normln"/>
    <w:link w:val="Nadpis8Char"/>
    <w:uiPriority w:val="9"/>
    <w:qFormat/>
    <w:rsid w:val="008D06A1"/>
    <w:pPr>
      <w:tabs>
        <w:tab w:val="num" w:pos="1157"/>
      </w:tabs>
      <w:spacing w:before="240" w:after="60"/>
      <w:ind w:left="1157" w:hanging="1440"/>
      <w:outlineLvl w:val="7"/>
    </w:pPr>
    <w:rPr>
      <w:rFonts w:ascii="Arial" w:hAnsi="Arial"/>
      <w:i/>
      <w:sz w:val="22"/>
      <w:szCs w:val="20"/>
    </w:rPr>
  </w:style>
  <w:style w:type="paragraph" w:styleId="Nadpis9">
    <w:name w:val="heading 9"/>
    <w:basedOn w:val="Normln"/>
    <w:next w:val="Normln"/>
    <w:link w:val="Nadpis9Char"/>
    <w:uiPriority w:val="9"/>
    <w:qFormat/>
    <w:rsid w:val="00673106"/>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57FD1"/>
    <w:rPr>
      <w:rFonts w:ascii="Arial" w:hAnsi="Arial"/>
      <w:b/>
      <w:sz w:val="24"/>
      <w:szCs w:val="28"/>
      <w:lang w:val="cs-CZ" w:eastAsia="cs-CZ" w:bidi="ar-SA"/>
    </w:rPr>
  </w:style>
  <w:style w:type="paragraph" w:styleId="Zkladntextodsazen3">
    <w:name w:val="Body Text Indent 3"/>
    <w:basedOn w:val="Normln"/>
    <w:rsid w:val="00C57FD1"/>
    <w:pPr>
      <w:spacing w:after="120" w:line="300" w:lineRule="atLeast"/>
      <w:ind w:left="709"/>
      <w:jc w:val="both"/>
    </w:pPr>
    <w:rPr>
      <w:sz w:val="22"/>
      <w:szCs w:val="20"/>
    </w:rPr>
  </w:style>
  <w:style w:type="paragraph" w:customStyle="1" w:styleId="Identifikace">
    <w:name w:val="Identifikace"/>
    <w:basedOn w:val="Normln"/>
    <w:rsid w:val="00C57FD1"/>
    <w:pPr>
      <w:tabs>
        <w:tab w:val="left" w:pos="2126"/>
      </w:tabs>
      <w:spacing w:before="120" w:after="360"/>
      <w:ind w:left="2835" w:hanging="2835"/>
    </w:pPr>
    <w:rPr>
      <w:rFonts w:ascii="Bookman Old Style" w:hAnsi="Bookman Old Style"/>
      <w:sz w:val="22"/>
      <w:szCs w:val="20"/>
    </w:rPr>
  </w:style>
  <w:style w:type="paragraph" w:customStyle="1" w:styleId="PodnzevEkola">
    <w:name w:val="Podnázev Ekola"/>
    <w:basedOn w:val="Normln"/>
    <w:rsid w:val="00C57FD1"/>
    <w:pPr>
      <w:jc w:val="center"/>
    </w:pPr>
    <w:rPr>
      <w:rFonts w:ascii="Bookman Old Style" w:hAnsi="Bookman Old Style"/>
      <w:sz w:val="32"/>
      <w:szCs w:val="20"/>
    </w:rPr>
  </w:style>
  <w:style w:type="paragraph" w:styleId="Osloven">
    <w:name w:val="Salutation"/>
    <w:basedOn w:val="Zkladntext"/>
    <w:next w:val="Normln"/>
    <w:rsid w:val="00C57FD1"/>
    <w:pPr>
      <w:spacing w:before="120"/>
    </w:pPr>
    <w:rPr>
      <w:rFonts w:ascii="Arial" w:hAnsi="Arial"/>
      <w:snapToGrid w:val="0"/>
      <w:sz w:val="22"/>
      <w:szCs w:val="20"/>
    </w:rPr>
  </w:style>
  <w:style w:type="paragraph" w:styleId="Zkladntext">
    <w:name w:val="Body Text"/>
    <w:basedOn w:val="Normln"/>
    <w:link w:val="ZkladntextChar"/>
    <w:uiPriority w:val="99"/>
    <w:rsid w:val="00C57FD1"/>
    <w:pPr>
      <w:spacing w:after="120"/>
    </w:pPr>
  </w:style>
  <w:style w:type="paragraph" w:styleId="Zhlav">
    <w:name w:val="header"/>
    <w:basedOn w:val="Normln"/>
    <w:link w:val="ZhlavChar"/>
    <w:rsid w:val="0042676E"/>
    <w:pPr>
      <w:tabs>
        <w:tab w:val="center" w:pos="4536"/>
        <w:tab w:val="right" w:pos="9072"/>
      </w:tabs>
    </w:pPr>
  </w:style>
  <w:style w:type="paragraph" w:styleId="Zpat">
    <w:name w:val="footer"/>
    <w:basedOn w:val="Normln"/>
    <w:link w:val="ZpatChar"/>
    <w:uiPriority w:val="99"/>
    <w:rsid w:val="0042676E"/>
    <w:pPr>
      <w:tabs>
        <w:tab w:val="center" w:pos="4536"/>
        <w:tab w:val="right" w:pos="9072"/>
      </w:tabs>
    </w:pPr>
  </w:style>
  <w:style w:type="paragraph" w:styleId="Zkladntextodsazen">
    <w:name w:val="Body Text Indent"/>
    <w:basedOn w:val="Normln"/>
    <w:rsid w:val="00A81C42"/>
    <w:pPr>
      <w:spacing w:after="120"/>
      <w:ind w:left="283"/>
    </w:pPr>
  </w:style>
  <w:style w:type="paragraph" w:customStyle="1" w:styleId="LIBOR11">
    <w:name w:val="LIBOR11"/>
    <w:basedOn w:val="Zkladntext"/>
    <w:rsid w:val="00162019"/>
    <w:pPr>
      <w:spacing w:line="300" w:lineRule="atLeast"/>
      <w:ind w:firstLine="709"/>
      <w:jc w:val="both"/>
    </w:pPr>
    <w:rPr>
      <w:sz w:val="22"/>
      <w:szCs w:val="20"/>
    </w:rPr>
  </w:style>
  <w:style w:type="character" w:styleId="Hypertextovodkaz">
    <w:name w:val="Hyperlink"/>
    <w:uiPriority w:val="99"/>
    <w:rsid w:val="00162019"/>
    <w:rPr>
      <w:color w:val="0000FF"/>
      <w:u w:val="single"/>
    </w:rPr>
  </w:style>
  <w:style w:type="paragraph" w:customStyle="1" w:styleId="NormlnEIA">
    <w:name w:val="Normální EIA"/>
    <w:basedOn w:val="Normln"/>
    <w:link w:val="NormlnEIAChar2"/>
    <w:rsid w:val="00162019"/>
    <w:pPr>
      <w:spacing w:before="60" w:line="300" w:lineRule="atLeast"/>
      <w:ind w:firstLine="709"/>
      <w:jc w:val="both"/>
    </w:pPr>
    <w:rPr>
      <w:sz w:val="22"/>
      <w:szCs w:val="20"/>
    </w:rPr>
  </w:style>
  <w:style w:type="paragraph" w:customStyle="1" w:styleId="Libor110">
    <w:name w:val="Libor11"/>
    <w:basedOn w:val="Normln"/>
    <w:autoRedefine/>
    <w:rsid w:val="00512705"/>
    <w:pPr>
      <w:spacing w:after="120" w:line="300" w:lineRule="atLeast"/>
      <w:jc w:val="center"/>
    </w:pPr>
    <w:rPr>
      <w:b/>
      <w:bCs/>
      <w:sz w:val="40"/>
      <w:szCs w:val="40"/>
    </w:rPr>
  </w:style>
  <w:style w:type="paragraph" w:styleId="Zkladntext3">
    <w:name w:val="Body Text 3"/>
    <w:basedOn w:val="Normln"/>
    <w:link w:val="Zkladntext3Char"/>
    <w:rsid w:val="00BA1FA3"/>
    <w:pPr>
      <w:spacing w:after="120"/>
    </w:pPr>
    <w:rPr>
      <w:sz w:val="16"/>
      <w:szCs w:val="16"/>
    </w:rPr>
  </w:style>
  <w:style w:type="character" w:customStyle="1" w:styleId="Zkladntext3Char">
    <w:name w:val="Základní text 3 Char"/>
    <w:link w:val="Zkladntext3"/>
    <w:semiHidden/>
    <w:rsid w:val="00D72DA8"/>
    <w:rPr>
      <w:sz w:val="16"/>
      <w:szCs w:val="16"/>
      <w:lang w:val="cs-CZ" w:eastAsia="cs-CZ" w:bidi="ar-SA"/>
    </w:rPr>
  </w:style>
  <w:style w:type="paragraph" w:customStyle="1" w:styleId="Odrky">
    <w:name w:val="Odrážky"/>
    <w:basedOn w:val="Normln"/>
    <w:link w:val="OdrkyChar"/>
    <w:rsid w:val="00BA1FA3"/>
    <w:pPr>
      <w:numPr>
        <w:numId w:val="1"/>
      </w:numPr>
      <w:spacing w:after="120" w:line="300" w:lineRule="atLeast"/>
      <w:jc w:val="both"/>
    </w:pPr>
    <w:rPr>
      <w:sz w:val="22"/>
      <w:szCs w:val="20"/>
    </w:rPr>
  </w:style>
  <w:style w:type="paragraph" w:customStyle="1" w:styleId="msotagline">
    <w:name w:val="msotagline"/>
    <w:rsid w:val="00D72DA8"/>
    <w:rPr>
      <w:rFonts w:ascii="Arial" w:hAnsi="Arial" w:cs="Arial"/>
      <w:b/>
      <w:bCs/>
      <w:color w:val="000000"/>
      <w:kern w:val="28"/>
    </w:rPr>
  </w:style>
  <w:style w:type="paragraph" w:customStyle="1" w:styleId="msoorganizationname">
    <w:name w:val="msoorganizationname"/>
    <w:rsid w:val="00D72DA8"/>
    <w:rPr>
      <w:rFonts w:ascii="Arial" w:hAnsi="Arial" w:cs="Arial"/>
      <w:b/>
      <w:bCs/>
      <w:color w:val="FFFFFF"/>
      <w:kern w:val="28"/>
      <w:sz w:val="26"/>
      <w:szCs w:val="26"/>
    </w:rPr>
  </w:style>
  <w:style w:type="paragraph" w:customStyle="1" w:styleId="msoorganizationname2">
    <w:name w:val="msoorganizationname2"/>
    <w:rsid w:val="00D72DA8"/>
    <w:rPr>
      <w:rFonts w:ascii="Arial" w:hAnsi="Arial" w:cs="Arial"/>
      <w:b/>
      <w:bCs/>
      <w:color w:val="FFFFFF"/>
      <w:kern w:val="28"/>
      <w:sz w:val="26"/>
      <w:szCs w:val="26"/>
    </w:rPr>
  </w:style>
  <w:style w:type="paragraph" w:customStyle="1" w:styleId="msoaddress">
    <w:name w:val="msoaddress"/>
    <w:rsid w:val="00D72DA8"/>
    <w:pPr>
      <w:tabs>
        <w:tab w:val="left" w:pos="-31680"/>
      </w:tabs>
      <w:spacing w:line="300" w:lineRule="auto"/>
    </w:pPr>
    <w:rPr>
      <w:rFonts w:ascii="Courier New" w:hAnsi="Courier New" w:cs="Courier New"/>
      <w:color w:val="000000"/>
      <w:kern w:val="28"/>
      <w:sz w:val="16"/>
      <w:szCs w:val="16"/>
    </w:rPr>
  </w:style>
  <w:style w:type="table" w:styleId="Mkatabulky">
    <w:name w:val="Table Grid"/>
    <w:basedOn w:val="Normlntabulka"/>
    <w:uiPriority w:val="39"/>
    <w:rsid w:val="007D1086"/>
    <w:pPr>
      <w:spacing w:after="120" w:line="300" w:lineRule="atLeast"/>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bor-zprva11">
    <w:name w:val="Libor-zpráva11"/>
    <w:basedOn w:val="Normln"/>
    <w:link w:val="Libor-zprva11Char1"/>
    <w:rsid w:val="007D1086"/>
    <w:pPr>
      <w:tabs>
        <w:tab w:val="left" w:pos="426"/>
      </w:tabs>
      <w:spacing w:after="120" w:line="280" w:lineRule="atLeast"/>
      <w:ind w:firstLine="709"/>
      <w:jc w:val="both"/>
    </w:pPr>
    <w:rPr>
      <w:sz w:val="22"/>
      <w:szCs w:val="20"/>
    </w:rPr>
  </w:style>
  <w:style w:type="paragraph" w:customStyle="1" w:styleId="Poslednzkladntext">
    <w:name w:val="Poslední základní text"/>
    <w:basedOn w:val="Zkladntext"/>
    <w:rsid w:val="00DB78CF"/>
    <w:pPr>
      <w:keepNext/>
      <w:spacing w:after="160" w:line="480" w:lineRule="auto"/>
    </w:pPr>
    <w:rPr>
      <w:snapToGrid w:val="0"/>
      <w:sz w:val="20"/>
      <w:szCs w:val="20"/>
    </w:rPr>
  </w:style>
  <w:style w:type="paragraph" w:styleId="Obsah1">
    <w:name w:val="toc 1"/>
    <w:basedOn w:val="Normln"/>
    <w:autoRedefine/>
    <w:uiPriority w:val="39"/>
    <w:rsid w:val="001149AF"/>
    <w:pPr>
      <w:tabs>
        <w:tab w:val="right" w:pos="9060"/>
      </w:tabs>
      <w:spacing w:after="120"/>
    </w:pPr>
    <w:rPr>
      <w:noProof/>
      <w:sz w:val="22"/>
      <w:szCs w:val="22"/>
    </w:rPr>
  </w:style>
  <w:style w:type="paragraph" w:customStyle="1" w:styleId="Podpis-nzevspolenosti">
    <w:name w:val="Podpis - název společnosti"/>
    <w:basedOn w:val="Podpis"/>
    <w:next w:val="Normln"/>
    <w:rsid w:val="00DB78CF"/>
    <w:pPr>
      <w:keepNext/>
      <w:keepLines/>
      <w:spacing w:after="120"/>
      <w:ind w:left="0"/>
    </w:pPr>
    <w:rPr>
      <w:rFonts w:ascii="Arial" w:hAnsi="Arial"/>
      <w:b/>
      <w:caps/>
      <w:snapToGrid w:val="0"/>
      <w:sz w:val="22"/>
      <w:szCs w:val="20"/>
    </w:rPr>
  </w:style>
  <w:style w:type="paragraph" w:styleId="Podpis">
    <w:name w:val="Signature"/>
    <w:basedOn w:val="Normln"/>
    <w:rsid w:val="00DB78CF"/>
    <w:pPr>
      <w:ind w:left="4252"/>
    </w:pPr>
  </w:style>
  <w:style w:type="paragraph" w:customStyle="1" w:styleId="Potenpsmenaodkazu">
    <w:name w:val="Počáteční písmena odkazu"/>
    <w:basedOn w:val="Zkladntext"/>
    <w:next w:val="Normln"/>
    <w:rsid w:val="00DB78CF"/>
    <w:pPr>
      <w:spacing w:after="0"/>
    </w:pPr>
    <w:rPr>
      <w:rFonts w:ascii="Arial" w:hAnsi="Arial"/>
      <w:snapToGrid w:val="0"/>
      <w:sz w:val="22"/>
      <w:szCs w:val="20"/>
    </w:rPr>
  </w:style>
  <w:style w:type="paragraph" w:styleId="Titulek">
    <w:name w:val="caption"/>
    <w:aliases w:val="Titulek-Příloha tab,Titulek (nadpis tabulek)"/>
    <w:basedOn w:val="Normln"/>
    <w:next w:val="Normln"/>
    <w:uiPriority w:val="35"/>
    <w:qFormat/>
    <w:rsid w:val="003C578F"/>
    <w:pPr>
      <w:spacing w:before="120"/>
      <w:jc w:val="both"/>
    </w:pPr>
    <w:rPr>
      <w:b/>
      <w:i/>
      <w:sz w:val="16"/>
      <w:szCs w:val="22"/>
    </w:rPr>
  </w:style>
  <w:style w:type="paragraph" w:customStyle="1" w:styleId="Mjnadpis1">
    <w:name w:val="Můj nadpis 1"/>
    <w:basedOn w:val="Nadpis1"/>
    <w:next w:val="Normln"/>
    <w:rsid w:val="005656C4"/>
    <w:pPr>
      <w:keepLines/>
      <w:suppressAutoHyphens/>
      <w:spacing w:before="840" w:after="240"/>
      <w:outlineLvl w:val="9"/>
    </w:pPr>
    <w:rPr>
      <w:rFonts w:cs="Times New Roman"/>
      <w:b w:val="0"/>
      <w:bCs w:val="0"/>
      <w:caps/>
      <w:kern w:val="28"/>
      <w:sz w:val="36"/>
      <w:szCs w:val="20"/>
    </w:rPr>
  </w:style>
  <w:style w:type="paragraph" w:customStyle="1" w:styleId="Instrumentace11">
    <w:name w:val="Instrumentace 11"/>
    <w:basedOn w:val="Normln"/>
    <w:link w:val="Instrumentace11Char"/>
    <w:qFormat/>
    <w:rsid w:val="005656C4"/>
    <w:rPr>
      <w:sz w:val="22"/>
      <w:szCs w:val="20"/>
    </w:rPr>
  </w:style>
  <w:style w:type="character" w:customStyle="1" w:styleId="Instrumentace11Char">
    <w:name w:val="Instrumentace 11 Char"/>
    <w:link w:val="Instrumentace11"/>
    <w:rsid w:val="005656C4"/>
    <w:rPr>
      <w:sz w:val="22"/>
      <w:lang w:val="cs-CZ" w:eastAsia="cs-CZ" w:bidi="ar-SA"/>
    </w:rPr>
  </w:style>
  <w:style w:type="paragraph" w:styleId="Obsah3">
    <w:name w:val="toc 3"/>
    <w:basedOn w:val="Normln"/>
    <w:next w:val="Normln"/>
    <w:autoRedefine/>
    <w:uiPriority w:val="39"/>
    <w:rsid w:val="00512705"/>
    <w:pPr>
      <w:tabs>
        <w:tab w:val="right" w:leader="dot" w:pos="9060"/>
      </w:tabs>
      <w:ind w:left="480" w:hanging="300"/>
    </w:pPr>
  </w:style>
  <w:style w:type="paragraph" w:styleId="Obsah2">
    <w:name w:val="toc 2"/>
    <w:basedOn w:val="Normln"/>
    <w:next w:val="Normln"/>
    <w:autoRedefine/>
    <w:uiPriority w:val="39"/>
    <w:rsid w:val="00F352E6"/>
    <w:pPr>
      <w:ind w:left="240"/>
    </w:pPr>
  </w:style>
  <w:style w:type="character" w:styleId="Siln">
    <w:name w:val="Strong"/>
    <w:uiPriority w:val="22"/>
    <w:qFormat/>
    <w:rsid w:val="00ED36D8"/>
    <w:rPr>
      <w:b/>
      <w:bCs/>
    </w:rPr>
  </w:style>
  <w:style w:type="paragraph" w:styleId="Zkladntext2">
    <w:name w:val="Body Text 2"/>
    <w:basedOn w:val="Normln"/>
    <w:rsid w:val="00B36FFF"/>
    <w:pPr>
      <w:spacing w:after="120" w:line="480" w:lineRule="auto"/>
    </w:pPr>
  </w:style>
  <w:style w:type="paragraph" w:customStyle="1" w:styleId="Podpis-funkce">
    <w:name w:val="Podpis - funkce"/>
    <w:basedOn w:val="Podpis"/>
    <w:next w:val="Potenpsmenaodkazu"/>
    <w:rsid w:val="00B36FFF"/>
    <w:pPr>
      <w:keepNext/>
      <w:keepLines/>
      <w:spacing w:after="120"/>
      <w:ind w:left="360" w:right="4320" w:hanging="360"/>
    </w:pPr>
    <w:rPr>
      <w:rFonts w:ascii="Arial" w:hAnsi="Arial"/>
      <w:snapToGrid w:val="0"/>
      <w:sz w:val="22"/>
      <w:szCs w:val="20"/>
    </w:rPr>
  </w:style>
  <w:style w:type="paragraph" w:customStyle="1" w:styleId="Upozornn">
    <w:name w:val="Upozornění"/>
    <w:basedOn w:val="Zkladntext"/>
    <w:next w:val="Osloven"/>
    <w:rsid w:val="00B36FFF"/>
    <w:pPr>
      <w:spacing w:before="120" w:after="0"/>
    </w:pPr>
    <w:rPr>
      <w:rFonts w:ascii="Arial" w:hAnsi="Arial"/>
      <w:i/>
      <w:snapToGrid w:val="0"/>
      <w:sz w:val="22"/>
      <w:szCs w:val="20"/>
    </w:rPr>
  </w:style>
  <w:style w:type="paragraph" w:customStyle="1" w:styleId="Libor-zprva11Char">
    <w:name w:val="Libor-zpráva11 Char"/>
    <w:basedOn w:val="Normln"/>
    <w:autoRedefine/>
    <w:rsid w:val="00B36FFF"/>
    <w:pPr>
      <w:spacing w:after="120" w:line="280" w:lineRule="atLeast"/>
      <w:jc w:val="both"/>
    </w:pPr>
    <w:rPr>
      <w:color w:val="000000"/>
    </w:rPr>
  </w:style>
  <w:style w:type="paragraph" w:styleId="Zptenadresanaoblku">
    <w:name w:val="envelope return"/>
    <w:basedOn w:val="Normln"/>
    <w:rsid w:val="007B076F"/>
    <w:rPr>
      <w:sz w:val="20"/>
      <w:szCs w:val="20"/>
    </w:rPr>
  </w:style>
  <w:style w:type="paragraph" w:styleId="Prosttext">
    <w:name w:val="Plain Text"/>
    <w:basedOn w:val="Normln"/>
    <w:link w:val="ProsttextChar1"/>
    <w:rsid w:val="005E6DFC"/>
    <w:rPr>
      <w:rFonts w:ascii="Courier New" w:hAnsi="Courier New" w:cs="Courier New"/>
      <w:sz w:val="20"/>
      <w:szCs w:val="20"/>
    </w:rPr>
  </w:style>
  <w:style w:type="character" w:customStyle="1" w:styleId="ProsttextChar1">
    <w:name w:val="Prostý text Char1"/>
    <w:link w:val="Prosttext"/>
    <w:rsid w:val="005E6DFC"/>
    <w:rPr>
      <w:rFonts w:ascii="Courier New" w:hAnsi="Courier New" w:cs="Courier New"/>
      <w:lang w:val="cs-CZ" w:eastAsia="cs-CZ" w:bidi="ar-SA"/>
    </w:rPr>
  </w:style>
  <w:style w:type="paragraph" w:customStyle="1" w:styleId="Textodstavce">
    <w:name w:val="Text odstavce"/>
    <w:basedOn w:val="Normln"/>
    <w:uiPriority w:val="99"/>
    <w:rsid w:val="005E6DFC"/>
    <w:pPr>
      <w:numPr>
        <w:ilvl w:val="6"/>
        <w:numId w:val="2"/>
      </w:numPr>
      <w:tabs>
        <w:tab w:val="left" w:pos="851"/>
      </w:tabs>
      <w:spacing w:before="120" w:after="120"/>
      <w:jc w:val="both"/>
      <w:outlineLvl w:val="6"/>
    </w:pPr>
    <w:rPr>
      <w:szCs w:val="20"/>
    </w:rPr>
  </w:style>
  <w:style w:type="paragraph" w:customStyle="1" w:styleId="Textbodu">
    <w:name w:val="Text bodu"/>
    <w:basedOn w:val="Normln"/>
    <w:rsid w:val="005E6DFC"/>
    <w:pPr>
      <w:numPr>
        <w:ilvl w:val="8"/>
        <w:numId w:val="2"/>
      </w:numPr>
      <w:jc w:val="both"/>
      <w:outlineLvl w:val="8"/>
    </w:pPr>
    <w:rPr>
      <w:szCs w:val="20"/>
    </w:rPr>
  </w:style>
  <w:style w:type="paragraph" w:customStyle="1" w:styleId="Textpsmene">
    <w:name w:val="Text písmene"/>
    <w:basedOn w:val="Normln"/>
    <w:uiPriority w:val="99"/>
    <w:rsid w:val="005E6DFC"/>
    <w:pPr>
      <w:numPr>
        <w:ilvl w:val="7"/>
        <w:numId w:val="2"/>
      </w:numPr>
      <w:jc w:val="both"/>
      <w:outlineLvl w:val="7"/>
    </w:pPr>
    <w:rPr>
      <w:szCs w:val="20"/>
    </w:rPr>
  </w:style>
  <w:style w:type="character" w:customStyle="1" w:styleId="Nadpis6Char1">
    <w:name w:val="Nadpis 6 Char1"/>
    <w:link w:val="Nadpis6"/>
    <w:rsid w:val="009A6EEC"/>
    <w:rPr>
      <w:b/>
      <w:bCs/>
      <w:sz w:val="22"/>
      <w:szCs w:val="22"/>
      <w:lang w:val="cs-CZ" w:eastAsia="cs-CZ" w:bidi="ar-SA"/>
    </w:rPr>
  </w:style>
  <w:style w:type="character" w:customStyle="1" w:styleId="OdrkyChar">
    <w:name w:val="Odrážky Char"/>
    <w:link w:val="Odrky"/>
    <w:rsid w:val="00782402"/>
    <w:rPr>
      <w:sz w:val="22"/>
    </w:rPr>
  </w:style>
  <w:style w:type="character" w:customStyle="1" w:styleId="Libor-zprva11Char1">
    <w:name w:val="Libor-zpráva11 Char1"/>
    <w:link w:val="Libor-zprva11"/>
    <w:rsid w:val="00181C68"/>
    <w:rPr>
      <w:sz w:val="22"/>
      <w:lang w:val="cs-CZ" w:eastAsia="cs-CZ" w:bidi="ar-SA"/>
    </w:rPr>
  </w:style>
  <w:style w:type="paragraph" w:styleId="Obsah6">
    <w:name w:val="toc 6"/>
    <w:basedOn w:val="Normln"/>
    <w:next w:val="Normln"/>
    <w:autoRedefine/>
    <w:uiPriority w:val="39"/>
    <w:rsid w:val="00181C68"/>
    <w:pPr>
      <w:ind w:left="1200"/>
    </w:pPr>
  </w:style>
  <w:style w:type="character" w:customStyle="1" w:styleId="Nadpis9Char">
    <w:name w:val="Nadpis 9 Char"/>
    <w:link w:val="Nadpis9"/>
    <w:uiPriority w:val="9"/>
    <w:semiHidden/>
    <w:rsid w:val="00673106"/>
    <w:rPr>
      <w:rFonts w:ascii="Cambria" w:eastAsia="Times New Roman" w:hAnsi="Cambria" w:cs="Times New Roman"/>
      <w:sz w:val="22"/>
      <w:szCs w:val="22"/>
    </w:rPr>
  </w:style>
  <w:style w:type="paragraph" w:customStyle="1" w:styleId="libor-zprva110">
    <w:name w:val="libor-zprva11"/>
    <w:basedOn w:val="Normln"/>
    <w:rsid w:val="008E77D8"/>
    <w:pPr>
      <w:spacing w:after="120" w:line="280" w:lineRule="atLeast"/>
      <w:ind w:firstLine="709"/>
      <w:jc w:val="both"/>
    </w:pPr>
    <w:rPr>
      <w:rFonts w:ascii="Calibri" w:hAnsi="Calibri" w:cs="Calibri"/>
      <w:sz w:val="20"/>
      <w:szCs w:val="20"/>
    </w:rPr>
  </w:style>
  <w:style w:type="character" w:styleId="slostrnky">
    <w:name w:val="page number"/>
    <w:basedOn w:val="Standardnpsmoodstavce"/>
    <w:rsid w:val="0076554F"/>
  </w:style>
  <w:style w:type="paragraph" w:styleId="Podtitul">
    <w:name w:val="Subtitle"/>
    <w:basedOn w:val="Normln"/>
    <w:link w:val="PodtitulChar"/>
    <w:qFormat/>
    <w:rsid w:val="00070B9F"/>
    <w:pPr>
      <w:ind w:left="360"/>
      <w:jc w:val="both"/>
    </w:pPr>
    <w:rPr>
      <w:b/>
      <w:szCs w:val="20"/>
    </w:rPr>
  </w:style>
  <w:style w:type="character" w:styleId="Odkaznakoment">
    <w:name w:val="annotation reference"/>
    <w:rsid w:val="008E0F8D"/>
    <w:rPr>
      <w:sz w:val="16"/>
      <w:szCs w:val="16"/>
    </w:rPr>
  </w:style>
  <w:style w:type="paragraph" w:styleId="Textkomente">
    <w:name w:val="annotation text"/>
    <w:basedOn w:val="Normln"/>
    <w:link w:val="TextkomenteChar"/>
    <w:uiPriority w:val="99"/>
    <w:rsid w:val="008E0F8D"/>
    <w:rPr>
      <w:sz w:val="20"/>
      <w:szCs w:val="20"/>
    </w:rPr>
  </w:style>
  <w:style w:type="paragraph" w:styleId="Pedmtkomente">
    <w:name w:val="annotation subject"/>
    <w:basedOn w:val="Textkomente"/>
    <w:next w:val="Textkomente"/>
    <w:link w:val="PedmtkomenteChar"/>
    <w:rsid w:val="008E0F8D"/>
    <w:rPr>
      <w:b/>
      <w:bCs/>
    </w:rPr>
  </w:style>
  <w:style w:type="paragraph" w:styleId="Textbubliny">
    <w:name w:val="Balloon Text"/>
    <w:basedOn w:val="Normln"/>
    <w:link w:val="TextbublinyChar"/>
    <w:semiHidden/>
    <w:rsid w:val="008E0F8D"/>
    <w:rPr>
      <w:rFonts w:ascii="Tahoma" w:hAnsi="Tahoma" w:cs="Tahoma"/>
      <w:sz w:val="16"/>
      <w:szCs w:val="16"/>
    </w:rPr>
  </w:style>
  <w:style w:type="character" w:customStyle="1" w:styleId="Nadpis6Char">
    <w:name w:val="Nadpis 6 Char"/>
    <w:uiPriority w:val="9"/>
    <w:rsid w:val="00E4584F"/>
    <w:rPr>
      <w:b/>
      <w:bCs/>
      <w:sz w:val="22"/>
      <w:szCs w:val="22"/>
      <w:lang w:val="cs-CZ" w:eastAsia="cs-CZ" w:bidi="ar-SA"/>
    </w:rPr>
  </w:style>
  <w:style w:type="character" w:customStyle="1" w:styleId="ProsttextChar">
    <w:name w:val="Prostý text Char"/>
    <w:rsid w:val="002022A0"/>
    <w:rPr>
      <w:rFonts w:ascii="Courier New" w:hAnsi="Courier New" w:cs="Courier New"/>
      <w:lang w:val="cs-CZ" w:eastAsia="cs-CZ" w:bidi="ar-SA"/>
    </w:rPr>
  </w:style>
  <w:style w:type="character" w:customStyle="1" w:styleId="NormlnEIAChar2">
    <w:name w:val="Normální EIA Char2"/>
    <w:link w:val="NormlnEIA"/>
    <w:rsid w:val="006A4675"/>
    <w:rPr>
      <w:sz w:val="22"/>
    </w:rPr>
  </w:style>
  <w:style w:type="paragraph" w:customStyle="1" w:styleId="text">
    <w:name w:val="text"/>
    <w:rsid w:val="00D66896"/>
    <w:pPr>
      <w:widowControl w:val="0"/>
      <w:spacing w:before="240" w:line="240" w:lineRule="exact"/>
      <w:jc w:val="both"/>
    </w:pPr>
    <w:rPr>
      <w:rFonts w:ascii="Arial" w:hAnsi="Arial"/>
      <w:sz w:val="24"/>
    </w:rPr>
  </w:style>
  <w:style w:type="paragraph" w:customStyle="1" w:styleId="Section">
    <w:name w:val="Section"/>
    <w:basedOn w:val="Normln"/>
    <w:rsid w:val="00D66896"/>
    <w:pPr>
      <w:widowControl w:val="0"/>
      <w:spacing w:line="360" w:lineRule="exact"/>
      <w:jc w:val="center"/>
    </w:pPr>
    <w:rPr>
      <w:rFonts w:ascii="Arial" w:hAnsi="Arial"/>
      <w:b/>
      <w:sz w:val="32"/>
      <w:szCs w:val="20"/>
    </w:rPr>
  </w:style>
  <w:style w:type="paragraph" w:customStyle="1" w:styleId="text-3mezera">
    <w:name w:val="text - 3 mezera"/>
    <w:basedOn w:val="Normln"/>
    <w:rsid w:val="003D36D4"/>
    <w:pPr>
      <w:widowControl w:val="0"/>
      <w:spacing w:before="60" w:line="240" w:lineRule="exact"/>
      <w:jc w:val="both"/>
    </w:pPr>
    <w:rPr>
      <w:rFonts w:ascii="Arial" w:hAnsi="Arial"/>
      <w:szCs w:val="20"/>
    </w:rPr>
  </w:style>
  <w:style w:type="paragraph" w:customStyle="1" w:styleId="tabulka">
    <w:name w:val="tabulka"/>
    <w:basedOn w:val="text-3mezera"/>
    <w:rsid w:val="003D36D4"/>
    <w:pPr>
      <w:spacing w:before="120"/>
      <w:jc w:val="center"/>
    </w:pPr>
    <w:rPr>
      <w:sz w:val="20"/>
    </w:rPr>
  </w:style>
  <w:style w:type="paragraph" w:customStyle="1" w:styleId="Pleading3L1">
    <w:name w:val="Pleading3_L1"/>
    <w:basedOn w:val="Normln"/>
    <w:next w:val="Zkladntext"/>
    <w:rsid w:val="00633F3D"/>
    <w:pPr>
      <w:keepNext/>
      <w:keepLines/>
      <w:widowControl w:val="0"/>
      <w:numPr>
        <w:numId w:val="3"/>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633F3D"/>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633F3D"/>
    <w:pPr>
      <w:numPr>
        <w:ilvl w:val="2"/>
      </w:numPr>
      <w:jc w:val="left"/>
      <w:outlineLvl w:val="2"/>
    </w:pPr>
  </w:style>
  <w:style w:type="paragraph" w:customStyle="1" w:styleId="Pleading3L4">
    <w:name w:val="Pleading3_L4"/>
    <w:basedOn w:val="Pleading3L3"/>
    <w:next w:val="Zkladntext"/>
    <w:rsid w:val="00633F3D"/>
    <w:pPr>
      <w:numPr>
        <w:ilvl w:val="3"/>
      </w:numPr>
      <w:jc w:val="both"/>
      <w:outlineLvl w:val="3"/>
    </w:pPr>
  </w:style>
  <w:style w:type="paragraph" w:customStyle="1" w:styleId="Pleading3L5">
    <w:name w:val="Pleading3_L5"/>
    <w:basedOn w:val="Pleading3L4"/>
    <w:next w:val="Zkladntext"/>
    <w:rsid w:val="00633F3D"/>
    <w:pPr>
      <w:keepNext/>
      <w:keepLines/>
      <w:numPr>
        <w:ilvl w:val="4"/>
      </w:numPr>
      <w:jc w:val="left"/>
      <w:outlineLvl w:val="4"/>
    </w:pPr>
  </w:style>
  <w:style w:type="paragraph" w:customStyle="1" w:styleId="Pleading3L6">
    <w:name w:val="Pleading3_L6"/>
    <w:basedOn w:val="Pleading3L5"/>
    <w:next w:val="Zkladntext"/>
    <w:rsid w:val="00633F3D"/>
    <w:pPr>
      <w:numPr>
        <w:ilvl w:val="5"/>
      </w:numPr>
      <w:outlineLvl w:val="5"/>
    </w:pPr>
  </w:style>
  <w:style w:type="paragraph" w:customStyle="1" w:styleId="Pleading3L7">
    <w:name w:val="Pleading3_L7"/>
    <w:basedOn w:val="Pleading3L6"/>
    <w:next w:val="Zkladntext"/>
    <w:rsid w:val="00633F3D"/>
    <w:pPr>
      <w:numPr>
        <w:ilvl w:val="6"/>
      </w:numPr>
      <w:outlineLvl w:val="6"/>
    </w:pPr>
  </w:style>
  <w:style w:type="paragraph" w:customStyle="1" w:styleId="Pleading3L8">
    <w:name w:val="Pleading3_L8"/>
    <w:basedOn w:val="Pleading3L7"/>
    <w:next w:val="Zkladntext"/>
    <w:rsid w:val="00633F3D"/>
    <w:pPr>
      <w:numPr>
        <w:ilvl w:val="7"/>
      </w:numPr>
      <w:outlineLvl w:val="7"/>
    </w:pPr>
  </w:style>
  <w:style w:type="paragraph" w:customStyle="1" w:styleId="Pleading3L9">
    <w:name w:val="Pleading3_L9"/>
    <w:basedOn w:val="Pleading3L8"/>
    <w:next w:val="Zkladntext"/>
    <w:rsid w:val="00633F3D"/>
    <w:pPr>
      <w:numPr>
        <w:ilvl w:val="8"/>
      </w:numPr>
      <w:outlineLvl w:val="8"/>
    </w:pPr>
  </w:style>
  <w:style w:type="paragraph" w:customStyle="1" w:styleId="Libor-zprva11CharChar">
    <w:name w:val="Libor-zpráva11 Char Char"/>
    <w:basedOn w:val="Normln"/>
    <w:rsid w:val="00B90053"/>
    <w:pPr>
      <w:widowControl w:val="0"/>
      <w:spacing w:after="120" w:line="280" w:lineRule="atLeast"/>
      <w:ind w:firstLine="720"/>
      <w:jc w:val="both"/>
    </w:pPr>
    <w:rPr>
      <w:sz w:val="22"/>
    </w:rPr>
  </w:style>
  <w:style w:type="character" w:customStyle="1" w:styleId="ZhlavChar">
    <w:name w:val="Záhlaví Char"/>
    <w:basedOn w:val="Standardnpsmoodstavce"/>
    <w:link w:val="Zhlav"/>
    <w:uiPriority w:val="99"/>
    <w:locked/>
    <w:rsid w:val="00055440"/>
    <w:rPr>
      <w:sz w:val="24"/>
      <w:szCs w:val="24"/>
    </w:rPr>
  </w:style>
  <w:style w:type="character" w:customStyle="1" w:styleId="Nadpis5Char">
    <w:name w:val="Nadpis 5 Char"/>
    <w:basedOn w:val="Standardnpsmoodstavce"/>
    <w:link w:val="Nadpis5"/>
    <w:rsid w:val="00CB1200"/>
    <w:rPr>
      <w:rFonts w:ascii="Calibri" w:eastAsia="Times New Roman" w:hAnsi="Calibri" w:cs="Times New Roman"/>
      <w:b/>
      <w:bCs/>
      <w:i/>
      <w:iCs/>
      <w:sz w:val="26"/>
      <w:szCs w:val="26"/>
    </w:rPr>
  </w:style>
  <w:style w:type="paragraph" w:styleId="slovanseznam2">
    <w:name w:val="List Number 2"/>
    <w:aliases w:val="ln2"/>
    <w:basedOn w:val="Normln"/>
    <w:rsid w:val="00CB1200"/>
    <w:pPr>
      <w:numPr>
        <w:numId w:val="4"/>
      </w:numPr>
      <w:tabs>
        <w:tab w:val="clear" w:pos="720"/>
        <w:tab w:val="num" w:pos="1440"/>
      </w:tabs>
      <w:spacing w:after="240"/>
      <w:ind w:left="1440" w:hanging="720"/>
    </w:pPr>
  </w:style>
  <w:style w:type="paragraph" w:customStyle="1" w:styleId="textodsazenysodkazem">
    <w:name w:val="text odsazeny s odkazem"/>
    <w:basedOn w:val="Normln"/>
    <w:rsid w:val="00CB1200"/>
    <w:pPr>
      <w:tabs>
        <w:tab w:val="left" w:pos="1701"/>
      </w:tabs>
      <w:autoSpaceDE w:val="0"/>
      <w:autoSpaceDN w:val="0"/>
      <w:adjustRightInd w:val="0"/>
      <w:spacing w:before="57" w:line="220" w:lineRule="atLeast"/>
      <w:ind w:left="2154" w:hanging="2154"/>
      <w:jc w:val="both"/>
    </w:pPr>
    <w:rPr>
      <w:rFonts w:ascii="Times" w:hAnsi="Times"/>
      <w:color w:val="000000"/>
      <w:sz w:val="20"/>
    </w:rPr>
  </w:style>
  <w:style w:type="paragraph" w:customStyle="1" w:styleId="Export0">
    <w:name w:val="Export 0"/>
    <w:basedOn w:val="Normln"/>
    <w:rsid w:val="00CB1200"/>
    <w:pPr>
      <w:widowControl w:val="0"/>
      <w:tabs>
        <w:tab w:val="num" w:pos="5760"/>
      </w:tabs>
      <w:ind w:left="5760" w:hanging="720"/>
    </w:pPr>
    <w:rPr>
      <w:rFonts w:ascii="Avinion" w:hAnsi="Avinion"/>
      <w:szCs w:val="20"/>
    </w:rPr>
  </w:style>
  <w:style w:type="character" w:customStyle="1" w:styleId="Nadpis1Char">
    <w:name w:val="Nadpis 1 Char"/>
    <w:basedOn w:val="Standardnpsmoodstavce"/>
    <w:link w:val="Nadpis1"/>
    <w:uiPriority w:val="9"/>
    <w:rsid w:val="00B82083"/>
    <w:rPr>
      <w:rFonts w:cs="Arial"/>
      <w:b/>
      <w:bCs/>
      <w:kern w:val="32"/>
      <w:sz w:val="32"/>
      <w:szCs w:val="32"/>
    </w:rPr>
  </w:style>
  <w:style w:type="character" w:customStyle="1" w:styleId="boldik">
    <w:name w:val="boldik"/>
    <w:rsid w:val="00D24EA7"/>
    <w:rPr>
      <w:b/>
    </w:rPr>
  </w:style>
  <w:style w:type="paragraph" w:styleId="Nzev">
    <w:name w:val="Title"/>
    <w:basedOn w:val="Normln"/>
    <w:next w:val="Podtitul"/>
    <w:link w:val="NzevChar"/>
    <w:qFormat/>
    <w:rsid w:val="00D24EA7"/>
    <w:pPr>
      <w:keepNext/>
      <w:widowControl w:val="0"/>
      <w:suppressAutoHyphens/>
      <w:spacing w:after="240"/>
      <w:jc w:val="center"/>
    </w:pPr>
    <w:rPr>
      <w:rFonts w:eastAsia="Arial Unicode MS"/>
      <w:b/>
      <w:kern w:val="1"/>
    </w:rPr>
  </w:style>
  <w:style w:type="character" w:customStyle="1" w:styleId="NzevChar">
    <w:name w:val="Název Char"/>
    <w:basedOn w:val="Standardnpsmoodstavce"/>
    <w:link w:val="Nzev"/>
    <w:rsid w:val="00D24EA7"/>
    <w:rPr>
      <w:rFonts w:eastAsia="Arial Unicode MS"/>
      <w:b/>
      <w:kern w:val="1"/>
      <w:sz w:val="24"/>
      <w:szCs w:val="24"/>
    </w:rPr>
  </w:style>
  <w:style w:type="paragraph" w:customStyle="1" w:styleId="textodsazen">
    <w:name w:val="text odsazený"/>
    <w:basedOn w:val="text"/>
    <w:rsid w:val="00D24EA7"/>
    <w:pPr>
      <w:widowControl/>
      <w:suppressAutoHyphens/>
      <w:autoSpaceDE w:val="0"/>
      <w:spacing w:before="57" w:line="220" w:lineRule="atLeast"/>
      <w:ind w:left="1417" w:hanging="283"/>
      <w:textAlignment w:val="baseline"/>
    </w:pPr>
    <w:rPr>
      <w:rFonts w:ascii="Times" w:eastAsia="Arial" w:hAnsi="Times" w:cs="Times"/>
      <w:color w:val="000000"/>
      <w:kern w:val="1"/>
      <w:sz w:val="20"/>
      <w:szCs w:val="24"/>
      <w:lang w:eastAsia="ar-SA"/>
    </w:rPr>
  </w:style>
  <w:style w:type="paragraph" w:styleId="Obsah4">
    <w:name w:val="toc 4"/>
    <w:basedOn w:val="Normln"/>
    <w:next w:val="Normln"/>
    <w:autoRedefine/>
    <w:uiPriority w:val="39"/>
    <w:unhideWhenUsed/>
    <w:rsid w:val="00072FDD"/>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072FDD"/>
    <w:pPr>
      <w:spacing w:after="100" w:line="276" w:lineRule="auto"/>
      <w:ind w:left="880"/>
    </w:pPr>
    <w:rPr>
      <w:rFonts w:ascii="Calibri" w:hAnsi="Calibri"/>
      <w:sz w:val="22"/>
      <w:szCs w:val="22"/>
    </w:rPr>
  </w:style>
  <w:style w:type="paragraph" w:styleId="Obsah7">
    <w:name w:val="toc 7"/>
    <w:basedOn w:val="Normln"/>
    <w:next w:val="Normln"/>
    <w:autoRedefine/>
    <w:uiPriority w:val="39"/>
    <w:unhideWhenUsed/>
    <w:rsid w:val="00072FDD"/>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072FDD"/>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072FDD"/>
    <w:pPr>
      <w:spacing w:after="100" w:line="276" w:lineRule="auto"/>
      <w:ind w:left="1760"/>
    </w:pPr>
    <w:rPr>
      <w:rFonts w:ascii="Calibri" w:hAnsi="Calibri"/>
      <w:sz w:val="22"/>
      <w:szCs w:val="22"/>
    </w:rPr>
  </w:style>
  <w:style w:type="character" w:customStyle="1" w:styleId="TextkomenteChar">
    <w:name w:val="Text komentáře Char"/>
    <w:link w:val="Textkomente"/>
    <w:uiPriority w:val="99"/>
    <w:rsid w:val="00337197"/>
  </w:style>
  <w:style w:type="paragraph" w:styleId="Odstavecseseznamem">
    <w:name w:val="List Paragraph"/>
    <w:basedOn w:val="Normln"/>
    <w:link w:val="OdstavecseseznamemChar"/>
    <w:uiPriority w:val="34"/>
    <w:qFormat/>
    <w:rsid w:val="00E83E39"/>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basedOn w:val="Standardnpsmoodstavce"/>
    <w:link w:val="Zkladntext"/>
    <w:uiPriority w:val="99"/>
    <w:locked/>
    <w:rsid w:val="00BC45CB"/>
    <w:rPr>
      <w:sz w:val="24"/>
      <w:szCs w:val="24"/>
    </w:rPr>
  </w:style>
  <w:style w:type="character" w:customStyle="1" w:styleId="ZpatChar">
    <w:name w:val="Zápatí Char"/>
    <w:basedOn w:val="Standardnpsmoodstavce"/>
    <w:link w:val="Zpat"/>
    <w:uiPriority w:val="99"/>
    <w:locked/>
    <w:rsid w:val="00BC45CB"/>
    <w:rPr>
      <w:sz w:val="24"/>
      <w:szCs w:val="24"/>
    </w:rPr>
  </w:style>
  <w:style w:type="paragraph" w:styleId="slovanseznam">
    <w:name w:val="List Number"/>
    <w:basedOn w:val="Normln"/>
    <w:rsid w:val="0047674C"/>
    <w:pPr>
      <w:numPr>
        <w:numId w:val="5"/>
      </w:numPr>
      <w:contextualSpacing/>
    </w:pPr>
  </w:style>
  <w:style w:type="paragraph" w:customStyle="1" w:styleId="slolnku">
    <w:name w:val="Číslo článku"/>
    <w:basedOn w:val="Normln"/>
    <w:next w:val="Normln"/>
    <w:rsid w:val="0047674C"/>
    <w:pPr>
      <w:keepNext/>
      <w:tabs>
        <w:tab w:val="left" w:pos="0"/>
        <w:tab w:val="left" w:pos="284"/>
        <w:tab w:val="left" w:pos="1701"/>
      </w:tabs>
      <w:spacing w:before="160" w:after="40"/>
      <w:jc w:val="center"/>
    </w:pPr>
    <w:rPr>
      <w:b/>
      <w:szCs w:val="20"/>
    </w:rPr>
  </w:style>
  <w:style w:type="paragraph" w:customStyle="1" w:styleId="Nzevlnku">
    <w:name w:val="Název článku"/>
    <w:basedOn w:val="slolnku"/>
    <w:next w:val="Normln"/>
    <w:rsid w:val="0047674C"/>
    <w:pPr>
      <w:spacing w:before="0" w:after="0"/>
      <w:outlineLvl w:val="0"/>
    </w:pPr>
  </w:style>
  <w:style w:type="paragraph" w:customStyle="1" w:styleId="Textodst1sl">
    <w:name w:val="Text odst.1čísl"/>
    <w:basedOn w:val="Normln"/>
    <w:link w:val="Textodst1slChar"/>
    <w:rsid w:val="0047674C"/>
    <w:pPr>
      <w:numPr>
        <w:ilvl w:val="1"/>
        <w:numId w:val="6"/>
      </w:numPr>
      <w:tabs>
        <w:tab w:val="left" w:pos="0"/>
        <w:tab w:val="left" w:pos="284"/>
      </w:tabs>
      <w:spacing w:before="80"/>
      <w:jc w:val="both"/>
      <w:outlineLvl w:val="1"/>
    </w:pPr>
    <w:rPr>
      <w:szCs w:val="20"/>
    </w:rPr>
  </w:style>
  <w:style w:type="paragraph" w:customStyle="1" w:styleId="Textodst3psmena">
    <w:name w:val="Text odst. 3 písmena"/>
    <w:basedOn w:val="Textodst1sl"/>
    <w:rsid w:val="0047674C"/>
    <w:pPr>
      <w:numPr>
        <w:ilvl w:val="3"/>
      </w:numPr>
      <w:tabs>
        <w:tab w:val="num" w:pos="360"/>
      </w:tabs>
      <w:spacing w:before="0"/>
      <w:outlineLvl w:val="3"/>
    </w:pPr>
  </w:style>
  <w:style w:type="paragraph" w:customStyle="1" w:styleId="Textodst2slovan">
    <w:name w:val="Text odst.2 číslovaný"/>
    <w:basedOn w:val="Textodst1sl"/>
    <w:rsid w:val="0047674C"/>
    <w:pPr>
      <w:numPr>
        <w:ilvl w:val="2"/>
      </w:numPr>
      <w:tabs>
        <w:tab w:val="clear" w:pos="0"/>
        <w:tab w:val="clear" w:pos="284"/>
        <w:tab w:val="num" w:pos="360"/>
      </w:tabs>
      <w:spacing w:before="0"/>
      <w:outlineLvl w:val="2"/>
    </w:pPr>
  </w:style>
  <w:style w:type="paragraph" w:customStyle="1" w:styleId="zkltextcentr12">
    <w:name w:val="zákl. text centr 12"/>
    <w:basedOn w:val="Normln"/>
    <w:rsid w:val="0047674C"/>
    <w:pPr>
      <w:tabs>
        <w:tab w:val="left" w:pos="0"/>
        <w:tab w:val="left" w:pos="284"/>
        <w:tab w:val="left" w:pos="1701"/>
      </w:tabs>
      <w:jc w:val="center"/>
    </w:pPr>
    <w:rPr>
      <w:szCs w:val="20"/>
    </w:rPr>
  </w:style>
  <w:style w:type="paragraph" w:customStyle="1" w:styleId="zkltextcentrbold12">
    <w:name w:val="zákl. text centr bold 12"/>
    <w:basedOn w:val="Normln"/>
    <w:rsid w:val="0047674C"/>
    <w:pPr>
      <w:tabs>
        <w:tab w:val="left" w:pos="0"/>
        <w:tab w:val="left" w:pos="284"/>
        <w:tab w:val="left" w:pos="1701"/>
      </w:tabs>
      <w:jc w:val="center"/>
    </w:pPr>
    <w:rPr>
      <w:b/>
      <w:szCs w:val="20"/>
    </w:rPr>
  </w:style>
  <w:style w:type="paragraph" w:customStyle="1" w:styleId="Default">
    <w:name w:val="Default"/>
    <w:rsid w:val="0047674C"/>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customStyle="1" w:styleId="Textodst1slChar">
    <w:name w:val="Text odst.1čísl Char"/>
    <w:link w:val="Textodst1sl"/>
    <w:rsid w:val="0047674C"/>
    <w:rPr>
      <w:sz w:val="24"/>
    </w:rPr>
  </w:style>
  <w:style w:type="character" w:customStyle="1" w:styleId="tsubjname">
    <w:name w:val="tsubjname"/>
    <w:basedOn w:val="Standardnpsmoodstavce"/>
    <w:rsid w:val="0047674C"/>
  </w:style>
  <w:style w:type="character" w:customStyle="1" w:styleId="preformatted">
    <w:name w:val="preformatted"/>
    <w:basedOn w:val="Standardnpsmoodstavce"/>
    <w:rsid w:val="006332CD"/>
  </w:style>
  <w:style w:type="paragraph" w:styleId="Nadpisobsahu">
    <w:name w:val="TOC Heading"/>
    <w:basedOn w:val="Nadpis1"/>
    <w:next w:val="Normln"/>
    <w:uiPriority w:val="39"/>
    <w:unhideWhenUsed/>
    <w:qFormat/>
    <w:rsid w:val="00D6390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customStyle="1" w:styleId="GridTable1LightAccent5">
    <w:name w:val="Grid Table 1 Light Accent 5"/>
    <w:basedOn w:val="Normlntabulka"/>
    <w:uiPriority w:val="46"/>
    <w:rsid w:val="0036261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andardnte">
    <w:name w:val="Standardní te"/>
    <w:rsid w:val="00106167"/>
    <w:pPr>
      <w:snapToGrid w:val="0"/>
    </w:pPr>
    <w:rPr>
      <w:color w:val="000000"/>
      <w:sz w:val="24"/>
    </w:rPr>
  </w:style>
  <w:style w:type="paragraph" w:styleId="Zkladntextodsazen2">
    <w:name w:val="Body Text Indent 2"/>
    <w:basedOn w:val="Normln"/>
    <w:link w:val="Zkladntextodsazen2Char"/>
    <w:unhideWhenUsed/>
    <w:rsid w:val="00637C87"/>
    <w:pPr>
      <w:spacing w:after="120" w:line="480" w:lineRule="auto"/>
      <w:ind w:left="283"/>
    </w:pPr>
  </w:style>
  <w:style w:type="character" w:customStyle="1" w:styleId="Zkladntextodsazen2Char">
    <w:name w:val="Základní text odsazený 2 Char"/>
    <w:basedOn w:val="Standardnpsmoodstavce"/>
    <w:link w:val="Zkladntextodsazen2"/>
    <w:rsid w:val="00637C87"/>
    <w:rPr>
      <w:sz w:val="24"/>
      <w:szCs w:val="24"/>
    </w:rPr>
  </w:style>
  <w:style w:type="paragraph" w:customStyle="1" w:styleId="Nadpis">
    <w:name w:val="Nadpis"/>
    <w:basedOn w:val="Normln"/>
    <w:next w:val="Zkladntext"/>
    <w:rsid w:val="00637C87"/>
    <w:pPr>
      <w:suppressAutoHyphens/>
      <w:jc w:val="center"/>
    </w:pPr>
    <w:rPr>
      <w:rFonts w:ascii="CG Times" w:hAnsi="CG Times" w:cs="CG Times"/>
      <w:szCs w:val="22"/>
      <w:lang w:val="en-GB"/>
    </w:rPr>
  </w:style>
  <w:style w:type="paragraph" w:customStyle="1" w:styleId="Zkladntextodsazen21">
    <w:name w:val="Základní text odsazený 21"/>
    <w:basedOn w:val="Normln"/>
    <w:rsid w:val="00637C87"/>
    <w:pPr>
      <w:suppressAutoHyphens/>
      <w:spacing w:after="120" w:line="480" w:lineRule="auto"/>
      <w:ind w:left="283"/>
    </w:pPr>
    <w:rPr>
      <w:rFonts w:cs="Symbol"/>
      <w:sz w:val="22"/>
      <w:szCs w:val="22"/>
    </w:rPr>
  </w:style>
  <w:style w:type="character" w:styleId="Zstupntext">
    <w:name w:val="Placeholder Text"/>
    <w:uiPriority w:val="99"/>
    <w:semiHidden/>
    <w:rsid w:val="00637C87"/>
    <w:rPr>
      <w:color w:val="808080"/>
    </w:rPr>
  </w:style>
  <w:style w:type="character" w:customStyle="1" w:styleId="TextkomenteChar1">
    <w:name w:val="Text komentáře Char1"/>
    <w:basedOn w:val="Standardnpsmoodstavce"/>
    <w:locked/>
    <w:rsid w:val="005A2FC5"/>
  </w:style>
  <w:style w:type="character" w:customStyle="1" w:styleId="DefaultParagraphFont1">
    <w:name w:val="Default Paragraph Font1"/>
    <w:rsid w:val="008B77D8"/>
  </w:style>
  <w:style w:type="character" w:customStyle="1" w:styleId="TrailerWGM">
    <w:name w:val="Trailer WGM"/>
    <w:rsid w:val="008B77D8"/>
    <w:rPr>
      <w:caps/>
      <w:sz w:val="14"/>
    </w:rPr>
  </w:style>
  <w:style w:type="character" w:customStyle="1" w:styleId="WW8Num127z0">
    <w:name w:val="WW8Num127z0"/>
    <w:rsid w:val="008B77D8"/>
    <w:rPr>
      <w:b/>
      <w:i w:val="0"/>
      <w:caps w:val="0"/>
      <w:smallCaps w:val="0"/>
      <w:strike w:val="0"/>
      <w:dstrike w:val="0"/>
      <w:vanish w:val="0"/>
      <w:color w:val="000000"/>
      <w:position w:val="0"/>
      <w:sz w:val="24"/>
      <w:u w:val="none"/>
      <w:vertAlign w:val="baseline"/>
    </w:rPr>
  </w:style>
  <w:style w:type="character" w:customStyle="1" w:styleId="WW8Num127z1">
    <w:name w:val="WW8Num127z1"/>
    <w:rsid w:val="008B77D8"/>
    <w:rPr>
      <w:b w:val="0"/>
      <w:i w:val="0"/>
      <w:caps w:val="0"/>
      <w:smallCaps w:val="0"/>
      <w:strike w:val="0"/>
      <w:dstrike w:val="0"/>
      <w:vanish w:val="0"/>
      <w:color w:val="000000"/>
      <w:position w:val="0"/>
      <w:sz w:val="24"/>
      <w:u w:val="none"/>
      <w:vertAlign w:val="baseline"/>
    </w:rPr>
  </w:style>
  <w:style w:type="character" w:customStyle="1" w:styleId="WW8Num117z0">
    <w:name w:val="WW8Num117z0"/>
    <w:rsid w:val="008B77D8"/>
    <w:rPr>
      <w:b/>
      <w:i w:val="0"/>
      <w:caps/>
      <w:strike w:val="0"/>
      <w:dstrike w:val="0"/>
      <w:vanish w:val="0"/>
      <w:color w:val="000000"/>
      <w:position w:val="0"/>
      <w:sz w:val="24"/>
      <w:u w:val="none"/>
      <w:vertAlign w:val="baseline"/>
    </w:rPr>
  </w:style>
  <w:style w:type="character" w:customStyle="1" w:styleId="WW8Num117z1">
    <w:name w:val="WW8Num117z1"/>
    <w:rsid w:val="008B77D8"/>
    <w:rPr>
      <w:b w:val="0"/>
      <w:i w:val="0"/>
      <w:caps w:val="0"/>
      <w:smallCaps w:val="0"/>
      <w:strike w:val="0"/>
      <w:dstrike w:val="0"/>
      <w:vanish w:val="0"/>
      <w:color w:val="000000"/>
      <w:position w:val="0"/>
      <w:sz w:val="24"/>
      <w:u w:val="none"/>
      <w:vertAlign w:val="baseline"/>
    </w:rPr>
  </w:style>
  <w:style w:type="character" w:customStyle="1" w:styleId="WW8Num117z2">
    <w:name w:val="WW8Num117z2"/>
    <w:rsid w:val="008B77D8"/>
    <w:rPr>
      <w:b/>
      <w:i w:val="0"/>
      <w:caps w:val="0"/>
      <w:smallCaps w:val="0"/>
      <w:strike w:val="0"/>
      <w:dstrike w:val="0"/>
      <w:vanish w:val="0"/>
      <w:color w:val="000000"/>
      <w:position w:val="0"/>
      <w:sz w:val="24"/>
      <w:u w:val="none"/>
      <w:vertAlign w:val="baseline"/>
    </w:rPr>
  </w:style>
  <w:style w:type="character" w:customStyle="1" w:styleId="WW8Num117z7">
    <w:name w:val="WW8Num117z7"/>
    <w:rsid w:val="008B77D8"/>
    <w:rPr>
      <w:b w:val="0"/>
      <w:i w:val="0"/>
      <w:caps w:val="0"/>
      <w:smallCaps w:val="0"/>
      <w:strike w:val="0"/>
      <w:dstrike w:val="0"/>
      <w:vanish w:val="0"/>
      <w:color w:val="auto"/>
      <w:position w:val="0"/>
      <w:sz w:val="24"/>
      <w:u w:val="none"/>
      <w:vertAlign w:val="baseline"/>
    </w:rPr>
  </w:style>
  <w:style w:type="character" w:customStyle="1" w:styleId="WW8Num45z0">
    <w:name w:val="WW8Num45z0"/>
    <w:rsid w:val="008B77D8"/>
    <w:rPr>
      <w:color w:val="000000"/>
    </w:rPr>
  </w:style>
  <w:style w:type="character" w:customStyle="1" w:styleId="WW8Num41z0">
    <w:name w:val="WW8Num41z0"/>
    <w:rsid w:val="008B77D8"/>
    <w:rPr>
      <w:u w:val="none"/>
    </w:rPr>
  </w:style>
  <w:style w:type="character" w:customStyle="1" w:styleId="WW8Num133z0">
    <w:name w:val="WW8Num133z0"/>
    <w:rsid w:val="008B77D8"/>
    <w:rPr>
      <w:u w:val="none"/>
    </w:rPr>
  </w:style>
  <w:style w:type="character" w:customStyle="1" w:styleId="WW8Num18z1">
    <w:name w:val="WW8Num18z1"/>
    <w:rsid w:val="008B77D8"/>
    <w:rPr>
      <w:b w:val="0"/>
    </w:rPr>
  </w:style>
  <w:style w:type="paragraph" w:styleId="Seznam">
    <w:name w:val="List"/>
    <w:basedOn w:val="Zkladntext"/>
    <w:rsid w:val="008B77D8"/>
    <w:pPr>
      <w:widowControl w:val="0"/>
      <w:suppressAutoHyphens/>
    </w:pPr>
    <w:rPr>
      <w:rFonts w:eastAsia="Arial Unicode MS" w:cs="Tahoma"/>
      <w:kern w:val="1"/>
    </w:rPr>
  </w:style>
  <w:style w:type="paragraph" w:customStyle="1" w:styleId="Popisek">
    <w:name w:val="Popisek"/>
    <w:basedOn w:val="Normln"/>
    <w:rsid w:val="008B77D8"/>
    <w:pPr>
      <w:widowControl w:val="0"/>
      <w:suppressLineNumbers/>
      <w:suppressAutoHyphens/>
      <w:spacing w:before="120" w:after="120"/>
    </w:pPr>
    <w:rPr>
      <w:rFonts w:eastAsia="Arial Unicode MS" w:cs="Tahoma"/>
      <w:i/>
      <w:iCs/>
      <w:kern w:val="1"/>
    </w:rPr>
  </w:style>
  <w:style w:type="paragraph" w:customStyle="1" w:styleId="Rejstk">
    <w:name w:val="Rejstřík"/>
    <w:basedOn w:val="Normln"/>
    <w:rsid w:val="008B77D8"/>
    <w:pPr>
      <w:widowControl w:val="0"/>
      <w:suppressLineNumbers/>
      <w:suppressAutoHyphens/>
    </w:pPr>
    <w:rPr>
      <w:rFonts w:eastAsia="Arial Unicode MS" w:cs="Tahoma"/>
      <w:kern w:val="1"/>
    </w:rPr>
  </w:style>
  <w:style w:type="paragraph" w:customStyle="1" w:styleId="LOLglOtherL1">
    <w:name w:val="LOLglOther_L1"/>
    <w:basedOn w:val="Normln"/>
    <w:next w:val="NumContinue"/>
    <w:rsid w:val="008B77D8"/>
    <w:pPr>
      <w:keepNext/>
      <w:widowControl w:val="0"/>
      <w:tabs>
        <w:tab w:val="num" w:pos="720"/>
      </w:tabs>
      <w:suppressAutoHyphens/>
      <w:spacing w:after="240"/>
      <w:ind w:left="720" w:hanging="720"/>
    </w:pPr>
    <w:rPr>
      <w:rFonts w:eastAsia="Arial Unicode MS"/>
      <w:kern w:val="1"/>
      <w:szCs w:val="20"/>
    </w:rPr>
  </w:style>
  <w:style w:type="paragraph" w:customStyle="1" w:styleId="NumContinue">
    <w:name w:val="Num Continue"/>
    <w:basedOn w:val="Zkladntext"/>
    <w:rsid w:val="008B77D8"/>
    <w:pPr>
      <w:keepNext/>
      <w:keepLines/>
      <w:widowControl w:val="0"/>
      <w:suppressAutoHyphens/>
    </w:pPr>
    <w:rPr>
      <w:rFonts w:eastAsia="Arial Unicode MS"/>
      <w:kern w:val="1"/>
    </w:rPr>
  </w:style>
  <w:style w:type="paragraph" w:customStyle="1" w:styleId="LOLglOtherL2">
    <w:name w:val="LOLglOther_L2"/>
    <w:basedOn w:val="LOLglOtherL1"/>
    <w:next w:val="NumContinue"/>
    <w:rsid w:val="008B77D8"/>
    <w:pPr>
      <w:keepNext w:val="0"/>
    </w:pPr>
  </w:style>
  <w:style w:type="paragraph" w:styleId="Rozloendokumentu">
    <w:name w:val="Document Map"/>
    <w:basedOn w:val="Normln"/>
    <w:link w:val="RozloendokumentuChar"/>
    <w:semiHidden/>
    <w:rsid w:val="008B77D8"/>
    <w:pPr>
      <w:widowControl w:val="0"/>
      <w:shd w:val="clear" w:color="auto" w:fill="000080"/>
      <w:suppressAutoHyphens/>
    </w:pPr>
    <w:rPr>
      <w:rFonts w:ascii="Tahoma" w:eastAsia="Arial Unicode MS" w:hAnsi="Tahoma" w:cs="Tahoma"/>
      <w:kern w:val="1"/>
    </w:rPr>
  </w:style>
  <w:style w:type="character" w:customStyle="1" w:styleId="RozloendokumentuChar">
    <w:name w:val="Rozložení dokumentu Char"/>
    <w:basedOn w:val="Standardnpsmoodstavce"/>
    <w:link w:val="Rozloendokumentu"/>
    <w:semiHidden/>
    <w:rsid w:val="008B77D8"/>
    <w:rPr>
      <w:rFonts w:ascii="Tahoma" w:eastAsia="Arial Unicode MS" w:hAnsi="Tahoma" w:cs="Tahoma"/>
      <w:kern w:val="1"/>
      <w:sz w:val="24"/>
      <w:szCs w:val="24"/>
      <w:shd w:val="clear" w:color="auto" w:fill="000080"/>
    </w:rPr>
  </w:style>
  <w:style w:type="paragraph" w:customStyle="1" w:styleId="Pleading3Cont1">
    <w:name w:val="Pleading3 Cont 1"/>
    <w:basedOn w:val="Normln"/>
    <w:rsid w:val="008B77D8"/>
    <w:pPr>
      <w:spacing w:after="240"/>
    </w:pPr>
    <w:rPr>
      <w:szCs w:val="20"/>
      <w:lang w:eastAsia="en-US"/>
    </w:rPr>
  </w:style>
  <w:style w:type="paragraph" w:customStyle="1" w:styleId="Pleading3Cont2">
    <w:name w:val="Pleading3 Cont 2"/>
    <w:basedOn w:val="Pleading3Cont1"/>
    <w:rsid w:val="008B77D8"/>
  </w:style>
  <w:style w:type="paragraph" w:customStyle="1" w:styleId="Pleading3Cont3">
    <w:name w:val="Pleading3 Cont 3"/>
    <w:basedOn w:val="Pleading3Cont2"/>
    <w:rsid w:val="008B77D8"/>
  </w:style>
  <w:style w:type="paragraph" w:customStyle="1" w:styleId="Pleading3Cont4">
    <w:name w:val="Pleading3 Cont 4"/>
    <w:basedOn w:val="Pleading3Cont3"/>
    <w:rsid w:val="008B77D8"/>
  </w:style>
  <w:style w:type="paragraph" w:customStyle="1" w:styleId="Pleading3Cont5">
    <w:name w:val="Pleading3 Cont 5"/>
    <w:basedOn w:val="Pleading3Cont4"/>
    <w:rsid w:val="008B77D8"/>
  </w:style>
  <w:style w:type="paragraph" w:customStyle="1" w:styleId="Pleading3Cont6">
    <w:name w:val="Pleading3 Cont 6"/>
    <w:basedOn w:val="Pleading3Cont5"/>
    <w:rsid w:val="008B77D8"/>
  </w:style>
  <w:style w:type="paragraph" w:customStyle="1" w:styleId="Pleading3Cont7">
    <w:name w:val="Pleading3 Cont 7"/>
    <w:basedOn w:val="Pleading3Cont6"/>
    <w:rsid w:val="008B77D8"/>
  </w:style>
  <w:style w:type="paragraph" w:customStyle="1" w:styleId="Pleading3Cont8">
    <w:name w:val="Pleading3 Cont 8"/>
    <w:basedOn w:val="Pleading3Cont7"/>
    <w:rsid w:val="008B77D8"/>
  </w:style>
  <w:style w:type="paragraph" w:customStyle="1" w:styleId="Pleading3Cont9">
    <w:name w:val="Pleading3 Cont 9"/>
    <w:basedOn w:val="Pleading3Cont8"/>
    <w:rsid w:val="008B77D8"/>
  </w:style>
  <w:style w:type="paragraph" w:customStyle="1" w:styleId="nadpis11">
    <w:name w:val="nadpis 1.1"/>
    <w:basedOn w:val="text"/>
    <w:next w:val="text"/>
    <w:rsid w:val="008B77D8"/>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2x">
    <w:name w:val="text odsazený 2x"/>
    <w:basedOn w:val="text"/>
    <w:rsid w:val="008B77D8"/>
    <w:pPr>
      <w:widowControl/>
      <w:autoSpaceDE w:val="0"/>
      <w:autoSpaceDN w:val="0"/>
      <w:adjustRightInd w:val="0"/>
      <w:spacing w:before="57" w:line="220" w:lineRule="atLeast"/>
      <w:ind w:left="1984" w:hanging="283"/>
      <w:textAlignment w:val="baseline"/>
    </w:pPr>
    <w:rPr>
      <w:rFonts w:ascii="Times" w:hAnsi="Times" w:cs="Times"/>
      <w:color w:val="000000"/>
      <w:sz w:val="20"/>
      <w:szCs w:val="24"/>
    </w:rPr>
  </w:style>
  <w:style w:type="paragraph" w:customStyle="1" w:styleId="odst1">
    <w:name w:val="odst 1"/>
    <w:basedOn w:val="textodsazen"/>
    <w:rsid w:val="008B77D8"/>
    <w:pPr>
      <w:suppressAutoHyphens w:val="0"/>
      <w:autoSpaceDN w:val="0"/>
      <w:adjustRightInd w:val="0"/>
      <w:ind w:left="283"/>
    </w:pPr>
    <w:rPr>
      <w:rFonts w:eastAsia="Times New Roman"/>
      <w:kern w:val="0"/>
      <w:lang w:eastAsia="cs-CZ"/>
    </w:rPr>
  </w:style>
  <w:style w:type="character" w:customStyle="1" w:styleId="PedmtkomenteChar">
    <w:name w:val="Předmět komentáře Char"/>
    <w:basedOn w:val="TextkomenteChar"/>
    <w:link w:val="Pedmtkomente"/>
    <w:rsid w:val="008B77D8"/>
    <w:rPr>
      <w:b/>
      <w:bCs/>
    </w:rPr>
  </w:style>
  <w:style w:type="paragraph" w:styleId="Revize">
    <w:name w:val="Revision"/>
    <w:hidden/>
    <w:uiPriority w:val="99"/>
    <w:semiHidden/>
    <w:rsid w:val="008B77D8"/>
    <w:rPr>
      <w:rFonts w:eastAsia="Arial Unicode MS"/>
      <w:kern w:val="1"/>
      <w:sz w:val="24"/>
      <w:szCs w:val="24"/>
    </w:rPr>
  </w:style>
  <w:style w:type="paragraph" w:customStyle="1" w:styleId="Bod1">
    <w:name w:val="Bod1"/>
    <w:basedOn w:val="Normln"/>
    <w:next w:val="Normln"/>
    <w:rsid w:val="008B77D8"/>
    <w:pPr>
      <w:tabs>
        <w:tab w:val="num" w:pos="1134"/>
      </w:tabs>
      <w:spacing w:before="120"/>
      <w:ind w:left="1134" w:hanging="567"/>
    </w:pPr>
    <w:rPr>
      <w:szCs w:val="20"/>
    </w:rPr>
  </w:style>
  <w:style w:type="paragraph" w:styleId="Textvysvtlivek">
    <w:name w:val="endnote text"/>
    <w:aliases w:val="en"/>
    <w:basedOn w:val="Normln"/>
    <w:link w:val="TextvysvtlivekChar"/>
    <w:rsid w:val="008B77D8"/>
    <w:pPr>
      <w:spacing w:after="240"/>
    </w:pPr>
  </w:style>
  <w:style w:type="character" w:customStyle="1" w:styleId="TextvysvtlivekChar">
    <w:name w:val="Text vysvětlivek Char"/>
    <w:aliases w:val="en Char"/>
    <w:basedOn w:val="Standardnpsmoodstavce"/>
    <w:link w:val="Textvysvtlivek"/>
    <w:rsid w:val="008B77D8"/>
    <w:rPr>
      <w:sz w:val="24"/>
      <w:szCs w:val="24"/>
    </w:rPr>
  </w:style>
  <w:style w:type="paragraph" w:styleId="Seznamsodrkami4">
    <w:name w:val="List Bullet 4"/>
    <w:aliases w:val="lb4"/>
    <w:basedOn w:val="Normln"/>
    <w:rsid w:val="008B77D8"/>
    <w:pPr>
      <w:numPr>
        <w:numId w:val="7"/>
      </w:numPr>
      <w:tabs>
        <w:tab w:val="clear" w:pos="1440"/>
        <w:tab w:val="num" w:pos="2880"/>
      </w:tabs>
      <w:spacing w:after="240"/>
      <w:ind w:left="2880" w:hanging="720"/>
    </w:pPr>
  </w:style>
  <w:style w:type="paragraph" w:styleId="Zkladntext-prvnodsazen">
    <w:name w:val="Body Text First Indent"/>
    <w:basedOn w:val="Zkladntext"/>
    <w:link w:val="Zkladntext-prvnodsazenChar"/>
    <w:rsid w:val="008B77D8"/>
    <w:pPr>
      <w:widowControl w:val="0"/>
      <w:suppressAutoHyphens/>
      <w:spacing w:after="0"/>
      <w:ind w:firstLine="360"/>
    </w:pPr>
    <w:rPr>
      <w:rFonts w:eastAsia="Arial Unicode MS"/>
      <w:kern w:val="1"/>
    </w:rPr>
  </w:style>
  <w:style w:type="character" w:customStyle="1" w:styleId="Zkladntext-prvnodsazenChar">
    <w:name w:val="Základní text - první odsazený Char"/>
    <w:basedOn w:val="ZkladntextChar"/>
    <w:link w:val="Zkladntext-prvnodsazen"/>
    <w:rsid w:val="008B77D8"/>
    <w:rPr>
      <w:rFonts w:eastAsia="Arial Unicode MS"/>
      <w:kern w:val="1"/>
      <w:sz w:val="24"/>
      <w:szCs w:val="24"/>
    </w:rPr>
  </w:style>
  <w:style w:type="paragraph" w:styleId="slovanseznam4">
    <w:name w:val="List Number 4"/>
    <w:aliases w:val="ln4"/>
    <w:basedOn w:val="Normln"/>
    <w:rsid w:val="008B77D8"/>
    <w:pPr>
      <w:numPr>
        <w:numId w:val="8"/>
      </w:numPr>
      <w:tabs>
        <w:tab w:val="clear" w:pos="1440"/>
        <w:tab w:val="num" w:pos="2880"/>
      </w:tabs>
      <w:spacing w:after="240"/>
      <w:ind w:left="2880" w:hanging="720"/>
    </w:pPr>
  </w:style>
  <w:style w:type="character" w:customStyle="1" w:styleId="OdstavecseseznamemChar">
    <w:name w:val="Odstavec se seznamem Char"/>
    <w:basedOn w:val="Standardnpsmoodstavce"/>
    <w:link w:val="Odstavecseseznamem"/>
    <w:uiPriority w:val="34"/>
    <w:locked/>
    <w:rsid w:val="008B77D8"/>
    <w:rPr>
      <w:rFonts w:ascii="Calibri" w:eastAsia="Calibri" w:hAnsi="Calibri"/>
      <w:sz w:val="22"/>
      <w:szCs w:val="22"/>
      <w:lang w:eastAsia="en-US"/>
    </w:rPr>
  </w:style>
  <w:style w:type="character" w:styleId="Sledovanodkaz">
    <w:name w:val="FollowedHyperlink"/>
    <w:basedOn w:val="Standardnpsmoodstavce"/>
    <w:uiPriority w:val="99"/>
    <w:semiHidden/>
    <w:unhideWhenUsed/>
    <w:rsid w:val="00056253"/>
    <w:rPr>
      <w:color w:val="800080" w:themeColor="followedHyperlink"/>
      <w:u w:val="single"/>
    </w:rPr>
  </w:style>
  <w:style w:type="character" w:customStyle="1" w:styleId="Nadpis7Char">
    <w:name w:val="Nadpis 7 Char"/>
    <w:basedOn w:val="Standardnpsmoodstavce"/>
    <w:link w:val="Nadpis7"/>
    <w:uiPriority w:val="9"/>
    <w:rsid w:val="008D06A1"/>
    <w:rPr>
      <w:rFonts w:ascii="Arial" w:hAnsi="Arial"/>
      <w:sz w:val="22"/>
    </w:rPr>
  </w:style>
  <w:style w:type="character" w:customStyle="1" w:styleId="Nadpis8Char">
    <w:name w:val="Nadpis 8 Char"/>
    <w:basedOn w:val="Standardnpsmoodstavce"/>
    <w:link w:val="Nadpis8"/>
    <w:uiPriority w:val="9"/>
    <w:rsid w:val="008D06A1"/>
    <w:rPr>
      <w:rFonts w:ascii="Arial" w:hAnsi="Arial"/>
      <w:i/>
      <w:sz w:val="22"/>
    </w:rPr>
  </w:style>
  <w:style w:type="paragraph" w:styleId="Bezmezer">
    <w:name w:val="No Spacing"/>
    <w:link w:val="BezmezerChar"/>
    <w:uiPriority w:val="1"/>
    <w:qFormat/>
    <w:rsid w:val="008D06A1"/>
    <w:rPr>
      <w:rFonts w:ascii="Calibri" w:hAnsi="Calibri"/>
      <w:sz w:val="22"/>
      <w:szCs w:val="22"/>
      <w:lang w:eastAsia="en-US"/>
    </w:rPr>
  </w:style>
  <w:style w:type="character" w:customStyle="1" w:styleId="BezmezerChar">
    <w:name w:val="Bez mezer Char"/>
    <w:link w:val="Bezmezer"/>
    <w:uiPriority w:val="1"/>
    <w:rsid w:val="008D06A1"/>
    <w:rPr>
      <w:rFonts w:ascii="Calibri" w:hAnsi="Calibri"/>
      <w:sz w:val="22"/>
      <w:szCs w:val="22"/>
      <w:lang w:eastAsia="en-US"/>
    </w:rPr>
  </w:style>
  <w:style w:type="paragraph" w:customStyle="1" w:styleId="xl63">
    <w:name w:val="xl63"/>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4">
    <w:name w:val="xl64"/>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5">
    <w:name w:val="xl65"/>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ln"/>
    <w:rsid w:val="002D1E93"/>
    <w:pPr>
      <w:spacing w:before="100" w:beforeAutospacing="1" w:after="100" w:afterAutospacing="1"/>
      <w:textAlignment w:val="center"/>
    </w:pPr>
    <w:rPr>
      <w:color w:val="000000"/>
    </w:rPr>
  </w:style>
  <w:style w:type="paragraph" w:customStyle="1" w:styleId="xl68">
    <w:name w:val="xl68"/>
    <w:basedOn w:val="Normln"/>
    <w:rsid w:val="002D1E93"/>
    <w:pPr>
      <w:spacing w:before="100" w:beforeAutospacing="1" w:after="100" w:afterAutospacing="1"/>
      <w:jc w:val="center"/>
      <w:textAlignment w:val="center"/>
    </w:pPr>
    <w:rPr>
      <w:color w:val="000000"/>
    </w:rPr>
  </w:style>
  <w:style w:type="paragraph" w:customStyle="1" w:styleId="xl69">
    <w:name w:val="xl69"/>
    <w:basedOn w:val="Normln"/>
    <w:rsid w:val="002D1E93"/>
    <w:pPr>
      <w:spacing w:before="100" w:beforeAutospacing="1" w:after="100" w:afterAutospacing="1"/>
      <w:textAlignment w:val="center"/>
    </w:pPr>
    <w:rPr>
      <w:color w:val="FF0000"/>
    </w:rPr>
  </w:style>
  <w:style w:type="paragraph" w:customStyle="1" w:styleId="xl70">
    <w:name w:val="xl70"/>
    <w:basedOn w:val="Normln"/>
    <w:rsid w:val="002D1E93"/>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71">
    <w:name w:val="xl71"/>
    <w:basedOn w:val="Normln"/>
    <w:rsid w:val="002D1E9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2">
    <w:name w:val="xl72"/>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ln"/>
    <w:rsid w:val="002D1E93"/>
    <w:pPr>
      <w:spacing w:before="100" w:beforeAutospacing="1" w:after="100" w:afterAutospacing="1"/>
    </w:pPr>
    <w:rPr>
      <w:b/>
      <w:bCs/>
    </w:rPr>
  </w:style>
  <w:style w:type="paragraph" w:customStyle="1" w:styleId="xl75">
    <w:name w:val="xl75"/>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n"/>
    <w:rsid w:val="002D1E9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top"/>
    </w:pPr>
    <w:rPr>
      <w:b/>
      <w:bCs/>
      <w:color w:val="000000"/>
    </w:rPr>
  </w:style>
  <w:style w:type="paragraph" w:customStyle="1" w:styleId="xl78">
    <w:name w:val="xl78"/>
    <w:basedOn w:val="Normln"/>
    <w:rsid w:val="002D1E9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color w:val="000000"/>
    </w:rPr>
  </w:style>
  <w:style w:type="paragraph" w:customStyle="1" w:styleId="xl79">
    <w:name w:val="xl79"/>
    <w:basedOn w:val="Normln"/>
    <w:rsid w:val="002D1E93"/>
    <w:pPr>
      <w:spacing w:before="100" w:beforeAutospacing="1" w:after="100" w:afterAutospacing="1"/>
      <w:jc w:val="both"/>
      <w:textAlignment w:val="center"/>
    </w:pPr>
    <w:rPr>
      <w:b/>
      <w:bCs/>
    </w:rPr>
  </w:style>
  <w:style w:type="paragraph" w:customStyle="1" w:styleId="xl80">
    <w:name w:val="xl80"/>
    <w:basedOn w:val="Normln"/>
    <w:rsid w:val="002D1E93"/>
    <w:pPr>
      <w:spacing w:before="100" w:beforeAutospacing="1" w:after="100" w:afterAutospacing="1"/>
    </w:pPr>
    <w:rPr>
      <w:b/>
      <w:bCs/>
    </w:rPr>
  </w:style>
  <w:style w:type="paragraph" w:customStyle="1" w:styleId="xl81">
    <w:name w:val="xl81"/>
    <w:basedOn w:val="Normln"/>
    <w:rsid w:val="002D1E93"/>
    <w:pPr>
      <w:spacing w:before="100" w:beforeAutospacing="1" w:after="100" w:afterAutospacing="1"/>
      <w:jc w:val="both"/>
      <w:textAlignment w:val="center"/>
    </w:pPr>
  </w:style>
  <w:style w:type="paragraph" w:customStyle="1" w:styleId="xl82">
    <w:name w:val="xl82"/>
    <w:basedOn w:val="Normln"/>
    <w:rsid w:val="002D1E9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rPr>
  </w:style>
  <w:style w:type="paragraph" w:customStyle="1" w:styleId="xl83">
    <w:name w:val="xl83"/>
    <w:basedOn w:val="Normln"/>
    <w:rsid w:val="002D1E93"/>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color w:val="000000"/>
    </w:rPr>
  </w:style>
  <w:style w:type="paragraph" w:customStyle="1" w:styleId="xl84">
    <w:name w:val="xl84"/>
    <w:basedOn w:val="Normln"/>
    <w:rsid w:val="002D1E93"/>
    <w:pPr>
      <w:spacing w:before="100" w:beforeAutospacing="1" w:after="100" w:afterAutospacing="1"/>
      <w:jc w:val="center"/>
      <w:textAlignment w:val="center"/>
    </w:pPr>
  </w:style>
  <w:style w:type="paragraph" w:customStyle="1" w:styleId="xl85">
    <w:name w:val="xl85"/>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Normln"/>
    <w:rsid w:val="002D1E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7">
    <w:name w:val="xl87"/>
    <w:basedOn w:val="Normln"/>
    <w:rsid w:val="002D1E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color w:val="000000"/>
    </w:rPr>
  </w:style>
  <w:style w:type="paragraph" w:customStyle="1" w:styleId="xl88">
    <w:name w:val="xl88"/>
    <w:basedOn w:val="Normln"/>
    <w:rsid w:val="002D1E9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rPr>
  </w:style>
  <w:style w:type="paragraph" w:customStyle="1" w:styleId="xl89">
    <w:name w:val="xl89"/>
    <w:basedOn w:val="Normln"/>
    <w:rsid w:val="002D1E93"/>
    <w:pPr>
      <w:spacing w:before="100" w:beforeAutospacing="1" w:after="100" w:afterAutospacing="1"/>
      <w:jc w:val="center"/>
      <w:textAlignment w:val="center"/>
    </w:pPr>
    <w:rPr>
      <w:color w:val="000000"/>
    </w:rPr>
  </w:style>
  <w:style w:type="paragraph" w:customStyle="1" w:styleId="xl90">
    <w:name w:val="xl90"/>
    <w:basedOn w:val="Normln"/>
    <w:rsid w:val="002D1E9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91">
    <w:name w:val="xl91"/>
    <w:basedOn w:val="Normln"/>
    <w:rsid w:val="002D1E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ln"/>
    <w:rsid w:val="002D1E9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4">
    <w:name w:val="xl94"/>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5">
    <w:name w:val="xl95"/>
    <w:basedOn w:val="Normln"/>
    <w:rsid w:val="002D1E9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6">
    <w:name w:val="xl96"/>
    <w:basedOn w:val="Normln"/>
    <w:rsid w:val="002D1E9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7">
    <w:name w:val="xl97"/>
    <w:basedOn w:val="Normln"/>
    <w:rsid w:val="002D1E93"/>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b/>
      <w:bCs/>
      <w:color w:val="000000"/>
    </w:rPr>
  </w:style>
  <w:style w:type="paragraph" w:customStyle="1" w:styleId="xl98">
    <w:name w:val="xl98"/>
    <w:basedOn w:val="Normln"/>
    <w:rsid w:val="002D1E93"/>
    <w:pPr>
      <w:pBdr>
        <w:top w:val="single" w:sz="4" w:space="0" w:color="auto"/>
        <w:bottom w:val="single" w:sz="4" w:space="0" w:color="auto"/>
      </w:pBdr>
      <w:spacing w:before="100" w:beforeAutospacing="1" w:after="100" w:afterAutospacing="1"/>
      <w:textAlignment w:val="center"/>
    </w:pPr>
    <w:rPr>
      <w:rFonts w:ascii="Arial Narrow" w:hAnsi="Arial Narrow"/>
      <w:b/>
      <w:bCs/>
      <w:color w:val="000000"/>
    </w:rPr>
  </w:style>
  <w:style w:type="paragraph" w:customStyle="1" w:styleId="xl99">
    <w:name w:val="xl99"/>
    <w:basedOn w:val="Normln"/>
    <w:rsid w:val="002D1E93"/>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100">
    <w:name w:val="xl100"/>
    <w:basedOn w:val="Normln"/>
    <w:rsid w:val="002D1E93"/>
    <w:pPr>
      <w:pBdr>
        <w:top w:val="single" w:sz="4" w:space="0" w:color="auto"/>
        <w:left w:val="single" w:sz="8" w:space="0" w:color="auto"/>
        <w:bottom w:val="single" w:sz="8" w:space="0" w:color="auto"/>
      </w:pBdr>
      <w:spacing w:before="100" w:beforeAutospacing="1" w:after="100" w:afterAutospacing="1"/>
      <w:textAlignment w:val="center"/>
    </w:pPr>
    <w:rPr>
      <w:rFonts w:ascii="Arial Narrow" w:hAnsi="Arial Narrow"/>
      <w:b/>
      <w:bCs/>
      <w:color w:val="000000"/>
    </w:rPr>
  </w:style>
  <w:style w:type="paragraph" w:customStyle="1" w:styleId="xl101">
    <w:name w:val="xl101"/>
    <w:basedOn w:val="Normln"/>
    <w:rsid w:val="002D1E93"/>
    <w:pPr>
      <w:pBdr>
        <w:top w:val="single" w:sz="4" w:space="0" w:color="auto"/>
        <w:bottom w:val="single" w:sz="8" w:space="0" w:color="auto"/>
      </w:pBdr>
      <w:spacing w:before="100" w:beforeAutospacing="1" w:after="100" w:afterAutospacing="1"/>
      <w:textAlignment w:val="center"/>
    </w:pPr>
    <w:rPr>
      <w:rFonts w:ascii="Arial Narrow" w:hAnsi="Arial Narrow"/>
      <w:b/>
      <w:bCs/>
      <w:color w:val="000000"/>
    </w:rPr>
  </w:style>
  <w:style w:type="paragraph" w:customStyle="1" w:styleId="xl102">
    <w:name w:val="xl102"/>
    <w:basedOn w:val="Normln"/>
    <w:rsid w:val="002D1E93"/>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103">
    <w:name w:val="xl103"/>
    <w:basedOn w:val="Normln"/>
    <w:rsid w:val="002D1E9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4">
    <w:name w:val="xl104"/>
    <w:basedOn w:val="Normln"/>
    <w:rsid w:val="002D1E9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5">
    <w:name w:val="xl105"/>
    <w:basedOn w:val="Normln"/>
    <w:rsid w:val="002D1E93"/>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6">
    <w:name w:val="xl106"/>
    <w:basedOn w:val="Normln"/>
    <w:rsid w:val="002D1E9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7">
    <w:name w:val="xl107"/>
    <w:basedOn w:val="Normln"/>
    <w:rsid w:val="002D1E93"/>
    <w:pPr>
      <w:pBdr>
        <w:top w:val="single" w:sz="4" w:space="0" w:color="auto"/>
        <w:left w:val="single" w:sz="8" w:space="0" w:color="auto"/>
        <w:bottom w:val="single" w:sz="8"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8">
    <w:name w:val="xl108"/>
    <w:basedOn w:val="Normln"/>
    <w:rsid w:val="002D1E93"/>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font5">
    <w:name w:val="font5"/>
    <w:basedOn w:val="Normln"/>
    <w:rsid w:val="00D61F16"/>
    <w:pPr>
      <w:spacing w:before="100" w:beforeAutospacing="1" w:after="100" w:afterAutospacing="1"/>
    </w:pPr>
    <w:rPr>
      <w:b/>
      <w:bCs/>
      <w:color w:val="000000"/>
    </w:rPr>
  </w:style>
  <w:style w:type="paragraph" w:customStyle="1" w:styleId="font6">
    <w:name w:val="font6"/>
    <w:basedOn w:val="Normln"/>
    <w:rsid w:val="00D61F16"/>
    <w:pPr>
      <w:spacing w:before="100" w:beforeAutospacing="1" w:after="100" w:afterAutospacing="1"/>
    </w:pPr>
    <w:rPr>
      <w:b/>
      <w:bCs/>
      <w:color w:val="0000FF"/>
    </w:rPr>
  </w:style>
  <w:style w:type="paragraph" w:customStyle="1" w:styleId="xl109">
    <w:name w:val="xl109"/>
    <w:basedOn w:val="Normln"/>
    <w:rsid w:val="00D61F16"/>
    <w:pPr>
      <w:spacing w:before="100" w:beforeAutospacing="1" w:after="100" w:afterAutospacing="1"/>
      <w:jc w:val="center"/>
      <w:textAlignment w:val="center"/>
    </w:pPr>
    <w:rPr>
      <w:b/>
      <w:bCs/>
    </w:rPr>
  </w:style>
  <w:style w:type="paragraph" w:customStyle="1" w:styleId="xl110">
    <w:name w:val="xl110"/>
    <w:basedOn w:val="Normln"/>
    <w:rsid w:val="00D61F16"/>
    <w:pPr>
      <w:pBdr>
        <w:top w:val="single" w:sz="8" w:space="0" w:color="auto"/>
        <w:bottom w:val="single" w:sz="8" w:space="0" w:color="auto"/>
      </w:pBdr>
      <w:shd w:val="clear" w:color="000000" w:fill="EBF1DE"/>
      <w:spacing w:before="100" w:beforeAutospacing="1" w:after="100" w:afterAutospacing="1"/>
    </w:pPr>
    <w:rPr>
      <w:sz w:val="20"/>
      <w:szCs w:val="20"/>
    </w:rPr>
  </w:style>
  <w:style w:type="paragraph" w:customStyle="1" w:styleId="xl111">
    <w:name w:val="xl111"/>
    <w:basedOn w:val="Normln"/>
    <w:rsid w:val="00D61F16"/>
    <w:pPr>
      <w:pBdr>
        <w:top w:val="single" w:sz="8" w:space="0" w:color="auto"/>
        <w:bottom w:val="single" w:sz="8" w:space="0" w:color="auto"/>
        <w:right w:val="single" w:sz="8" w:space="0" w:color="auto"/>
      </w:pBdr>
      <w:shd w:val="clear" w:color="000000" w:fill="EBF1DE"/>
      <w:spacing w:before="100" w:beforeAutospacing="1" w:after="100" w:afterAutospacing="1"/>
    </w:pPr>
    <w:rPr>
      <w:sz w:val="20"/>
      <w:szCs w:val="20"/>
    </w:rPr>
  </w:style>
  <w:style w:type="paragraph" w:customStyle="1" w:styleId="xl112">
    <w:name w:val="xl112"/>
    <w:basedOn w:val="Normln"/>
    <w:rsid w:val="00D61F1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3">
    <w:name w:val="xl113"/>
    <w:basedOn w:val="Normln"/>
    <w:rsid w:val="00D61F1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4">
    <w:name w:val="xl114"/>
    <w:basedOn w:val="Normln"/>
    <w:rsid w:val="00D61F16"/>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15">
    <w:name w:val="xl115"/>
    <w:basedOn w:val="Normln"/>
    <w:rsid w:val="00D61F16"/>
    <w:pPr>
      <w:pBdr>
        <w:top w:val="single" w:sz="8" w:space="0" w:color="auto"/>
        <w:bottom w:val="single" w:sz="8" w:space="0" w:color="auto"/>
        <w:right w:val="single" w:sz="8" w:space="0" w:color="auto"/>
      </w:pBdr>
      <w:shd w:val="clear" w:color="000000" w:fill="EBF1DE"/>
      <w:spacing w:before="100" w:beforeAutospacing="1" w:after="100" w:afterAutospacing="1"/>
      <w:textAlignment w:val="center"/>
    </w:pPr>
    <w:rPr>
      <w:b/>
      <w:bCs/>
      <w:sz w:val="20"/>
      <w:szCs w:val="20"/>
    </w:rPr>
  </w:style>
  <w:style w:type="paragraph" w:customStyle="1" w:styleId="xl116">
    <w:name w:val="xl116"/>
    <w:basedOn w:val="Normln"/>
    <w:rsid w:val="00D61F16"/>
    <w:pPr>
      <w:spacing w:before="100" w:beforeAutospacing="1" w:after="100" w:afterAutospacing="1"/>
      <w:jc w:val="center"/>
    </w:pPr>
    <w:rPr>
      <w:b/>
      <w:bCs/>
      <w:color w:val="0000FF"/>
    </w:rPr>
  </w:style>
  <w:style w:type="paragraph" w:customStyle="1" w:styleId="xl117">
    <w:name w:val="xl117"/>
    <w:basedOn w:val="Normln"/>
    <w:rsid w:val="00D61F16"/>
    <w:pPr>
      <w:spacing w:before="100" w:beforeAutospacing="1" w:after="100" w:afterAutospacing="1"/>
      <w:jc w:val="center"/>
    </w:pPr>
    <w:rPr>
      <w:b/>
      <w:bCs/>
      <w:color w:val="0000FF"/>
    </w:rPr>
  </w:style>
  <w:style w:type="paragraph" w:customStyle="1" w:styleId="kancel">
    <w:name w:val="kancelář"/>
    <w:basedOn w:val="Normln"/>
    <w:rsid w:val="00B264D7"/>
    <w:pPr>
      <w:ind w:left="227" w:hanging="227"/>
      <w:jc w:val="both"/>
    </w:pPr>
    <w:rPr>
      <w:szCs w:val="20"/>
    </w:rPr>
  </w:style>
  <w:style w:type="character" w:customStyle="1" w:styleId="Nadpis3Char">
    <w:name w:val="Nadpis 3 Char"/>
    <w:basedOn w:val="Standardnpsmoodstavce"/>
    <w:link w:val="Nadpis3"/>
    <w:uiPriority w:val="9"/>
    <w:rsid w:val="008F2C16"/>
    <w:rPr>
      <w:rFonts w:ascii="Arial" w:hAnsi="Arial" w:cs="Arial"/>
      <w:b/>
      <w:bCs/>
      <w:sz w:val="26"/>
      <w:szCs w:val="26"/>
    </w:rPr>
  </w:style>
  <w:style w:type="character" w:customStyle="1" w:styleId="Nadpis4Char">
    <w:name w:val="Nadpis 4 Char"/>
    <w:basedOn w:val="Standardnpsmoodstavce"/>
    <w:link w:val="Nadpis4"/>
    <w:uiPriority w:val="9"/>
    <w:rsid w:val="008F2C16"/>
    <w:rPr>
      <w:b/>
      <w:bCs/>
      <w:sz w:val="28"/>
      <w:szCs w:val="28"/>
    </w:rPr>
  </w:style>
  <w:style w:type="character" w:customStyle="1" w:styleId="PodtitulChar">
    <w:name w:val="Podtitul Char"/>
    <w:basedOn w:val="Standardnpsmoodstavce"/>
    <w:link w:val="Podtitul"/>
    <w:uiPriority w:val="11"/>
    <w:rsid w:val="008F2C16"/>
    <w:rPr>
      <w:b/>
      <w:sz w:val="24"/>
    </w:rPr>
  </w:style>
  <w:style w:type="character" w:styleId="Zvraznn">
    <w:name w:val="Emphasis"/>
    <w:basedOn w:val="Standardnpsmoodstavce"/>
    <w:uiPriority w:val="20"/>
    <w:qFormat/>
    <w:rsid w:val="008F2C16"/>
    <w:rPr>
      <w:b w:val="0"/>
      <w:i/>
      <w:iCs/>
      <w:color w:val="1F497D" w:themeColor="text2"/>
    </w:rPr>
  </w:style>
  <w:style w:type="paragraph" w:styleId="Citt">
    <w:name w:val="Quote"/>
    <w:basedOn w:val="Normln"/>
    <w:next w:val="Normln"/>
    <w:link w:val="CittChar"/>
    <w:uiPriority w:val="29"/>
    <w:qFormat/>
    <w:rsid w:val="008F2C16"/>
    <w:pPr>
      <w:pBdr>
        <w:left w:val="single" w:sz="48" w:space="13" w:color="4F81BD" w:themeColor="accent1"/>
      </w:pBdr>
      <w:spacing w:line="360" w:lineRule="auto"/>
    </w:pPr>
    <w:rPr>
      <w:rFonts w:asciiTheme="majorHAnsi" w:eastAsiaTheme="minorEastAsia" w:hAnsiTheme="majorHAnsi" w:cstheme="minorBidi"/>
      <w:b/>
      <w:i/>
      <w:iCs/>
      <w:color w:val="4F81BD" w:themeColor="accent1"/>
      <w:szCs w:val="22"/>
      <w:lang w:eastAsia="en-US"/>
    </w:rPr>
  </w:style>
  <w:style w:type="character" w:customStyle="1" w:styleId="CittChar">
    <w:name w:val="Citát Char"/>
    <w:basedOn w:val="Standardnpsmoodstavce"/>
    <w:link w:val="Citt"/>
    <w:uiPriority w:val="29"/>
    <w:rsid w:val="008F2C16"/>
    <w:rPr>
      <w:rFonts w:asciiTheme="majorHAnsi" w:eastAsiaTheme="minorEastAsia" w:hAnsiTheme="majorHAnsi" w:cstheme="minorBidi"/>
      <w:b/>
      <w:i/>
      <w:iCs/>
      <w:color w:val="4F81BD" w:themeColor="accent1"/>
      <w:sz w:val="24"/>
      <w:szCs w:val="22"/>
      <w:lang w:eastAsia="en-US"/>
    </w:rPr>
  </w:style>
  <w:style w:type="paragraph" w:styleId="Vrazncitt">
    <w:name w:val="Intense Quote"/>
    <w:basedOn w:val="Normln"/>
    <w:next w:val="Normln"/>
    <w:link w:val="VrazncittChar"/>
    <w:uiPriority w:val="30"/>
    <w:qFormat/>
    <w:rsid w:val="008F2C16"/>
    <w:pPr>
      <w:pBdr>
        <w:left w:val="single" w:sz="48" w:space="13" w:color="C0504D" w:themeColor="accent2"/>
      </w:pBdr>
      <w:spacing w:before="240" w:after="120" w:line="300" w:lineRule="auto"/>
    </w:pPr>
    <w:rPr>
      <w:rFonts w:asciiTheme="minorHAnsi" w:eastAsiaTheme="minorEastAsia" w:hAnsiTheme="minorHAnsi" w:cstheme="minorBidi"/>
      <w:b/>
      <w:bCs/>
      <w:i/>
      <w:iCs/>
      <w:color w:val="C0504D" w:themeColor="accent2"/>
      <w:sz w:val="26"/>
      <w:szCs w:val="22"/>
      <w:lang w:eastAsia="en-US"/>
      <w14:ligatures w14:val="standard"/>
      <w14:numForm w14:val="oldStyle"/>
    </w:rPr>
  </w:style>
  <w:style w:type="character" w:customStyle="1" w:styleId="VrazncittChar">
    <w:name w:val="Výrazný citát Char"/>
    <w:basedOn w:val="Standardnpsmoodstavce"/>
    <w:link w:val="Vrazncitt"/>
    <w:uiPriority w:val="30"/>
    <w:rsid w:val="008F2C16"/>
    <w:rPr>
      <w:rFonts w:asciiTheme="minorHAnsi" w:eastAsiaTheme="minorEastAsia" w:hAnsiTheme="minorHAnsi" w:cstheme="minorBidi"/>
      <w:b/>
      <w:bCs/>
      <w:i/>
      <w:iCs/>
      <w:color w:val="C0504D" w:themeColor="accent2"/>
      <w:sz w:val="26"/>
      <w:szCs w:val="22"/>
      <w:lang w:eastAsia="en-US"/>
      <w14:ligatures w14:val="standard"/>
      <w14:numForm w14:val="oldStyle"/>
    </w:rPr>
  </w:style>
  <w:style w:type="character" w:styleId="Zdraznnjemn">
    <w:name w:val="Subtle Emphasis"/>
    <w:basedOn w:val="Standardnpsmoodstavce"/>
    <w:uiPriority w:val="19"/>
    <w:qFormat/>
    <w:rsid w:val="008F2C16"/>
    <w:rPr>
      <w:i/>
      <w:iCs/>
      <w:color w:val="000000"/>
    </w:rPr>
  </w:style>
  <w:style w:type="character" w:styleId="Zdraznnintenzivn">
    <w:name w:val="Intense Emphasis"/>
    <w:basedOn w:val="Standardnpsmoodstavce"/>
    <w:uiPriority w:val="21"/>
    <w:qFormat/>
    <w:rsid w:val="008F2C16"/>
    <w:rPr>
      <w:b/>
      <w:bCs/>
      <w:i/>
      <w:iCs/>
      <w:color w:val="1F497D" w:themeColor="text2"/>
    </w:rPr>
  </w:style>
  <w:style w:type="character" w:styleId="Odkazjemn">
    <w:name w:val="Subtle Reference"/>
    <w:basedOn w:val="Standardnpsmoodstavce"/>
    <w:uiPriority w:val="31"/>
    <w:qFormat/>
    <w:rsid w:val="008F2C16"/>
    <w:rPr>
      <w:smallCaps/>
      <w:color w:val="000000"/>
      <w:u w:val="single"/>
    </w:rPr>
  </w:style>
  <w:style w:type="character" w:styleId="Odkazintenzivn">
    <w:name w:val="Intense Reference"/>
    <w:basedOn w:val="Standardnpsmoodstavce"/>
    <w:uiPriority w:val="32"/>
    <w:qFormat/>
    <w:rsid w:val="008F2C16"/>
    <w:rPr>
      <w:rFonts w:asciiTheme="minorHAnsi" w:hAnsiTheme="minorHAnsi"/>
      <w:b/>
      <w:bCs/>
      <w:smallCaps/>
      <w:color w:val="1F497D" w:themeColor="text2"/>
      <w:spacing w:val="5"/>
      <w:sz w:val="22"/>
      <w:u w:val="single"/>
    </w:rPr>
  </w:style>
  <w:style w:type="character" w:styleId="Nzevknihy">
    <w:name w:val="Book Title"/>
    <w:basedOn w:val="Standardnpsmoodstavce"/>
    <w:uiPriority w:val="33"/>
    <w:qFormat/>
    <w:rsid w:val="008F2C16"/>
    <w:rPr>
      <w:rFonts w:asciiTheme="majorHAnsi" w:hAnsiTheme="majorHAnsi"/>
      <w:b/>
      <w:bCs/>
      <w:caps w:val="0"/>
      <w:smallCaps/>
      <w:color w:val="1F497D" w:themeColor="text2"/>
      <w:spacing w:val="10"/>
      <w:sz w:val="22"/>
    </w:rPr>
  </w:style>
  <w:style w:type="paragraph" w:customStyle="1" w:styleId="PersonalName">
    <w:name w:val="Personal Name"/>
    <w:basedOn w:val="Nzev"/>
    <w:qFormat/>
    <w:rsid w:val="008F2C16"/>
    <w:pPr>
      <w:widowControl/>
      <w:suppressAutoHyphens w:val="0"/>
      <w:spacing w:before="360" w:after="200"/>
      <w:contextualSpacing/>
      <w:outlineLvl w:val="0"/>
    </w:pPr>
    <w:rPr>
      <w:rFonts w:asciiTheme="minorHAnsi" w:eastAsiaTheme="minorHAnsi" w:hAnsiTheme="minorHAnsi" w:cstheme="minorHAnsi"/>
      <w:b w:val="0"/>
      <w:caps/>
      <w:color w:val="000000"/>
      <w:kern w:val="0"/>
      <w:sz w:val="28"/>
      <w:szCs w:val="28"/>
      <w:lang w:eastAsia="en-US"/>
    </w:rPr>
  </w:style>
  <w:style w:type="character" w:customStyle="1" w:styleId="TextbublinyChar">
    <w:name w:val="Text bubliny Char"/>
    <w:basedOn w:val="Standardnpsmoodstavce"/>
    <w:link w:val="Textbubliny"/>
    <w:uiPriority w:val="99"/>
    <w:semiHidden/>
    <w:rsid w:val="008F2C16"/>
    <w:rPr>
      <w:rFonts w:ascii="Tahoma" w:hAnsi="Tahoma" w:cs="Tahoma"/>
      <w:sz w:val="16"/>
      <w:szCs w:val="16"/>
    </w:rPr>
  </w:style>
  <w:style w:type="table" w:customStyle="1" w:styleId="Mkatabulky1">
    <w:name w:val="Mřížka tabulky1"/>
    <w:basedOn w:val="Normlntabulka"/>
    <w:next w:val="Mkatabulky"/>
    <w:uiPriority w:val="39"/>
    <w:rsid w:val="00E759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Zarovnatnasted">
    <w:name w:val="Styl1 - Zarovnat na střed"/>
    <w:basedOn w:val="Normln"/>
    <w:next w:val="Normln"/>
    <w:qFormat/>
    <w:rsid w:val="00CF06E5"/>
    <w:pPr>
      <w:tabs>
        <w:tab w:val="left" w:pos="709"/>
      </w:tabs>
      <w:spacing w:before="120"/>
      <w:contextualSpacing/>
      <w:jc w:val="center"/>
    </w:pPr>
    <w:rPr>
      <w:rFonts w:ascii="Arial" w:hAnsi="Arial"/>
      <w:sz w:val="22"/>
      <w:lang w:eastAsia="en-US"/>
    </w:rPr>
  </w:style>
  <w:style w:type="character" w:customStyle="1" w:styleId="hps">
    <w:name w:val="hps"/>
    <w:basedOn w:val="Standardnpsmoodstavce"/>
    <w:rsid w:val="008C0190"/>
  </w:style>
  <w:style w:type="paragraph" w:customStyle="1" w:styleId="Bodsmlouvy">
    <w:name w:val="Bod smlouvy"/>
    <w:basedOn w:val="Normln"/>
    <w:rsid w:val="00290C75"/>
    <w:pPr>
      <w:widowControl w:val="0"/>
      <w:suppressAutoHyphens/>
      <w:spacing w:after="120"/>
      <w:jc w:val="both"/>
      <w:outlineLvl w:val="1"/>
    </w:pPr>
    <w:rPr>
      <w:rFonts w:ascii="Tahoma" w:eastAsia="HG Mincho Light J" w:hAnsi="Tahoma"/>
      <w:color w:val="000000"/>
      <w:sz w:val="16"/>
      <w:szCs w:val="16"/>
    </w:rPr>
  </w:style>
  <w:style w:type="paragraph" w:customStyle="1" w:styleId="Zkladntext4">
    <w:name w:val="Základní text 4"/>
    <w:basedOn w:val="Normln"/>
    <w:rsid w:val="005F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2966"/>
    <w:rPr>
      <w:sz w:val="24"/>
      <w:szCs w:val="24"/>
    </w:rPr>
  </w:style>
  <w:style w:type="paragraph" w:styleId="Nadpis1">
    <w:name w:val="heading 1"/>
    <w:basedOn w:val="Normln"/>
    <w:next w:val="Normln"/>
    <w:link w:val="Nadpis1Char"/>
    <w:qFormat/>
    <w:rsid w:val="00207E7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C57FD1"/>
    <w:pPr>
      <w:keepNext/>
      <w:spacing w:before="240" w:after="100" w:line="400" w:lineRule="atLeast"/>
      <w:outlineLvl w:val="1"/>
    </w:pPr>
    <w:rPr>
      <w:rFonts w:ascii="Arial" w:hAnsi="Arial"/>
      <w:b/>
      <w:szCs w:val="28"/>
    </w:rPr>
  </w:style>
  <w:style w:type="paragraph" w:styleId="Nadpis3">
    <w:name w:val="heading 3"/>
    <w:basedOn w:val="Normln"/>
    <w:next w:val="Normln"/>
    <w:link w:val="Nadpis3Char"/>
    <w:uiPriority w:val="9"/>
    <w:qFormat/>
    <w:rsid w:val="0016201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DB78CF"/>
    <w:pPr>
      <w:keepNext/>
      <w:spacing w:before="240" w:after="60"/>
      <w:outlineLvl w:val="3"/>
    </w:pPr>
    <w:rPr>
      <w:b/>
      <w:bCs/>
      <w:sz w:val="28"/>
      <w:szCs w:val="28"/>
    </w:rPr>
  </w:style>
  <w:style w:type="paragraph" w:styleId="Nadpis5">
    <w:name w:val="heading 5"/>
    <w:basedOn w:val="Normln"/>
    <w:next w:val="Normln"/>
    <w:link w:val="Nadpis5Char"/>
    <w:unhideWhenUsed/>
    <w:qFormat/>
    <w:rsid w:val="00CB1200"/>
    <w:pPr>
      <w:spacing w:before="240" w:after="60"/>
      <w:outlineLvl w:val="4"/>
    </w:pPr>
    <w:rPr>
      <w:rFonts w:ascii="Calibri" w:hAnsi="Calibri"/>
      <w:b/>
      <w:bCs/>
      <w:i/>
      <w:iCs/>
      <w:sz w:val="26"/>
      <w:szCs w:val="26"/>
    </w:rPr>
  </w:style>
  <w:style w:type="paragraph" w:styleId="Nadpis6">
    <w:name w:val="heading 6"/>
    <w:basedOn w:val="Normln"/>
    <w:next w:val="Normln"/>
    <w:link w:val="Nadpis6Char1"/>
    <w:uiPriority w:val="9"/>
    <w:qFormat/>
    <w:rsid w:val="00B36FFF"/>
    <w:pPr>
      <w:spacing w:before="240" w:after="60"/>
      <w:outlineLvl w:val="5"/>
    </w:pPr>
    <w:rPr>
      <w:b/>
      <w:bCs/>
      <w:sz w:val="22"/>
      <w:szCs w:val="22"/>
    </w:rPr>
  </w:style>
  <w:style w:type="paragraph" w:styleId="Nadpis7">
    <w:name w:val="heading 7"/>
    <w:basedOn w:val="Normln"/>
    <w:next w:val="Normln"/>
    <w:link w:val="Nadpis7Char"/>
    <w:uiPriority w:val="9"/>
    <w:qFormat/>
    <w:rsid w:val="008D06A1"/>
    <w:pPr>
      <w:tabs>
        <w:tab w:val="num" w:pos="1013"/>
      </w:tabs>
      <w:spacing w:before="240" w:after="60"/>
      <w:ind w:left="1013" w:hanging="1296"/>
      <w:outlineLvl w:val="6"/>
    </w:pPr>
    <w:rPr>
      <w:rFonts w:ascii="Arial" w:hAnsi="Arial"/>
      <w:sz w:val="22"/>
      <w:szCs w:val="20"/>
    </w:rPr>
  </w:style>
  <w:style w:type="paragraph" w:styleId="Nadpis8">
    <w:name w:val="heading 8"/>
    <w:basedOn w:val="Normln"/>
    <w:next w:val="Normln"/>
    <w:link w:val="Nadpis8Char"/>
    <w:uiPriority w:val="9"/>
    <w:qFormat/>
    <w:rsid w:val="008D06A1"/>
    <w:pPr>
      <w:tabs>
        <w:tab w:val="num" w:pos="1157"/>
      </w:tabs>
      <w:spacing w:before="240" w:after="60"/>
      <w:ind w:left="1157" w:hanging="1440"/>
      <w:outlineLvl w:val="7"/>
    </w:pPr>
    <w:rPr>
      <w:rFonts w:ascii="Arial" w:hAnsi="Arial"/>
      <w:i/>
      <w:sz w:val="22"/>
      <w:szCs w:val="20"/>
    </w:rPr>
  </w:style>
  <w:style w:type="paragraph" w:styleId="Nadpis9">
    <w:name w:val="heading 9"/>
    <w:basedOn w:val="Normln"/>
    <w:next w:val="Normln"/>
    <w:link w:val="Nadpis9Char"/>
    <w:uiPriority w:val="9"/>
    <w:qFormat/>
    <w:rsid w:val="00673106"/>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C57FD1"/>
    <w:rPr>
      <w:rFonts w:ascii="Arial" w:hAnsi="Arial"/>
      <w:b/>
      <w:sz w:val="24"/>
      <w:szCs w:val="28"/>
      <w:lang w:val="cs-CZ" w:eastAsia="cs-CZ" w:bidi="ar-SA"/>
    </w:rPr>
  </w:style>
  <w:style w:type="paragraph" w:styleId="Zkladntextodsazen3">
    <w:name w:val="Body Text Indent 3"/>
    <w:basedOn w:val="Normln"/>
    <w:rsid w:val="00C57FD1"/>
    <w:pPr>
      <w:spacing w:after="120" w:line="300" w:lineRule="atLeast"/>
      <w:ind w:left="709"/>
      <w:jc w:val="both"/>
    </w:pPr>
    <w:rPr>
      <w:sz w:val="22"/>
      <w:szCs w:val="20"/>
    </w:rPr>
  </w:style>
  <w:style w:type="paragraph" w:customStyle="1" w:styleId="Identifikace">
    <w:name w:val="Identifikace"/>
    <w:basedOn w:val="Normln"/>
    <w:rsid w:val="00C57FD1"/>
    <w:pPr>
      <w:tabs>
        <w:tab w:val="left" w:pos="2126"/>
      </w:tabs>
      <w:spacing w:before="120" w:after="360"/>
      <w:ind w:left="2835" w:hanging="2835"/>
    </w:pPr>
    <w:rPr>
      <w:rFonts w:ascii="Bookman Old Style" w:hAnsi="Bookman Old Style"/>
      <w:sz w:val="22"/>
      <w:szCs w:val="20"/>
    </w:rPr>
  </w:style>
  <w:style w:type="paragraph" w:customStyle="1" w:styleId="PodnzevEkola">
    <w:name w:val="Podnázev Ekola"/>
    <w:basedOn w:val="Normln"/>
    <w:rsid w:val="00C57FD1"/>
    <w:pPr>
      <w:jc w:val="center"/>
    </w:pPr>
    <w:rPr>
      <w:rFonts w:ascii="Bookman Old Style" w:hAnsi="Bookman Old Style"/>
      <w:sz w:val="32"/>
      <w:szCs w:val="20"/>
    </w:rPr>
  </w:style>
  <w:style w:type="paragraph" w:styleId="Osloven">
    <w:name w:val="Salutation"/>
    <w:basedOn w:val="Zkladntext"/>
    <w:next w:val="Normln"/>
    <w:rsid w:val="00C57FD1"/>
    <w:pPr>
      <w:spacing w:before="120"/>
    </w:pPr>
    <w:rPr>
      <w:rFonts w:ascii="Arial" w:hAnsi="Arial"/>
      <w:snapToGrid w:val="0"/>
      <w:sz w:val="22"/>
      <w:szCs w:val="20"/>
    </w:rPr>
  </w:style>
  <w:style w:type="paragraph" w:styleId="Zkladntext">
    <w:name w:val="Body Text"/>
    <w:basedOn w:val="Normln"/>
    <w:link w:val="ZkladntextChar"/>
    <w:uiPriority w:val="99"/>
    <w:rsid w:val="00C57FD1"/>
    <w:pPr>
      <w:spacing w:after="120"/>
    </w:pPr>
  </w:style>
  <w:style w:type="paragraph" w:styleId="Zhlav">
    <w:name w:val="header"/>
    <w:basedOn w:val="Normln"/>
    <w:link w:val="ZhlavChar"/>
    <w:rsid w:val="0042676E"/>
    <w:pPr>
      <w:tabs>
        <w:tab w:val="center" w:pos="4536"/>
        <w:tab w:val="right" w:pos="9072"/>
      </w:tabs>
    </w:pPr>
  </w:style>
  <w:style w:type="paragraph" w:styleId="Zpat">
    <w:name w:val="footer"/>
    <w:basedOn w:val="Normln"/>
    <w:link w:val="ZpatChar"/>
    <w:uiPriority w:val="99"/>
    <w:rsid w:val="0042676E"/>
    <w:pPr>
      <w:tabs>
        <w:tab w:val="center" w:pos="4536"/>
        <w:tab w:val="right" w:pos="9072"/>
      </w:tabs>
    </w:pPr>
  </w:style>
  <w:style w:type="paragraph" w:styleId="Zkladntextodsazen">
    <w:name w:val="Body Text Indent"/>
    <w:basedOn w:val="Normln"/>
    <w:rsid w:val="00A81C42"/>
    <w:pPr>
      <w:spacing w:after="120"/>
      <w:ind w:left="283"/>
    </w:pPr>
  </w:style>
  <w:style w:type="paragraph" w:customStyle="1" w:styleId="LIBOR11">
    <w:name w:val="LIBOR11"/>
    <w:basedOn w:val="Zkladntext"/>
    <w:rsid w:val="00162019"/>
    <w:pPr>
      <w:spacing w:line="300" w:lineRule="atLeast"/>
      <w:ind w:firstLine="709"/>
      <w:jc w:val="both"/>
    </w:pPr>
    <w:rPr>
      <w:sz w:val="22"/>
      <w:szCs w:val="20"/>
    </w:rPr>
  </w:style>
  <w:style w:type="character" w:styleId="Hypertextovodkaz">
    <w:name w:val="Hyperlink"/>
    <w:uiPriority w:val="99"/>
    <w:rsid w:val="00162019"/>
    <w:rPr>
      <w:color w:val="0000FF"/>
      <w:u w:val="single"/>
    </w:rPr>
  </w:style>
  <w:style w:type="paragraph" w:customStyle="1" w:styleId="NormlnEIA">
    <w:name w:val="Normální EIA"/>
    <w:basedOn w:val="Normln"/>
    <w:link w:val="NormlnEIAChar2"/>
    <w:rsid w:val="00162019"/>
    <w:pPr>
      <w:spacing w:before="60" w:line="300" w:lineRule="atLeast"/>
      <w:ind w:firstLine="709"/>
      <w:jc w:val="both"/>
    </w:pPr>
    <w:rPr>
      <w:sz w:val="22"/>
      <w:szCs w:val="20"/>
    </w:rPr>
  </w:style>
  <w:style w:type="paragraph" w:customStyle="1" w:styleId="Libor110">
    <w:name w:val="Libor11"/>
    <w:basedOn w:val="Normln"/>
    <w:autoRedefine/>
    <w:rsid w:val="00512705"/>
    <w:pPr>
      <w:spacing w:after="120" w:line="300" w:lineRule="atLeast"/>
      <w:jc w:val="center"/>
    </w:pPr>
    <w:rPr>
      <w:b/>
      <w:bCs/>
      <w:sz w:val="40"/>
      <w:szCs w:val="40"/>
    </w:rPr>
  </w:style>
  <w:style w:type="paragraph" w:styleId="Zkladntext3">
    <w:name w:val="Body Text 3"/>
    <w:basedOn w:val="Normln"/>
    <w:link w:val="Zkladntext3Char"/>
    <w:rsid w:val="00BA1FA3"/>
    <w:pPr>
      <w:spacing w:after="120"/>
    </w:pPr>
    <w:rPr>
      <w:sz w:val="16"/>
      <w:szCs w:val="16"/>
    </w:rPr>
  </w:style>
  <w:style w:type="character" w:customStyle="1" w:styleId="Zkladntext3Char">
    <w:name w:val="Základní text 3 Char"/>
    <w:link w:val="Zkladntext3"/>
    <w:semiHidden/>
    <w:rsid w:val="00D72DA8"/>
    <w:rPr>
      <w:sz w:val="16"/>
      <w:szCs w:val="16"/>
      <w:lang w:val="cs-CZ" w:eastAsia="cs-CZ" w:bidi="ar-SA"/>
    </w:rPr>
  </w:style>
  <w:style w:type="paragraph" w:customStyle="1" w:styleId="Odrky">
    <w:name w:val="Odrážky"/>
    <w:basedOn w:val="Normln"/>
    <w:link w:val="OdrkyChar"/>
    <w:rsid w:val="00BA1FA3"/>
    <w:pPr>
      <w:numPr>
        <w:numId w:val="1"/>
      </w:numPr>
      <w:spacing w:after="120" w:line="300" w:lineRule="atLeast"/>
      <w:jc w:val="both"/>
    </w:pPr>
    <w:rPr>
      <w:sz w:val="22"/>
      <w:szCs w:val="20"/>
    </w:rPr>
  </w:style>
  <w:style w:type="paragraph" w:customStyle="1" w:styleId="msotagline">
    <w:name w:val="msotagline"/>
    <w:rsid w:val="00D72DA8"/>
    <w:rPr>
      <w:rFonts w:ascii="Arial" w:hAnsi="Arial" w:cs="Arial"/>
      <w:b/>
      <w:bCs/>
      <w:color w:val="000000"/>
      <w:kern w:val="28"/>
    </w:rPr>
  </w:style>
  <w:style w:type="paragraph" w:customStyle="1" w:styleId="msoorganizationname">
    <w:name w:val="msoorganizationname"/>
    <w:rsid w:val="00D72DA8"/>
    <w:rPr>
      <w:rFonts w:ascii="Arial" w:hAnsi="Arial" w:cs="Arial"/>
      <w:b/>
      <w:bCs/>
      <w:color w:val="FFFFFF"/>
      <w:kern w:val="28"/>
      <w:sz w:val="26"/>
      <w:szCs w:val="26"/>
    </w:rPr>
  </w:style>
  <w:style w:type="paragraph" w:customStyle="1" w:styleId="msoorganizationname2">
    <w:name w:val="msoorganizationname2"/>
    <w:rsid w:val="00D72DA8"/>
    <w:rPr>
      <w:rFonts w:ascii="Arial" w:hAnsi="Arial" w:cs="Arial"/>
      <w:b/>
      <w:bCs/>
      <w:color w:val="FFFFFF"/>
      <w:kern w:val="28"/>
      <w:sz w:val="26"/>
      <w:szCs w:val="26"/>
    </w:rPr>
  </w:style>
  <w:style w:type="paragraph" w:customStyle="1" w:styleId="msoaddress">
    <w:name w:val="msoaddress"/>
    <w:rsid w:val="00D72DA8"/>
    <w:pPr>
      <w:tabs>
        <w:tab w:val="left" w:pos="-31680"/>
      </w:tabs>
      <w:spacing w:line="300" w:lineRule="auto"/>
    </w:pPr>
    <w:rPr>
      <w:rFonts w:ascii="Courier New" w:hAnsi="Courier New" w:cs="Courier New"/>
      <w:color w:val="000000"/>
      <w:kern w:val="28"/>
      <w:sz w:val="16"/>
      <w:szCs w:val="16"/>
    </w:rPr>
  </w:style>
  <w:style w:type="table" w:styleId="Mkatabulky">
    <w:name w:val="Table Grid"/>
    <w:basedOn w:val="Normlntabulka"/>
    <w:uiPriority w:val="39"/>
    <w:rsid w:val="007D1086"/>
    <w:pPr>
      <w:spacing w:after="120" w:line="300" w:lineRule="atLeast"/>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bor-zprva11">
    <w:name w:val="Libor-zpráva11"/>
    <w:basedOn w:val="Normln"/>
    <w:link w:val="Libor-zprva11Char1"/>
    <w:rsid w:val="007D1086"/>
    <w:pPr>
      <w:tabs>
        <w:tab w:val="left" w:pos="426"/>
      </w:tabs>
      <w:spacing w:after="120" w:line="280" w:lineRule="atLeast"/>
      <w:ind w:firstLine="709"/>
      <w:jc w:val="both"/>
    </w:pPr>
    <w:rPr>
      <w:sz w:val="22"/>
      <w:szCs w:val="20"/>
    </w:rPr>
  </w:style>
  <w:style w:type="paragraph" w:customStyle="1" w:styleId="Poslednzkladntext">
    <w:name w:val="Poslední základní text"/>
    <w:basedOn w:val="Zkladntext"/>
    <w:rsid w:val="00DB78CF"/>
    <w:pPr>
      <w:keepNext/>
      <w:spacing w:after="160" w:line="480" w:lineRule="auto"/>
    </w:pPr>
    <w:rPr>
      <w:snapToGrid w:val="0"/>
      <w:sz w:val="20"/>
      <w:szCs w:val="20"/>
    </w:rPr>
  </w:style>
  <w:style w:type="paragraph" w:styleId="Obsah1">
    <w:name w:val="toc 1"/>
    <w:basedOn w:val="Normln"/>
    <w:autoRedefine/>
    <w:uiPriority w:val="39"/>
    <w:rsid w:val="001149AF"/>
    <w:pPr>
      <w:tabs>
        <w:tab w:val="right" w:pos="9060"/>
      </w:tabs>
      <w:spacing w:after="120"/>
    </w:pPr>
    <w:rPr>
      <w:noProof/>
      <w:sz w:val="22"/>
      <w:szCs w:val="22"/>
    </w:rPr>
  </w:style>
  <w:style w:type="paragraph" w:customStyle="1" w:styleId="Podpis-nzevspolenosti">
    <w:name w:val="Podpis - název společnosti"/>
    <w:basedOn w:val="Podpis"/>
    <w:next w:val="Normln"/>
    <w:rsid w:val="00DB78CF"/>
    <w:pPr>
      <w:keepNext/>
      <w:keepLines/>
      <w:spacing w:after="120"/>
      <w:ind w:left="0"/>
    </w:pPr>
    <w:rPr>
      <w:rFonts w:ascii="Arial" w:hAnsi="Arial"/>
      <w:b/>
      <w:caps/>
      <w:snapToGrid w:val="0"/>
      <w:sz w:val="22"/>
      <w:szCs w:val="20"/>
    </w:rPr>
  </w:style>
  <w:style w:type="paragraph" w:styleId="Podpis">
    <w:name w:val="Signature"/>
    <w:basedOn w:val="Normln"/>
    <w:rsid w:val="00DB78CF"/>
    <w:pPr>
      <w:ind w:left="4252"/>
    </w:pPr>
  </w:style>
  <w:style w:type="paragraph" w:customStyle="1" w:styleId="Potenpsmenaodkazu">
    <w:name w:val="Počáteční písmena odkazu"/>
    <w:basedOn w:val="Zkladntext"/>
    <w:next w:val="Normln"/>
    <w:rsid w:val="00DB78CF"/>
    <w:pPr>
      <w:spacing w:after="0"/>
    </w:pPr>
    <w:rPr>
      <w:rFonts w:ascii="Arial" w:hAnsi="Arial"/>
      <w:snapToGrid w:val="0"/>
      <w:sz w:val="22"/>
      <w:szCs w:val="20"/>
    </w:rPr>
  </w:style>
  <w:style w:type="paragraph" w:styleId="Titulek">
    <w:name w:val="caption"/>
    <w:aliases w:val="Titulek-Příloha tab,Titulek (nadpis tabulek)"/>
    <w:basedOn w:val="Normln"/>
    <w:next w:val="Normln"/>
    <w:uiPriority w:val="35"/>
    <w:qFormat/>
    <w:rsid w:val="003C578F"/>
    <w:pPr>
      <w:spacing w:before="120"/>
      <w:jc w:val="both"/>
    </w:pPr>
    <w:rPr>
      <w:b/>
      <w:i/>
      <w:sz w:val="16"/>
      <w:szCs w:val="22"/>
    </w:rPr>
  </w:style>
  <w:style w:type="paragraph" w:customStyle="1" w:styleId="Mjnadpis1">
    <w:name w:val="Můj nadpis 1"/>
    <w:basedOn w:val="Nadpis1"/>
    <w:next w:val="Normln"/>
    <w:rsid w:val="005656C4"/>
    <w:pPr>
      <w:keepLines/>
      <w:suppressAutoHyphens/>
      <w:spacing w:before="840" w:after="240"/>
      <w:outlineLvl w:val="9"/>
    </w:pPr>
    <w:rPr>
      <w:rFonts w:cs="Times New Roman"/>
      <w:b w:val="0"/>
      <w:bCs w:val="0"/>
      <w:caps/>
      <w:kern w:val="28"/>
      <w:sz w:val="36"/>
      <w:szCs w:val="20"/>
    </w:rPr>
  </w:style>
  <w:style w:type="paragraph" w:customStyle="1" w:styleId="Instrumentace11">
    <w:name w:val="Instrumentace 11"/>
    <w:basedOn w:val="Normln"/>
    <w:link w:val="Instrumentace11Char"/>
    <w:qFormat/>
    <w:rsid w:val="005656C4"/>
    <w:rPr>
      <w:sz w:val="22"/>
      <w:szCs w:val="20"/>
    </w:rPr>
  </w:style>
  <w:style w:type="character" w:customStyle="1" w:styleId="Instrumentace11Char">
    <w:name w:val="Instrumentace 11 Char"/>
    <w:link w:val="Instrumentace11"/>
    <w:rsid w:val="005656C4"/>
    <w:rPr>
      <w:sz w:val="22"/>
      <w:lang w:val="cs-CZ" w:eastAsia="cs-CZ" w:bidi="ar-SA"/>
    </w:rPr>
  </w:style>
  <w:style w:type="paragraph" w:styleId="Obsah3">
    <w:name w:val="toc 3"/>
    <w:basedOn w:val="Normln"/>
    <w:next w:val="Normln"/>
    <w:autoRedefine/>
    <w:uiPriority w:val="39"/>
    <w:rsid w:val="00512705"/>
    <w:pPr>
      <w:tabs>
        <w:tab w:val="right" w:leader="dot" w:pos="9060"/>
      </w:tabs>
      <w:ind w:left="480" w:hanging="300"/>
    </w:pPr>
  </w:style>
  <w:style w:type="paragraph" w:styleId="Obsah2">
    <w:name w:val="toc 2"/>
    <w:basedOn w:val="Normln"/>
    <w:next w:val="Normln"/>
    <w:autoRedefine/>
    <w:uiPriority w:val="39"/>
    <w:rsid w:val="00F352E6"/>
    <w:pPr>
      <w:ind w:left="240"/>
    </w:pPr>
  </w:style>
  <w:style w:type="character" w:styleId="Siln">
    <w:name w:val="Strong"/>
    <w:uiPriority w:val="22"/>
    <w:qFormat/>
    <w:rsid w:val="00ED36D8"/>
    <w:rPr>
      <w:b/>
      <w:bCs/>
    </w:rPr>
  </w:style>
  <w:style w:type="paragraph" w:styleId="Zkladntext2">
    <w:name w:val="Body Text 2"/>
    <w:basedOn w:val="Normln"/>
    <w:rsid w:val="00B36FFF"/>
    <w:pPr>
      <w:spacing w:after="120" w:line="480" w:lineRule="auto"/>
    </w:pPr>
  </w:style>
  <w:style w:type="paragraph" w:customStyle="1" w:styleId="Podpis-funkce">
    <w:name w:val="Podpis - funkce"/>
    <w:basedOn w:val="Podpis"/>
    <w:next w:val="Potenpsmenaodkazu"/>
    <w:rsid w:val="00B36FFF"/>
    <w:pPr>
      <w:keepNext/>
      <w:keepLines/>
      <w:spacing w:after="120"/>
      <w:ind w:left="360" w:right="4320" w:hanging="360"/>
    </w:pPr>
    <w:rPr>
      <w:rFonts w:ascii="Arial" w:hAnsi="Arial"/>
      <w:snapToGrid w:val="0"/>
      <w:sz w:val="22"/>
      <w:szCs w:val="20"/>
    </w:rPr>
  </w:style>
  <w:style w:type="paragraph" w:customStyle="1" w:styleId="Upozornn">
    <w:name w:val="Upozornění"/>
    <w:basedOn w:val="Zkladntext"/>
    <w:next w:val="Osloven"/>
    <w:rsid w:val="00B36FFF"/>
    <w:pPr>
      <w:spacing w:before="120" w:after="0"/>
    </w:pPr>
    <w:rPr>
      <w:rFonts w:ascii="Arial" w:hAnsi="Arial"/>
      <w:i/>
      <w:snapToGrid w:val="0"/>
      <w:sz w:val="22"/>
      <w:szCs w:val="20"/>
    </w:rPr>
  </w:style>
  <w:style w:type="paragraph" w:customStyle="1" w:styleId="Libor-zprva11Char">
    <w:name w:val="Libor-zpráva11 Char"/>
    <w:basedOn w:val="Normln"/>
    <w:autoRedefine/>
    <w:rsid w:val="00B36FFF"/>
    <w:pPr>
      <w:spacing w:after="120" w:line="280" w:lineRule="atLeast"/>
      <w:jc w:val="both"/>
    </w:pPr>
    <w:rPr>
      <w:color w:val="000000"/>
    </w:rPr>
  </w:style>
  <w:style w:type="paragraph" w:styleId="Zptenadresanaoblku">
    <w:name w:val="envelope return"/>
    <w:basedOn w:val="Normln"/>
    <w:rsid w:val="007B076F"/>
    <w:rPr>
      <w:sz w:val="20"/>
      <w:szCs w:val="20"/>
    </w:rPr>
  </w:style>
  <w:style w:type="paragraph" w:styleId="Prosttext">
    <w:name w:val="Plain Text"/>
    <w:basedOn w:val="Normln"/>
    <w:link w:val="ProsttextChar1"/>
    <w:rsid w:val="005E6DFC"/>
    <w:rPr>
      <w:rFonts w:ascii="Courier New" w:hAnsi="Courier New" w:cs="Courier New"/>
      <w:sz w:val="20"/>
      <w:szCs w:val="20"/>
    </w:rPr>
  </w:style>
  <w:style w:type="character" w:customStyle="1" w:styleId="ProsttextChar1">
    <w:name w:val="Prostý text Char1"/>
    <w:link w:val="Prosttext"/>
    <w:rsid w:val="005E6DFC"/>
    <w:rPr>
      <w:rFonts w:ascii="Courier New" w:hAnsi="Courier New" w:cs="Courier New"/>
      <w:lang w:val="cs-CZ" w:eastAsia="cs-CZ" w:bidi="ar-SA"/>
    </w:rPr>
  </w:style>
  <w:style w:type="paragraph" w:customStyle="1" w:styleId="Textodstavce">
    <w:name w:val="Text odstavce"/>
    <w:basedOn w:val="Normln"/>
    <w:uiPriority w:val="99"/>
    <w:rsid w:val="005E6DFC"/>
    <w:pPr>
      <w:numPr>
        <w:ilvl w:val="6"/>
        <w:numId w:val="2"/>
      </w:numPr>
      <w:tabs>
        <w:tab w:val="left" w:pos="851"/>
      </w:tabs>
      <w:spacing w:before="120" w:after="120"/>
      <w:jc w:val="both"/>
      <w:outlineLvl w:val="6"/>
    </w:pPr>
    <w:rPr>
      <w:szCs w:val="20"/>
    </w:rPr>
  </w:style>
  <w:style w:type="paragraph" w:customStyle="1" w:styleId="Textbodu">
    <w:name w:val="Text bodu"/>
    <w:basedOn w:val="Normln"/>
    <w:rsid w:val="005E6DFC"/>
    <w:pPr>
      <w:numPr>
        <w:ilvl w:val="8"/>
        <w:numId w:val="2"/>
      </w:numPr>
      <w:jc w:val="both"/>
      <w:outlineLvl w:val="8"/>
    </w:pPr>
    <w:rPr>
      <w:szCs w:val="20"/>
    </w:rPr>
  </w:style>
  <w:style w:type="paragraph" w:customStyle="1" w:styleId="Textpsmene">
    <w:name w:val="Text písmene"/>
    <w:basedOn w:val="Normln"/>
    <w:uiPriority w:val="99"/>
    <w:rsid w:val="005E6DFC"/>
    <w:pPr>
      <w:numPr>
        <w:ilvl w:val="7"/>
        <w:numId w:val="2"/>
      </w:numPr>
      <w:jc w:val="both"/>
      <w:outlineLvl w:val="7"/>
    </w:pPr>
    <w:rPr>
      <w:szCs w:val="20"/>
    </w:rPr>
  </w:style>
  <w:style w:type="character" w:customStyle="1" w:styleId="Nadpis6Char1">
    <w:name w:val="Nadpis 6 Char1"/>
    <w:link w:val="Nadpis6"/>
    <w:rsid w:val="009A6EEC"/>
    <w:rPr>
      <w:b/>
      <w:bCs/>
      <w:sz w:val="22"/>
      <w:szCs w:val="22"/>
      <w:lang w:val="cs-CZ" w:eastAsia="cs-CZ" w:bidi="ar-SA"/>
    </w:rPr>
  </w:style>
  <w:style w:type="character" w:customStyle="1" w:styleId="OdrkyChar">
    <w:name w:val="Odrážky Char"/>
    <w:link w:val="Odrky"/>
    <w:rsid w:val="00782402"/>
    <w:rPr>
      <w:sz w:val="22"/>
    </w:rPr>
  </w:style>
  <w:style w:type="character" w:customStyle="1" w:styleId="Libor-zprva11Char1">
    <w:name w:val="Libor-zpráva11 Char1"/>
    <w:link w:val="Libor-zprva11"/>
    <w:rsid w:val="00181C68"/>
    <w:rPr>
      <w:sz w:val="22"/>
      <w:lang w:val="cs-CZ" w:eastAsia="cs-CZ" w:bidi="ar-SA"/>
    </w:rPr>
  </w:style>
  <w:style w:type="paragraph" w:styleId="Obsah6">
    <w:name w:val="toc 6"/>
    <w:basedOn w:val="Normln"/>
    <w:next w:val="Normln"/>
    <w:autoRedefine/>
    <w:uiPriority w:val="39"/>
    <w:rsid w:val="00181C68"/>
    <w:pPr>
      <w:ind w:left="1200"/>
    </w:pPr>
  </w:style>
  <w:style w:type="character" w:customStyle="1" w:styleId="Nadpis9Char">
    <w:name w:val="Nadpis 9 Char"/>
    <w:link w:val="Nadpis9"/>
    <w:uiPriority w:val="9"/>
    <w:semiHidden/>
    <w:rsid w:val="00673106"/>
    <w:rPr>
      <w:rFonts w:ascii="Cambria" w:eastAsia="Times New Roman" w:hAnsi="Cambria" w:cs="Times New Roman"/>
      <w:sz w:val="22"/>
      <w:szCs w:val="22"/>
    </w:rPr>
  </w:style>
  <w:style w:type="paragraph" w:customStyle="1" w:styleId="libor-zprva110">
    <w:name w:val="libor-zprva11"/>
    <w:basedOn w:val="Normln"/>
    <w:rsid w:val="008E77D8"/>
    <w:pPr>
      <w:spacing w:after="120" w:line="280" w:lineRule="atLeast"/>
      <w:ind w:firstLine="709"/>
      <w:jc w:val="both"/>
    </w:pPr>
    <w:rPr>
      <w:rFonts w:ascii="Calibri" w:hAnsi="Calibri" w:cs="Calibri"/>
      <w:sz w:val="20"/>
      <w:szCs w:val="20"/>
    </w:rPr>
  </w:style>
  <w:style w:type="character" w:styleId="slostrnky">
    <w:name w:val="page number"/>
    <w:basedOn w:val="Standardnpsmoodstavce"/>
    <w:rsid w:val="0076554F"/>
  </w:style>
  <w:style w:type="paragraph" w:styleId="Podtitul">
    <w:name w:val="Subtitle"/>
    <w:basedOn w:val="Normln"/>
    <w:link w:val="PodtitulChar"/>
    <w:qFormat/>
    <w:rsid w:val="00070B9F"/>
    <w:pPr>
      <w:ind w:left="360"/>
      <w:jc w:val="both"/>
    </w:pPr>
    <w:rPr>
      <w:b/>
      <w:szCs w:val="20"/>
    </w:rPr>
  </w:style>
  <w:style w:type="character" w:styleId="Odkaznakoment">
    <w:name w:val="annotation reference"/>
    <w:rsid w:val="008E0F8D"/>
    <w:rPr>
      <w:sz w:val="16"/>
      <w:szCs w:val="16"/>
    </w:rPr>
  </w:style>
  <w:style w:type="paragraph" w:styleId="Textkomente">
    <w:name w:val="annotation text"/>
    <w:basedOn w:val="Normln"/>
    <w:link w:val="TextkomenteChar"/>
    <w:uiPriority w:val="99"/>
    <w:rsid w:val="008E0F8D"/>
    <w:rPr>
      <w:sz w:val="20"/>
      <w:szCs w:val="20"/>
    </w:rPr>
  </w:style>
  <w:style w:type="paragraph" w:styleId="Pedmtkomente">
    <w:name w:val="annotation subject"/>
    <w:basedOn w:val="Textkomente"/>
    <w:next w:val="Textkomente"/>
    <w:link w:val="PedmtkomenteChar"/>
    <w:rsid w:val="008E0F8D"/>
    <w:rPr>
      <w:b/>
      <w:bCs/>
    </w:rPr>
  </w:style>
  <w:style w:type="paragraph" w:styleId="Textbubliny">
    <w:name w:val="Balloon Text"/>
    <w:basedOn w:val="Normln"/>
    <w:link w:val="TextbublinyChar"/>
    <w:semiHidden/>
    <w:rsid w:val="008E0F8D"/>
    <w:rPr>
      <w:rFonts w:ascii="Tahoma" w:hAnsi="Tahoma" w:cs="Tahoma"/>
      <w:sz w:val="16"/>
      <w:szCs w:val="16"/>
    </w:rPr>
  </w:style>
  <w:style w:type="character" w:customStyle="1" w:styleId="Nadpis6Char">
    <w:name w:val="Nadpis 6 Char"/>
    <w:uiPriority w:val="9"/>
    <w:rsid w:val="00E4584F"/>
    <w:rPr>
      <w:b/>
      <w:bCs/>
      <w:sz w:val="22"/>
      <w:szCs w:val="22"/>
      <w:lang w:val="cs-CZ" w:eastAsia="cs-CZ" w:bidi="ar-SA"/>
    </w:rPr>
  </w:style>
  <w:style w:type="character" w:customStyle="1" w:styleId="ProsttextChar">
    <w:name w:val="Prostý text Char"/>
    <w:rsid w:val="002022A0"/>
    <w:rPr>
      <w:rFonts w:ascii="Courier New" w:hAnsi="Courier New" w:cs="Courier New"/>
      <w:lang w:val="cs-CZ" w:eastAsia="cs-CZ" w:bidi="ar-SA"/>
    </w:rPr>
  </w:style>
  <w:style w:type="character" w:customStyle="1" w:styleId="NormlnEIAChar2">
    <w:name w:val="Normální EIA Char2"/>
    <w:link w:val="NormlnEIA"/>
    <w:rsid w:val="006A4675"/>
    <w:rPr>
      <w:sz w:val="22"/>
    </w:rPr>
  </w:style>
  <w:style w:type="paragraph" w:customStyle="1" w:styleId="text">
    <w:name w:val="text"/>
    <w:rsid w:val="00D66896"/>
    <w:pPr>
      <w:widowControl w:val="0"/>
      <w:spacing w:before="240" w:line="240" w:lineRule="exact"/>
      <w:jc w:val="both"/>
    </w:pPr>
    <w:rPr>
      <w:rFonts w:ascii="Arial" w:hAnsi="Arial"/>
      <w:sz w:val="24"/>
    </w:rPr>
  </w:style>
  <w:style w:type="paragraph" w:customStyle="1" w:styleId="Section">
    <w:name w:val="Section"/>
    <w:basedOn w:val="Normln"/>
    <w:rsid w:val="00D66896"/>
    <w:pPr>
      <w:widowControl w:val="0"/>
      <w:spacing w:line="360" w:lineRule="exact"/>
      <w:jc w:val="center"/>
    </w:pPr>
    <w:rPr>
      <w:rFonts w:ascii="Arial" w:hAnsi="Arial"/>
      <w:b/>
      <w:sz w:val="32"/>
      <w:szCs w:val="20"/>
    </w:rPr>
  </w:style>
  <w:style w:type="paragraph" w:customStyle="1" w:styleId="text-3mezera">
    <w:name w:val="text - 3 mezera"/>
    <w:basedOn w:val="Normln"/>
    <w:rsid w:val="003D36D4"/>
    <w:pPr>
      <w:widowControl w:val="0"/>
      <w:spacing w:before="60" w:line="240" w:lineRule="exact"/>
      <w:jc w:val="both"/>
    </w:pPr>
    <w:rPr>
      <w:rFonts w:ascii="Arial" w:hAnsi="Arial"/>
      <w:szCs w:val="20"/>
    </w:rPr>
  </w:style>
  <w:style w:type="paragraph" w:customStyle="1" w:styleId="tabulka">
    <w:name w:val="tabulka"/>
    <w:basedOn w:val="text-3mezera"/>
    <w:rsid w:val="003D36D4"/>
    <w:pPr>
      <w:spacing w:before="120"/>
      <w:jc w:val="center"/>
    </w:pPr>
    <w:rPr>
      <w:sz w:val="20"/>
    </w:rPr>
  </w:style>
  <w:style w:type="paragraph" w:customStyle="1" w:styleId="Pleading3L1">
    <w:name w:val="Pleading3_L1"/>
    <w:basedOn w:val="Normln"/>
    <w:next w:val="Zkladntext"/>
    <w:rsid w:val="00633F3D"/>
    <w:pPr>
      <w:keepNext/>
      <w:keepLines/>
      <w:widowControl w:val="0"/>
      <w:numPr>
        <w:numId w:val="3"/>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633F3D"/>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633F3D"/>
    <w:pPr>
      <w:numPr>
        <w:ilvl w:val="2"/>
      </w:numPr>
      <w:jc w:val="left"/>
      <w:outlineLvl w:val="2"/>
    </w:pPr>
  </w:style>
  <w:style w:type="paragraph" w:customStyle="1" w:styleId="Pleading3L4">
    <w:name w:val="Pleading3_L4"/>
    <w:basedOn w:val="Pleading3L3"/>
    <w:next w:val="Zkladntext"/>
    <w:rsid w:val="00633F3D"/>
    <w:pPr>
      <w:numPr>
        <w:ilvl w:val="3"/>
      </w:numPr>
      <w:jc w:val="both"/>
      <w:outlineLvl w:val="3"/>
    </w:pPr>
  </w:style>
  <w:style w:type="paragraph" w:customStyle="1" w:styleId="Pleading3L5">
    <w:name w:val="Pleading3_L5"/>
    <w:basedOn w:val="Pleading3L4"/>
    <w:next w:val="Zkladntext"/>
    <w:rsid w:val="00633F3D"/>
    <w:pPr>
      <w:keepNext/>
      <w:keepLines/>
      <w:numPr>
        <w:ilvl w:val="4"/>
      </w:numPr>
      <w:jc w:val="left"/>
      <w:outlineLvl w:val="4"/>
    </w:pPr>
  </w:style>
  <w:style w:type="paragraph" w:customStyle="1" w:styleId="Pleading3L6">
    <w:name w:val="Pleading3_L6"/>
    <w:basedOn w:val="Pleading3L5"/>
    <w:next w:val="Zkladntext"/>
    <w:rsid w:val="00633F3D"/>
    <w:pPr>
      <w:numPr>
        <w:ilvl w:val="5"/>
      </w:numPr>
      <w:outlineLvl w:val="5"/>
    </w:pPr>
  </w:style>
  <w:style w:type="paragraph" w:customStyle="1" w:styleId="Pleading3L7">
    <w:name w:val="Pleading3_L7"/>
    <w:basedOn w:val="Pleading3L6"/>
    <w:next w:val="Zkladntext"/>
    <w:rsid w:val="00633F3D"/>
    <w:pPr>
      <w:numPr>
        <w:ilvl w:val="6"/>
      </w:numPr>
      <w:outlineLvl w:val="6"/>
    </w:pPr>
  </w:style>
  <w:style w:type="paragraph" w:customStyle="1" w:styleId="Pleading3L8">
    <w:name w:val="Pleading3_L8"/>
    <w:basedOn w:val="Pleading3L7"/>
    <w:next w:val="Zkladntext"/>
    <w:rsid w:val="00633F3D"/>
    <w:pPr>
      <w:numPr>
        <w:ilvl w:val="7"/>
      </w:numPr>
      <w:outlineLvl w:val="7"/>
    </w:pPr>
  </w:style>
  <w:style w:type="paragraph" w:customStyle="1" w:styleId="Pleading3L9">
    <w:name w:val="Pleading3_L9"/>
    <w:basedOn w:val="Pleading3L8"/>
    <w:next w:val="Zkladntext"/>
    <w:rsid w:val="00633F3D"/>
    <w:pPr>
      <w:numPr>
        <w:ilvl w:val="8"/>
      </w:numPr>
      <w:outlineLvl w:val="8"/>
    </w:pPr>
  </w:style>
  <w:style w:type="paragraph" w:customStyle="1" w:styleId="Libor-zprva11CharChar">
    <w:name w:val="Libor-zpráva11 Char Char"/>
    <w:basedOn w:val="Normln"/>
    <w:rsid w:val="00B90053"/>
    <w:pPr>
      <w:widowControl w:val="0"/>
      <w:spacing w:after="120" w:line="280" w:lineRule="atLeast"/>
      <w:ind w:firstLine="720"/>
      <w:jc w:val="both"/>
    </w:pPr>
    <w:rPr>
      <w:sz w:val="22"/>
    </w:rPr>
  </w:style>
  <w:style w:type="character" w:customStyle="1" w:styleId="ZhlavChar">
    <w:name w:val="Záhlaví Char"/>
    <w:basedOn w:val="Standardnpsmoodstavce"/>
    <w:link w:val="Zhlav"/>
    <w:uiPriority w:val="99"/>
    <w:locked/>
    <w:rsid w:val="00055440"/>
    <w:rPr>
      <w:sz w:val="24"/>
      <w:szCs w:val="24"/>
    </w:rPr>
  </w:style>
  <w:style w:type="character" w:customStyle="1" w:styleId="Nadpis5Char">
    <w:name w:val="Nadpis 5 Char"/>
    <w:basedOn w:val="Standardnpsmoodstavce"/>
    <w:link w:val="Nadpis5"/>
    <w:rsid w:val="00CB1200"/>
    <w:rPr>
      <w:rFonts w:ascii="Calibri" w:eastAsia="Times New Roman" w:hAnsi="Calibri" w:cs="Times New Roman"/>
      <w:b/>
      <w:bCs/>
      <w:i/>
      <w:iCs/>
      <w:sz w:val="26"/>
      <w:szCs w:val="26"/>
    </w:rPr>
  </w:style>
  <w:style w:type="paragraph" w:styleId="slovanseznam2">
    <w:name w:val="List Number 2"/>
    <w:aliases w:val="ln2"/>
    <w:basedOn w:val="Normln"/>
    <w:rsid w:val="00CB1200"/>
    <w:pPr>
      <w:numPr>
        <w:numId w:val="4"/>
      </w:numPr>
      <w:tabs>
        <w:tab w:val="clear" w:pos="720"/>
        <w:tab w:val="num" w:pos="1440"/>
      </w:tabs>
      <w:spacing w:after="240"/>
      <w:ind w:left="1440" w:hanging="720"/>
    </w:pPr>
  </w:style>
  <w:style w:type="paragraph" w:customStyle="1" w:styleId="textodsazenysodkazem">
    <w:name w:val="text odsazeny s odkazem"/>
    <w:basedOn w:val="Normln"/>
    <w:rsid w:val="00CB1200"/>
    <w:pPr>
      <w:tabs>
        <w:tab w:val="left" w:pos="1701"/>
      </w:tabs>
      <w:autoSpaceDE w:val="0"/>
      <w:autoSpaceDN w:val="0"/>
      <w:adjustRightInd w:val="0"/>
      <w:spacing w:before="57" w:line="220" w:lineRule="atLeast"/>
      <w:ind w:left="2154" w:hanging="2154"/>
      <w:jc w:val="both"/>
    </w:pPr>
    <w:rPr>
      <w:rFonts w:ascii="Times" w:hAnsi="Times"/>
      <w:color w:val="000000"/>
      <w:sz w:val="20"/>
    </w:rPr>
  </w:style>
  <w:style w:type="paragraph" w:customStyle="1" w:styleId="Export0">
    <w:name w:val="Export 0"/>
    <w:basedOn w:val="Normln"/>
    <w:rsid w:val="00CB1200"/>
    <w:pPr>
      <w:widowControl w:val="0"/>
      <w:tabs>
        <w:tab w:val="num" w:pos="5760"/>
      </w:tabs>
      <w:ind w:left="5760" w:hanging="720"/>
    </w:pPr>
    <w:rPr>
      <w:rFonts w:ascii="Avinion" w:hAnsi="Avinion"/>
      <w:szCs w:val="20"/>
    </w:rPr>
  </w:style>
  <w:style w:type="character" w:customStyle="1" w:styleId="Nadpis1Char">
    <w:name w:val="Nadpis 1 Char"/>
    <w:basedOn w:val="Standardnpsmoodstavce"/>
    <w:link w:val="Nadpis1"/>
    <w:uiPriority w:val="9"/>
    <w:rsid w:val="00B82083"/>
    <w:rPr>
      <w:rFonts w:cs="Arial"/>
      <w:b/>
      <w:bCs/>
      <w:kern w:val="32"/>
      <w:sz w:val="32"/>
      <w:szCs w:val="32"/>
    </w:rPr>
  </w:style>
  <w:style w:type="character" w:customStyle="1" w:styleId="boldik">
    <w:name w:val="boldik"/>
    <w:rsid w:val="00D24EA7"/>
    <w:rPr>
      <w:b/>
    </w:rPr>
  </w:style>
  <w:style w:type="paragraph" w:styleId="Nzev">
    <w:name w:val="Title"/>
    <w:basedOn w:val="Normln"/>
    <w:next w:val="Podtitul"/>
    <w:link w:val="NzevChar"/>
    <w:qFormat/>
    <w:rsid w:val="00D24EA7"/>
    <w:pPr>
      <w:keepNext/>
      <w:widowControl w:val="0"/>
      <w:suppressAutoHyphens/>
      <w:spacing w:after="240"/>
      <w:jc w:val="center"/>
    </w:pPr>
    <w:rPr>
      <w:rFonts w:eastAsia="Arial Unicode MS"/>
      <w:b/>
      <w:kern w:val="1"/>
    </w:rPr>
  </w:style>
  <w:style w:type="character" w:customStyle="1" w:styleId="NzevChar">
    <w:name w:val="Název Char"/>
    <w:basedOn w:val="Standardnpsmoodstavce"/>
    <w:link w:val="Nzev"/>
    <w:rsid w:val="00D24EA7"/>
    <w:rPr>
      <w:rFonts w:eastAsia="Arial Unicode MS"/>
      <w:b/>
      <w:kern w:val="1"/>
      <w:sz w:val="24"/>
      <w:szCs w:val="24"/>
    </w:rPr>
  </w:style>
  <w:style w:type="paragraph" w:customStyle="1" w:styleId="textodsazen">
    <w:name w:val="text odsazený"/>
    <w:basedOn w:val="text"/>
    <w:rsid w:val="00D24EA7"/>
    <w:pPr>
      <w:widowControl/>
      <w:suppressAutoHyphens/>
      <w:autoSpaceDE w:val="0"/>
      <w:spacing w:before="57" w:line="220" w:lineRule="atLeast"/>
      <w:ind w:left="1417" w:hanging="283"/>
      <w:textAlignment w:val="baseline"/>
    </w:pPr>
    <w:rPr>
      <w:rFonts w:ascii="Times" w:eastAsia="Arial" w:hAnsi="Times" w:cs="Times"/>
      <w:color w:val="000000"/>
      <w:kern w:val="1"/>
      <w:sz w:val="20"/>
      <w:szCs w:val="24"/>
      <w:lang w:eastAsia="ar-SA"/>
    </w:rPr>
  </w:style>
  <w:style w:type="paragraph" w:styleId="Obsah4">
    <w:name w:val="toc 4"/>
    <w:basedOn w:val="Normln"/>
    <w:next w:val="Normln"/>
    <w:autoRedefine/>
    <w:uiPriority w:val="39"/>
    <w:unhideWhenUsed/>
    <w:rsid w:val="00072FDD"/>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072FDD"/>
    <w:pPr>
      <w:spacing w:after="100" w:line="276" w:lineRule="auto"/>
      <w:ind w:left="880"/>
    </w:pPr>
    <w:rPr>
      <w:rFonts w:ascii="Calibri" w:hAnsi="Calibri"/>
      <w:sz w:val="22"/>
      <w:szCs w:val="22"/>
    </w:rPr>
  </w:style>
  <w:style w:type="paragraph" w:styleId="Obsah7">
    <w:name w:val="toc 7"/>
    <w:basedOn w:val="Normln"/>
    <w:next w:val="Normln"/>
    <w:autoRedefine/>
    <w:uiPriority w:val="39"/>
    <w:unhideWhenUsed/>
    <w:rsid w:val="00072FDD"/>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072FDD"/>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072FDD"/>
    <w:pPr>
      <w:spacing w:after="100" w:line="276" w:lineRule="auto"/>
      <w:ind w:left="1760"/>
    </w:pPr>
    <w:rPr>
      <w:rFonts w:ascii="Calibri" w:hAnsi="Calibri"/>
      <w:sz w:val="22"/>
      <w:szCs w:val="22"/>
    </w:rPr>
  </w:style>
  <w:style w:type="character" w:customStyle="1" w:styleId="TextkomenteChar">
    <w:name w:val="Text komentáře Char"/>
    <w:link w:val="Textkomente"/>
    <w:uiPriority w:val="99"/>
    <w:rsid w:val="00337197"/>
  </w:style>
  <w:style w:type="paragraph" w:styleId="Odstavecseseznamem">
    <w:name w:val="List Paragraph"/>
    <w:basedOn w:val="Normln"/>
    <w:link w:val="OdstavecseseznamemChar"/>
    <w:uiPriority w:val="34"/>
    <w:qFormat/>
    <w:rsid w:val="00E83E39"/>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basedOn w:val="Standardnpsmoodstavce"/>
    <w:link w:val="Zkladntext"/>
    <w:uiPriority w:val="99"/>
    <w:locked/>
    <w:rsid w:val="00BC45CB"/>
    <w:rPr>
      <w:sz w:val="24"/>
      <w:szCs w:val="24"/>
    </w:rPr>
  </w:style>
  <w:style w:type="character" w:customStyle="1" w:styleId="ZpatChar">
    <w:name w:val="Zápatí Char"/>
    <w:basedOn w:val="Standardnpsmoodstavce"/>
    <w:link w:val="Zpat"/>
    <w:uiPriority w:val="99"/>
    <w:locked/>
    <w:rsid w:val="00BC45CB"/>
    <w:rPr>
      <w:sz w:val="24"/>
      <w:szCs w:val="24"/>
    </w:rPr>
  </w:style>
  <w:style w:type="paragraph" w:styleId="slovanseznam">
    <w:name w:val="List Number"/>
    <w:basedOn w:val="Normln"/>
    <w:rsid w:val="0047674C"/>
    <w:pPr>
      <w:numPr>
        <w:numId w:val="5"/>
      </w:numPr>
      <w:contextualSpacing/>
    </w:pPr>
  </w:style>
  <w:style w:type="paragraph" w:customStyle="1" w:styleId="slolnku">
    <w:name w:val="Číslo článku"/>
    <w:basedOn w:val="Normln"/>
    <w:next w:val="Normln"/>
    <w:rsid w:val="0047674C"/>
    <w:pPr>
      <w:keepNext/>
      <w:tabs>
        <w:tab w:val="left" w:pos="0"/>
        <w:tab w:val="left" w:pos="284"/>
        <w:tab w:val="left" w:pos="1701"/>
      </w:tabs>
      <w:spacing w:before="160" w:after="40"/>
      <w:jc w:val="center"/>
    </w:pPr>
    <w:rPr>
      <w:b/>
      <w:szCs w:val="20"/>
    </w:rPr>
  </w:style>
  <w:style w:type="paragraph" w:customStyle="1" w:styleId="Nzevlnku">
    <w:name w:val="Název článku"/>
    <w:basedOn w:val="slolnku"/>
    <w:next w:val="Normln"/>
    <w:rsid w:val="0047674C"/>
    <w:pPr>
      <w:spacing w:before="0" w:after="0"/>
      <w:outlineLvl w:val="0"/>
    </w:pPr>
  </w:style>
  <w:style w:type="paragraph" w:customStyle="1" w:styleId="Textodst1sl">
    <w:name w:val="Text odst.1čísl"/>
    <w:basedOn w:val="Normln"/>
    <w:link w:val="Textodst1slChar"/>
    <w:rsid w:val="0047674C"/>
    <w:pPr>
      <w:numPr>
        <w:ilvl w:val="1"/>
        <w:numId w:val="6"/>
      </w:numPr>
      <w:tabs>
        <w:tab w:val="left" w:pos="0"/>
        <w:tab w:val="left" w:pos="284"/>
      </w:tabs>
      <w:spacing w:before="80"/>
      <w:jc w:val="both"/>
      <w:outlineLvl w:val="1"/>
    </w:pPr>
    <w:rPr>
      <w:szCs w:val="20"/>
    </w:rPr>
  </w:style>
  <w:style w:type="paragraph" w:customStyle="1" w:styleId="Textodst3psmena">
    <w:name w:val="Text odst. 3 písmena"/>
    <w:basedOn w:val="Textodst1sl"/>
    <w:rsid w:val="0047674C"/>
    <w:pPr>
      <w:numPr>
        <w:ilvl w:val="3"/>
      </w:numPr>
      <w:tabs>
        <w:tab w:val="num" w:pos="360"/>
      </w:tabs>
      <w:spacing w:before="0"/>
      <w:outlineLvl w:val="3"/>
    </w:pPr>
  </w:style>
  <w:style w:type="paragraph" w:customStyle="1" w:styleId="Textodst2slovan">
    <w:name w:val="Text odst.2 číslovaný"/>
    <w:basedOn w:val="Textodst1sl"/>
    <w:rsid w:val="0047674C"/>
    <w:pPr>
      <w:numPr>
        <w:ilvl w:val="2"/>
      </w:numPr>
      <w:tabs>
        <w:tab w:val="clear" w:pos="0"/>
        <w:tab w:val="clear" w:pos="284"/>
        <w:tab w:val="num" w:pos="360"/>
      </w:tabs>
      <w:spacing w:before="0"/>
      <w:outlineLvl w:val="2"/>
    </w:pPr>
  </w:style>
  <w:style w:type="paragraph" w:customStyle="1" w:styleId="zkltextcentr12">
    <w:name w:val="zákl. text centr 12"/>
    <w:basedOn w:val="Normln"/>
    <w:rsid w:val="0047674C"/>
    <w:pPr>
      <w:tabs>
        <w:tab w:val="left" w:pos="0"/>
        <w:tab w:val="left" w:pos="284"/>
        <w:tab w:val="left" w:pos="1701"/>
      </w:tabs>
      <w:jc w:val="center"/>
    </w:pPr>
    <w:rPr>
      <w:szCs w:val="20"/>
    </w:rPr>
  </w:style>
  <w:style w:type="paragraph" w:customStyle="1" w:styleId="zkltextcentrbold12">
    <w:name w:val="zákl. text centr bold 12"/>
    <w:basedOn w:val="Normln"/>
    <w:rsid w:val="0047674C"/>
    <w:pPr>
      <w:tabs>
        <w:tab w:val="left" w:pos="0"/>
        <w:tab w:val="left" w:pos="284"/>
        <w:tab w:val="left" w:pos="1701"/>
      </w:tabs>
      <w:jc w:val="center"/>
    </w:pPr>
    <w:rPr>
      <w:b/>
      <w:szCs w:val="20"/>
    </w:rPr>
  </w:style>
  <w:style w:type="paragraph" w:customStyle="1" w:styleId="Default">
    <w:name w:val="Default"/>
    <w:rsid w:val="0047674C"/>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customStyle="1" w:styleId="Textodst1slChar">
    <w:name w:val="Text odst.1čísl Char"/>
    <w:link w:val="Textodst1sl"/>
    <w:rsid w:val="0047674C"/>
    <w:rPr>
      <w:sz w:val="24"/>
    </w:rPr>
  </w:style>
  <w:style w:type="character" w:customStyle="1" w:styleId="tsubjname">
    <w:name w:val="tsubjname"/>
    <w:basedOn w:val="Standardnpsmoodstavce"/>
    <w:rsid w:val="0047674C"/>
  </w:style>
  <w:style w:type="character" w:customStyle="1" w:styleId="preformatted">
    <w:name w:val="preformatted"/>
    <w:basedOn w:val="Standardnpsmoodstavce"/>
    <w:rsid w:val="006332CD"/>
  </w:style>
  <w:style w:type="paragraph" w:styleId="Nadpisobsahu">
    <w:name w:val="TOC Heading"/>
    <w:basedOn w:val="Nadpis1"/>
    <w:next w:val="Normln"/>
    <w:uiPriority w:val="39"/>
    <w:unhideWhenUsed/>
    <w:qFormat/>
    <w:rsid w:val="00D6390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customStyle="1" w:styleId="GridTable1LightAccent5">
    <w:name w:val="Grid Table 1 Light Accent 5"/>
    <w:basedOn w:val="Normlntabulka"/>
    <w:uiPriority w:val="46"/>
    <w:rsid w:val="0036261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andardnte">
    <w:name w:val="Standardní te"/>
    <w:rsid w:val="00106167"/>
    <w:pPr>
      <w:snapToGrid w:val="0"/>
    </w:pPr>
    <w:rPr>
      <w:color w:val="000000"/>
      <w:sz w:val="24"/>
    </w:rPr>
  </w:style>
  <w:style w:type="paragraph" w:styleId="Zkladntextodsazen2">
    <w:name w:val="Body Text Indent 2"/>
    <w:basedOn w:val="Normln"/>
    <w:link w:val="Zkladntextodsazen2Char"/>
    <w:unhideWhenUsed/>
    <w:rsid w:val="00637C87"/>
    <w:pPr>
      <w:spacing w:after="120" w:line="480" w:lineRule="auto"/>
      <w:ind w:left="283"/>
    </w:pPr>
  </w:style>
  <w:style w:type="character" w:customStyle="1" w:styleId="Zkladntextodsazen2Char">
    <w:name w:val="Základní text odsazený 2 Char"/>
    <w:basedOn w:val="Standardnpsmoodstavce"/>
    <w:link w:val="Zkladntextodsazen2"/>
    <w:rsid w:val="00637C87"/>
    <w:rPr>
      <w:sz w:val="24"/>
      <w:szCs w:val="24"/>
    </w:rPr>
  </w:style>
  <w:style w:type="paragraph" w:customStyle="1" w:styleId="Nadpis">
    <w:name w:val="Nadpis"/>
    <w:basedOn w:val="Normln"/>
    <w:next w:val="Zkladntext"/>
    <w:rsid w:val="00637C87"/>
    <w:pPr>
      <w:suppressAutoHyphens/>
      <w:jc w:val="center"/>
    </w:pPr>
    <w:rPr>
      <w:rFonts w:ascii="CG Times" w:hAnsi="CG Times" w:cs="CG Times"/>
      <w:szCs w:val="22"/>
      <w:lang w:val="en-GB"/>
    </w:rPr>
  </w:style>
  <w:style w:type="paragraph" w:customStyle="1" w:styleId="Zkladntextodsazen21">
    <w:name w:val="Základní text odsazený 21"/>
    <w:basedOn w:val="Normln"/>
    <w:rsid w:val="00637C87"/>
    <w:pPr>
      <w:suppressAutoHyphens/>
      <w:spacing w:after="120" w:line="480" w:lineRule="auto"/>
      <w:ind w:left="283"/>
    </w:pPr>
    <w:rPr>
      <w:rFonts w:cs="Symbol"/>
      <w:sz w:val="22"/>
      <w:szCs w:val="22"/>
    </w:rPr>
  </w:style>
  <w:style w:type="character" w:styleId="Zstupntext">
    <w:name w:val="Placeholder Text"/>
    <w:uiPriority w:val="99"/>
    <w:semiHidden/>
    <w:rsid w:val="00637C87"/>
    <w:rPr>
      <w:color w:val="808080"/>
    </w:rPr>
  </w:style>
  <w:style w:type="character" w:customStyle="1" w:styleId="TextkomenteChar1">
    <w:name w:val="Text komentáře Char1"/>
    <w:basedOn w:val="Standardnpsmoodstavce"/>
    <w:locked/>
    <w:rsid w:val="005A2FC5"/>
  </w:style>
  <w:style w:type="character" w:customStyle="1" w:styleId="DefaultParagraphFont1">
    <w:name w:val="Default Paragraph Font1"/>
    <w:rsid w:val="008B77D8"/>
  </w:style>
  <w:style w:type="character" w:customStyle="1" w:styleId="TrailerWGM">
    <w:name w:val="Trailer WGM"/>
    <w:rsid w:val="008B77D8"/>
    <w:rPr>
      <w:caps/>
      <w:sz w:val="14"/>
    </w:rPr>
  </w:style>
  <w:style w:type="character" w:customStyle="1" w:styleId="WW8Num127z0">
    <w:name w:val="WW8Num127z0"/>
    <w:rsid w:val="008B77D8"/>
    <w:rPr>
      <w:b/>
      <w:i w:val="0"/>
      <w:caps w:val="0"/>
      <w:smallCaps w:val="0"/>
      <w:strike w:val="0"/>
      <w:dstrike w:val="0"/>
      <w:vanish w:val="0"/>
      <w:color w:val="000000"/>
      <w:position w:val="0"/>
      <w:sz w:val="24"/>
      <w:u w:val="none"/>
      <w:vertAlign w:val="baseline"/>
    </w:rPr>
  </w:style>
  <w:style w:type="character" w:customStyle="1" w:styleId="WW8Num127z1">
    <w:name w:val="WW8Num127z1"/>
    <w:rsid w:val="008B77D8"/>
    <w:rPr>
      <w:b w:val="0"/>
      <w:i w:val="0"/>
      <w:caps w:val="0"/>
      <w:smallCaps w:val="0"/>
      <w:strike w:val="0"/>
      <w:dstrike w:val="0"/>
      <w:vanish w:val="0"/>
      <w:color w:val="000000"/>
      <w:position w:val="0"/>
      <w:sz w:val="24"/>
      <w:u w:val="none"/>
      <w:vertAlign w:val="baseline"/>
    </w:rPr>
  </w:style>
  <w:style w:type="character" w:customStyle="1" w:styleId="WW8Num117z0">
    <w:name w:val="WW8Num117z0"/>
    <w:rsid w:val="008B77D8"/>
    <w:rPr>
      <w:b/>
      <w:i w:val="0"/>
      <w:caps/>
      <w:strike w:val="0"/>
      <w:dstrike w:val="0"/>
      <w:vanish w:val="0"/>
      <w:color w:val="000000"/>
      <w:position w:val="0"/>
      <w:sz w:val="24"/>
      <w:u w:val="none"/>
      <w:vertAlign w:val="baseline"/>
    </w:rPr>
  </w:style>
  <w:style w:type="character" w:customStyle="1" w:styleId="WW8Num117z1">
    <w:name w:val="WW8Num117z1"/>
    <w:rsid w:val="008B77D8"/>
    <w:rPr>
      <w:b w:val="0"/>
      <w:i w:val="0"/>
      <w:caps w:val="0"/>
      <w:smallCaps w:val="0"/>
      <w:strike w:val="0"/>
      <w:dstrike w:val="0"/>
      <w:vanish w:val="0"/>
      <w:color w:val="000000"/>
      <w:position w:val="0"/>
      <w:sz w:val="24"/>
      <w:u w:val="none"/>
      <w:vertAlign w:val="baseline"/>
    </w:rPr>
  </w:style>
  <w:style w:type="character" w:customStyle="1" w:styleId="WW8Num117z2">
    <w:name w:val="WW8Num117z2"/>
    <w:rsid w:val="008B77D8"/>
    <w:rPr>
      <w:b/>
      <w:i w:val="0"/>
      <w:caps w:val="0"/>
      <w:smallCaps w:val="0"/>
      <w:strike w:val="0"/>
      <w:dstrike w:val="0"/>
      <w:vanish w:val="0"/>
      <w:color w:val="000000"/>
      <w:position w:val="0"/>
      <w:sz w:val="24"/>
      <w:u w:val="none"/>
      <w:vertAlign w:val="baseline"/>
    </w:rPr>
  </w:style>
  <w:style w:type="character" w:customStyle="1" w:styleId="WW8Num117z7">
    <w:name w:val="WW8Num117z7"/>
    <w:rsid w:val="008B77D8"/>
    <w:rPr>
      <w:b w:val="0"/>
      <w:i w:val="0"/>
      <w:caps w:val="0"/>
      <w:smallCaps w:val="0"/>
      <w:strike w:val="0"/>
      <w:dstrike w:val="0"/>
      <w:vanish w:val="0"/>
      <w:color w:val="auto"/>
      <w:position w:val="0"/>
      <w:sz w:val="24"/>
      <w:u w:val="none"/>
      <w:vertAlign w:val="baseline"/>
    </w:rPr>
  </w:style>
  <w:style w:type="character" w:customStyle="1" w:styleId="WW8Num45z0">
    <w:name w:val="WW8Num45z0"/>
    <w:rsid w:val="008B77D8"/>
    <w:rPr>
      <w:color w:val="000000"/>
    </w:rPr>
  </w:style>
  <w:style w:type="character" w:customStyle="1" w:styleId="WW8Num41z0">
    <w:name w:val="WW8Num41z0"/>
    <w:rsid w:val="008B77D8"/>
    <w:rPr>
      <w:u w:val="none"/>
    </w:rPr>
  </w:style>
  <w:style w:type="character" w:customStyle="1" w:styleId="WW8Num133z0">
    <w:name w:val="WW8Num133z0"/>
    <w:rsid w:val="008B77D8"/>
    <w:rPr>
      <w:u w:val="none"/>
    </w:rPr>
  </w:style>
  <w:style w:type="character" w:customStyle="1" w:styleId="WW8Num18z1">
    <w:name w:val="WW8Num18z1"/>
    <w:rsid w:val="008B77D8"/>
    <w:rPr>
      <w:b w:val="0"/>
    </w:rPr>
  </w:style>
  <w:style w:type="paragraph" w:styleId="Seznam">
    <w:name w:val="List"/>
    <w:basedOn w:val="Zkladntext"/>
    <w:rsid w:val="008B77D8"/>
    <w:pPr>
      <w:widowControl w:val="0"/>
      <w:suppressAutoHyphens/>
    </w:pPr>
    <w:rPr>
      <w:rFonts w:eastAsia="Arial Unicode MS" w:cs="Tahoma"/>
      <w:kern w:val="1"/>
    </w:rPr>
  </w:style>
  <w:style w:type="paragraph" w:customStyle="1" w:styleId="Popisek">
    <w:name w:val="Popisek"/>
    <w:basedOn w:val="Normln"/>
    <w:rsid w:val="008B77D8"/>
    <w:pPr>
      <w:widowControl w:val="0"/>
      <w:suppressLineNumbers/>
      <w:suppressAutoHyphens/>
      <w:spacing w:before="120" w:after="120"/>
    </w:pPr>
    <w:rPr>
      <w:rFonts w:eastAsia="Arial Unicode MS" w:cs="Tahoma"/>
      <w:i/>
      <w:iCs/>
      <w:kern w:val="1"/>
    </w:rPr>
  </w:style>
  <w:style w:type="paragraph" w:customStyle="1" w:styleId="Rejstk">
    <w:name w:val="Rejstřík"/>
    <w:basedOn w:val="Normln"/>
    <w:rsid w:val="008B77D8"/>
    <w:pPr>
      <w:widowControl w:val="0"/>
      <w:suppressLineNumbers/>
      <w:suppressAutoHyphens/>
    </w:pPr>
    <w:rPr>
      <w:rFonts w:eastAsia="Arial Unicode MS" w:cs="Tahoma"/>
      <w:kern w:val="1"/>
    </w:rPr>
  </w:style>
  <w:style w:type="paragraph" w:customStyle="1" w:styleId="LOLglOtherL1">
    <w:name w:val="LOLglOther_L1"/>
    <w:basedOn w:val="Normln"/>
    <w:next w:val="NumContinue"/>
    <w:rsid w:val="008B77D8"/>
    <w:pPr>
      <w:keepNext/>
      <w:widowControl w:val="0"/>
      <w:tabs>
        <w:tab w:val="num" w:pos="720"/>
      </w:tabs>
      <w:suppressAutoHyphens/>
      <w:spacing w:after="240"/>
      <w:ind w:left="720" w:hanging="720"/>
    </w:pPr>
    <w:rPr>
      <w:rFonts w:eastAsia="Arial Unicode MS"/>
      <w:kern w:val="1"/>
      <w:szCs w:val="20"/>
    </w:rPr>
  </w:style>
  <w:style w:type="paragraph" w:customStyle="1" w:styleId="NumContinue">
    <w:name w:val="Num Continue"/>
    <w:basedOn w:val="Zkladntext"/>
    <w:rsid w:val="008B77D8"/>
    <w:pPr>
      <w:keepNext/>
      <w:keepLines/>
      <w:widowControl w:val="0"/>
      <w:suppressAutoHyphens/>
    </w:pPr>
    <w:rPr>
      <w:rFonts w:eastAsia="Arial Unicode MS"/>
      <w:kern w:val="1"/>
    </w:rPr>
  </w:style>
  <w:style w:type="paragraph" w:customStyle="1" w:styleId="LOLglOtherL2">
    <w:name w:val="LOLglOther_L2"/>
    <w:basedOn w:val="LOLglOtherL1"/>
    <w:next w:val="NumContinue"/>
    <w:rsid w:val="008B77D8"/>
    <w:pPr>
      <w:keepNext w:val="0"/>
    </w:pPr>
  </w:style>
  <w:style w:type="paragraph" w:styleId="Rozloendokumentu">
    <w:name w:val="Document Map"/>
    <w:basedOn w:val="Normln"/>
    <w:link w:val="RozloendokumentuChar"/>
    <w:semiHidden/>
    <w:rsid w:val="008B77D8"/>
    <w:pPr>
      <w:widowControl w:val="0"/>
      <w:shd w:val="clear" w:color="auto" w:fill="000080"/>
      <w:suppressAutoHyphens/>
    </w:pPr>
    <w:rPr>
      <w:rFonts w:ascii="Tahoma" w:eastAsia="Arial Unicode MS" w:hAnsi="Tahoma" w:cs="Tahoma"/>
      <w:kern w:val="1"/>
    </w:rPr>
  </w:style>
  <w:style w:type="character" w:customStyle="1" w:styleId="RozloendokumentuChar">
    <w:name w:val="Rozložení dokumentu Char"/>
    <w:basedOn w:val="Standardnpsmoodstavce"/>
    <w:link w:val="Rozloendokumentu"/>
    <w:semiHidden/>
    <w:rsid w:val="008B77D8"/>
    <w:rPr>
      <w:rFonts w:ascii="Tahoma" w:eastAsia="Arial Unicode MS" w:hAnsi="Tahoma" w:cs="Tahoma"/>
      <w:kern w:val="1"/>
      <w:sz w:val="24"/>
      <w:szCs w:val="24"/>
      <w:shd w:val="clear" w:color="auto" w:fill="000080"/>
    </w:rPr>
  </w:style>
  <w:style w:type="paragraph" w:customStyle="1" w:styleId="Pleading3Cont1">
    <w:name w:val="Pleading3 Cont 1"/>
    <w:basedOn w:val="Normln"/>
    <w:rsid w:val="008B77D8"/>
    <w:pPr>
      <w:spacing w:after="240"/>
    </w:pPr>
    <w:rPr>
      <w:szCs w:val="20"/>
      <w:lang w:eastAsia="en-US"/>
    </w:rPr>
  </w:style>
  <w:style w:type="paragraph" w:customStyle="1" w:styleId="Pleading3Cont2">
    <w:name w:val="Pleading3 Cont 2"/>
    <w:basedOn w:val="Pleading3Cont1"/>
    <w:rsid w:val="008B77D8"/>
  </w:style>
  <w:style w:type="paragraph" w:customStyle="1" w:styleId="Pleading3Cont3">
    <w:name w:val="Pleading3 Cont 3"/>
    <w:basedOn w:val="Pleading3Cont2"/>
    <w:rsid w:val="008B77D8"/>
  </w:style>
  <w:style w:type="paragraph" w:customStyle="1" w:styleId="Pleading3Cont4">
    <w:name w:val="Pleading3 Cont 4"/>
    <w:basedOn w:val="Pleading3Cont3"/>
    <w:rsid w:val="008B77D8"/>
  </w:style>
  <w:style w:type="paragraph" w:customStyle="1" w:styleId="Pleading3Cont5">
    <w:name w:val="Pleading3 Cont 5"/>
    <w:basedOn w:val="Pleading3Cont4"/>
    <w:rsid w:val="008B77D8"/>
  </w:style>
  <w:style w:type="paragraph" w:customStyle="1" w:styleId="Pleading3Cont6">
    <w:name w:val="Pleading3 Cont 6"/>
    <w:basedOn w:val="Pleading3Cont5"/>
    <w:rsid w:val="008B77D8"/>
  </w:style>
  <w:style w:type="paragraph" w:customStyle="1" w:styleId="Pleading3Cont7">
    <w:name w:val="Pleading3 Cont 7"/>
    <w:basedOn w:val="Pleading3Cont6"/>
    <w:rsid w:val="008B77D8"/>
  </w:style>
  <w:style w:type="paragraph" w:customStyle="1" w:styleId="Pleading3Cont8">
    <w:name w:val="Pleading3 Cont 8"/>
    <w:basedOn w:val="Pleading3Cont7"/>
    <w:rsid w:val="008B77D8"/>
  </w:style>
  <w:style w:type="paragraph" w:customStyle="1" w:styleId="Pleading3Cont9">
    <w:name w:val="Pleading3 Cont 9"/>
    <w:basedOn w:val="Pleading3Cont8"/>
    <w:rsid w:val="008B77D8"/>
  </w:style>
  <w:style w:type="paragraph" w:customStyle="1" w:styleId="nadpis11">
    <w:name w:val="nadpis 1.1"/>
    <w:basedOn w:val="text"/>
    <w:next w:val="text"/>
    <w:rsid w:val="008B77D8"/>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2x">
    <w:name w:val="text odsazený 2x"/>
    <w:basedOn w:val="text"/>
    <w:rsid w:val="008B77D8"/>
    <w:pPr>
      <w:widowControl/>
      <w:autoSpaceDE w:val="0"/>
      <w:autoSpaceDN w:val="0"/>
      <w:adjustRightInd w:val="0"/>
      <w:spacing w:before="57" w:line="220" w:lineRule="atLeast"/>
      <w:ind w:left="1984" w:hanging="283"/>
      <w:textAlignment w:val="baseline"/>
    </w:pPr>
    <w:rPr>
      <w:rFonts w:ascii="Times" w:hAnsi="Times" w:cs="Times"/>
      <w:color w:val="000000"/>
      <w:sz w:val="20"/>
      <w:szCs w:val="24"/>
    </w:rPr>
  </w:style>
  <w:style w:type="paragraph" w:customStyle="1" w:styleId="odst1">
    <w:name w:val="odst 1"/>
    <w:basedOn w:val="textodsazen"/>
    <w:rsid w:val="008B77D8"/>
    <w:pPr>
      <w:suppressAutoHyphens w:val="0"/>
      <w:autoSpaceDN w:val="0"/>
      <w:adjustRightInd w:val="0"/>
      <w:ind w:left="283"/>
    </w:pPr>
    <w:rPr>
      <w:rFonts w:eastAsia="Times New Roman"/>
      <w:kern w:val="0"/>
      <w:lang w:eastAsia="cs-CZ"/>
    </w:rPr>
  </w:style>
  <w:style w:type="character" w:customStyle="1" w:styleId="PedmtkomenteChar">
    <w:name w:val="Předmět komentáře Char"/>
    <w:basedOn w:val="TextkomenteChar"/>
    <w:link w:val="Pedmtkomente"/>
    <w:rsid w:val="008B77D8"/>
    <w:rPr>
      <w:b/>
      <w:bCs/>
    </w:rPr>
  </w:style>
  <w:style w:type="paragraph" w:styleId="Revize">
    <w:name w:val="Revision"/>
    <w:hidden/>
    <w:uiPriority w:val="99"/>
    <w:semiHidden/>
    <w:rsid w:val="008B77D8"/>
    <w:rPr>
      <w:rFonts w:eastAsia="Arial Unicode MS"/>
      <w:kern w:val="1"/>
      <w:sz w:val="24"/>
      <w:szCs w:val="24"/>
    </w:rPr>
  </w:style>
  <w:style w:type="paragraph" w:customStyle="1" w:styleId="Bod1">
    <w:name w:val="Bod1"/>
    <w:basedOn w:val="Normln"/>
    <w:next w:val="Normln"/>
    <w:rsid w:val="008B77D8"/>
    <w:pPr>
      <w:tabs>
        <w:tab w:val="num" w:pos="1134"/>
      </w:tabs>
      <w:spacing w:before="120"/>
      <w:ind w:left="1134" w:hanging="567"/>
    </w:pPr>
    <w:rPr>
      <w:szCs w:val="20"/>
    </w:rPr>
  </w:style>
  <w:style w:type="paragraph" w:styleId="Textvysvtlivek">
    <w:name w:val="endnote text"/>
    <w:aliases w:val="en"/>
    <w:basedOn w:val="Normln"/>
    <w:link w:val="TextvysvtlivekChar"/>
    <w:rsid w:val="008B77D8"/>
    <w:pPr>
      <w:spacing w:after="240"/>
    </w:pPr>
  </w:style>
  <w:style w:type="character" w:customStyle="1" w:styleId="TextvysvtlivekChar">
    <w:name w:val="Text vysvětlivek Char"/>
    <w:aliases w:val="en Char"/>
    <w:basedOn w:val="Standardnpsmoodstavce"/>
    <w:link w:val="Textvysvtlivek"/>
    <w:rsid w:val="008B77D8"/>
    <w:rPr>
      <w:sz w:val="24"/>
      <w:szCs w:val="24"/>
    </w:rPr>
  </w:style>
  <w:style w:type="paragraph" w:styleId="Seznamsodrkami4">
    <w:name w:val="List Bullet 4"/>
    <w:aliases w:val="lb4"/>
    <w:basedOn w:val="Normln"/>
    <w:rsid w:val="008B77D8"/>
    <w:pPr>
      <w:numPr>
        <w:numId w:val="7"/>
      </w:numPr>
      <w:tabs>
        <w:tab w:val="clear" w:pos="1440"/>
        <w:tab w:val="num" w:pos="2880"/>
      </w:tabs>
      <w:spacing w:after="240"/>
      <w:ind w:left="2880" w:hanging="720"/>
    </w:pPr>
  </w:style>
  <w:style w:type="paragraph" w:styleId="Zkladntext-prvnodsazen">
    <w:name w:val="Body Text First Indent"/>
    <w:basedOn w:val="Zkladntext"/>
    <w:link w:val="Zkladntext-prvnodsazenChar"/>
    <w:rsid w:val="008B77D8"/>
    <w:pPr>
      <w:widowControl w:val="0"/>
      <w:suppressAutoHyphens/>
      <w:spacing w:after="0"/>
      <w:ind w:firstLine="360"/>
    </w:pPr>
    <w:rPr>
      <w:rFonts w:eastAsia="Arial Unicode MS"/>
      <w:kern w:val="1"/>
    </w:rPr>
  </w:style>
  <w:style w:type="character" w:customStyle="1" w:styleId="Zkladntext-prvnodsazenChar">
    <w:name w:val="Základní text - první odsazený Char"/>
    <w:basedOn w:val="ZkladntextChar"/>
    <w:link w:val="Zkladntext-prvnodsazen"/>
    <w:rsid w:val="008B77D8"/>
    <w:rPr>
      <w:rFonts w:eastAsia="Arial Unicode MS"/>
      <w:kern w:val="1"/>
      <w:sz w:val="24"/>
      <w:szCs w:val="24"/>
    </w:rPr>
  </w:style>
  <w:style w:type="paragraph" w:styleId="slovanseznam4">
    <w:name w:val="List Number 4"/>
    <w:aliases w:val="ln4"/>
    <w:basedOn w:val="Normln"/>
    <w:rsid w:val="008B77D8"/>
    <w:pPr>
      <w:numPr>
        <w:numId w:val="8"/>
      </w:numPr>
      <w:tabs>
        <w:tab w:val="clear" w:pos="1440"/>
        <w:tab w:val="num" w:pos="2880"/>
      </w:tabs>
      <w:spacing w:after="240"/>
      <w:ind w:left="2880" w:hanging="720"/>
    </w:pPr>
  </w:style>
  <w:style w:type="character" w:customStyle="1" w:styleId="OdstavecseseznamemChar">
    <w:name w:val="Odstavec se seznamem Char"/>
    <w:basedOn w:val="Standardnpsmoodstavce"/>
    <w:link w:val="Odstavecseseznamem"/>
    <w:uiPriority w:val="34"/>
    <w:locked/>
    <w:rsid w:val="008B77D8"/>
    <w:rPr>
      <w:rFonts w:ascii="Calibri" w:eastAsia="Calibri" w:hAnsi="Calibri"/>
      <w:sz w:val="22"/>
      <w:szCs w:val="22"/>
      <w:lang w:eastAsia="en-US"/>
    </w:rPr>
  </w:style>
  <w:style w:type="character" w:styleId="Sledovanodkaz">
    <w:name w:val="FollowedHyperlink"/>
    <w:basedOn w:val="Standardnpsmoodstavce"/>
    <w:uiPriority w:val="99"/>
    <w:semiHidden/>
    <w:unhideWhenUsed/>
    <w:rsid w:val="00056253"/>
    <w:rPr>
      <w:color w:val="800080" w:themeColor="followedHyperlink"/>
      <w:u w:val="single"/>
    </w:rPr>
  </w:style>
  <w:style w:type="character" w:customStyle="1" w:styleId="Nadpis7Char">
    <w:name w:val="Nadpis 7 Char"/>
    <w:basedOn w:val="Standardnpsmoodstavce"/>
    <w:link w:val="Nadpis7"/>
    <w:uiPriority w:val="9"/>
    <w:rsid w:val="008D06A1"/>
    <w:rPr>
      <w:rFonts w:ascii="Arial" w:hAnsi="Arial"/>
      <w:sz w:val="22"/>
    </w:rPr>
  </w:style>
  <w:style w:type="character" w:customStyle="1" w:styleId="Nadpis8Char">
    <w:name w:val="Nadpis 8 Char"/>
    <w:basedOn w:val="Standardnpsmoodstavce"/>
    <w:link w:val="Nadpis8"/>
    <w:uiPriority w:val="9"/>
    <w:rsid w:val="008D06A1"/>
    <w:rPr>
      <w:rFonts w:ascii="Arial" w:hAnsi="Arial"/>
      <w:i/>
      <w:sz w:val="22"/>
    </w:rPr>
  </w:style>
  <w:style w:type="paragraph" w:styleId="Bezmezer">
    <w:name w:val="No Spacing"/>
    <w:link w:val="BezmezerChar"/>
    <w:uiPriority w:val="1"/>
    <w:qFormat/>
    <w:rsid w:val="008D06A1"/>
    <w:rPr>
      <w:rFonts w:ascii="Calibri" w:hAnsi="Calibri"/>
      <w:sz w:val="22"/>
      <w:szCs w:val="22"/>
      <w:lang w:eastAsia="en-US"/>
    </w:rPr>
  </w:style>
  <w:style w:type="character" w:customStyle="1" w:styleId="BezmezerChar">
    <w:name w:val="Bez mezer Char"/>
    <w:link w:val="Bezmezer"/>
    <w:uiPriority w:val="1"/>
    <w:rsid w:val="008D06A1"/>
    <w:rPr>
      <w:rFonts w:ascii="Calibri" w:hAnsi="Calibri"/>
      <w:sz w:val="22"/>
      <w:szCs w:val="22"/>
      <w:lang w:eastAsia="en-US"/>
    </w:rPr>
  </w:style>
  <w:style w:type="paragraph" w:customStyle="1" w:styleId="xl63">
    <w:name w:val="xl63"/>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4">
    <w:name w:val="xl64"/>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5">
    <w:name w:val="xl65"/>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ln"/>
    <w:rsid w:val="002D1E93"/>
    <w:pPr>
      <w:spacing w:before="100" w:beforeAutospacing="1" w:after="100" w:afterAutospacing="1"/>
      <w:textAlignment w:val="center"/>
    </w:pPr>
    <w:rPr>
      <w:color w:val="000000"/>
    </w:rPr>
  </w:style>
  <w:style w:type="paragraph" w:customStyle="1" w:styleId="xl68">
    <w:name w:val="xl68"/>
    <w:basedOn w:val="Normln"/>
    <w:rsid w:val="002D1E93"/>
    <w:pPr>
      <w:spacing w:before="100" w:beforeAutospacing="1" w:after="100" w:afterAutospacing="1"/>
      <w:jc w:val="center"/>
      <w:textAlignment w:val="center"/>
    </w:pPr>
    <w:rPr>
      <w:color w:val="000000"/>
    </w:rPr>
  </w:style>
  <w:style w:type="paragraph" w:customStyle="1" w:styleId="xl69">
    <w:name w:val="xl69"/>
    <w:basedOn w:val="Normln"/>
    <w:rsid w:val="002D1E93"/>
    <w:pPr>
      <w:spacing w:before="100" w:beforeAutospacing="1" w:after="100" w:afterAutospacing="1"/>
      <w:textAlignment w:val="center"/>
    </w:pPr>
    <w:rPr>
      <w:color w:val="FF0000"/>
    </w:rPr>
  </w:style>
  <w:style w:type="paragraph" w:customStyle="1" w:styleId="xl70">
    <w:name w:val="xl70"/>
    <w:basedOn w:val="Normln"/>
    <w:rsid w:val="002D1E93"/>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71">
    <w:name w:val="xl71"/>
    <w:basedOn w:val="Normln"/>
    <w:rsid w:val="002D1E9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2">
    <w:name w:val="xl72"/>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ln"/>
    <w:rsid w:val="002D1E93"/>
    <w:pPr>
      <w:spacing w:before="100" w:beforeAutospacing="1" w:after="100" w:afterAutospacing="1"/>
    </w:pPr>
    <w:rPr>
      <w:b/>
      <w:bCs/>
    </w:rPr>
  </w:style>
  <w:style w:type="paragraph" w:customStyle="1" w:styleId="xl75">
    <w:name w:val="xl75"/>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n"/>
    <w:rsid w:val="002D1E9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top"/>
    </w:pPr>
    <w:rPr>
      <w:b/>
      <w:bCs/>
      <w:color w:val="000000"/>
    </w:rPr>
  </w:style>
  <w:style w:type="paragraph" w:customStyle="1" w:styleId="xl78">
    <w:name w:val="xl78"/>
    <w:basedOn w:val="Normln"/>
    <w:rsid w:val="002D1E9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color w:val="000000"/>
    </w:rPr>
  </w:style>
  <w:style w:type="paragraph" w:customStyle="1" w:styleId="xl79">
    <w:name w:val="xl79"/>
    <w:basedOn w:val="Normln"/>
    <w:rsid w:val="002D1E93"/>
    <w:pPr>
      <w:spacing w:before="100" w:beforeAutospacing="1" w:after="100" w:afterAutospacing="1"/>
      <w:jc w:val="both"/>
      <w:textAlignment w:val="center"/>
    </w:pPr>
    <w:rPr>
      <w:b/>
      <w:bCs/>
    </w:rPr>
  </w:style>
  <w:style w:type="paragraph" w:customStyle="1" w:styleId="xl80">
    <w:name w:val="xl80"/>
    <w:basedOn w:val="Normln"/>
    <w:rsid w:val="002D1E93"/>
    <w:pPr>
      <w:spacing w:before="100" w:beforeAutospacing="1" w:after="100" w:afterAutospacing="1"/>
    </w:pPr>
    <w:rPr>
      <w:b/>
      <w:bCs/>
    </w:rPr>
  </w:style>
  <w:style w:type="paragraph" w:customStyle="1" w:styleId="xl81">
    <w:name w:val="xl81"/>
    <w:basedOn w:val="Normln"/>
    <w:rsid w:val="002D1E93"/>
    <w:pPr>
      <w:spacing w:before="100" w:beforeAutospacing="1" w:after="100" w:afterAutospacing="1"/>
      <w:jc w:val="both"/>
      <w:textAlignment w:val="center"/>
    </w:pPr>
  </w:style>
  <w:style w:type="paragraph" w:customStyle="1" w:styleId="xl82">
    <w:name w:val="xl82"/>
    <w:basedOn w:val="Normln"/>
    <w:rsid w:val="002D1E9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rPr>
  </w:style>
  <w:style w:type="paragraph" w:customStyle="1" w:styleId="xl83">
    <w:name w:val="xl83"/>
    <w:basedOn w:val="Normln"/>
    <w:rsid w:val="002D1E93"/>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color w:val="000000"/>
    </w:rPr>
  </w:style>
  <w:style w:type="paragraph" w:customStyle="1" w:styleId="xl84">
    <w:name w:val="xl84"/>
    <w:basedOn w:val="Normln"/>
    <w:rsid w:val="002D1E93"/>
    <w:pPr>
      <w:spacing w:before="100" w:beforeAutospacing="1" w:after="100" w:afterAutospacing="1"/>
      <w:jc w:val="center"/>
      <w:textAlignment w:val="center"/>
    </w:pPr>
  </w:style>
  <w:style w:type="paragraph" w:customStyle="1" w:styleId="xl85">
    <w:name w:val="xl85"/>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Normln"/>
    <w:rsid w:val="002D1E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7">
    <w:name w:val="xl87"/>
    <w:basedOn w:val="Normln"/>
    <w:rsid w:val="002D1E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color w:val="000000"/>
    </w:rPr>
  </w:style>
  <w:style w:type="paragraph" w:customStyle="1" w:styleId="xl88">
    <w:name w:val="xl88"/>
    <w:basedOn w:val="Normln"/>
    <w:rsid w:val="002D1E9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rPr>
  </w:style>
  <w:style w:type="paragraph" w:customStyle="1" w:styleId="xl89">
    <w:name w:val="xl89"/>
    <w:basedOn w:val="Normln"/>
    <w:rsid w:val="002D1E93"/>
    <w:pPr>
      <w:spacing w:before="100" w:beforeAutospacing="1" w:after="100" w:afterAutospacing="1"/>
      <w:jc w:val="center"/>
      <w:textAlignment w:val="center"/>
    </w:pPr>
    <w:rPr>
      <w:color w:val="000000"/>
    </w:rPr>
  </w:style>
  <w:style w:type="paragraph" w:customStyle="1" w:styleId="xl90">
    <w:name w:val="xl90"/>
    <w:basedOn w:val="Normln"/>
    <w:rsid w:val="002D1E9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91">
    <w:name w:val="xl91"/>
    <w:basedOn w:val="Normln"/>
    <w:rsid w:val="002D1E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ln"/>
    <w:rsid w:val="002D1E9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Normln"/>
    <w:rsid w:val="002D1E9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4">
    <w:name w:val="xl94"/>
    <w:basedOn w:val="Normln"/>
    <w:rsid w:val="002D1E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5">
    <w:name w:val="xl95"/>
    <w:basedOn w:val="Normln"/>
    <w:rsid w:val="002D1E9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6">
    <w:name w:val="xl96"/>
    <w:basedOn w:val="Normln"/>
    <w:rsid w:val="002D1E9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97">
    <w:name w:val="xl97"/>
    <w:basedOn w:val="Normln"/>
    <w:rsid w:val="002D1E93"/>
    <w:pPr>
      <w:pBdr>
        <w:top w:val="single" w:sz="4" w:space="0" w:color="auto"/>
        <w:left w:val="single" w:sz="8" w:space="0" w:color="auto"/>
        <w:bottom w:val="single" w:sz="4" w:space="0" w:color="auto"/>
      </w:pBdr>
      <w:spacing w:before="100" w:beforeAutospacing="1" w:after="100" w:afterAutospacing="1"/>
      <w:textAlignment w:val="center"/>
    </w:pPr>
    <w:rPr>
      <w:rFonts w:ascii="Arial Narrow" w:hAnsi="Arial Narrow"/>
      <w:b/>
      <w:bCs/>
      <w:color w:val="000000"/>
    </w:rPr>
  </w:style>
  <w:style w:type="paragraph" w:customStyle="1" w:styleId="xl98">
    <w:name w:val="xl98"/>
    <w:basedOn w:val="Normln"/>
    <w:rsid w:val="002D1E93"/>
    <w:pPr>
      <w:pBdr>
        <w:top w:val="single" w:sz="4" w:space="0" w:color="auto"/>
        <w:bottom w:val="single" w:sz="4" w:space="0" w:color="auto"/>
      </w:pBdr>
      <w:spacing w:before="100" w:beforeAutospacing="1" w:after="100" w:afterAutospacing="1"/>
      <w:textAlignment w:val="center"/>
    </w:pPr>
    <w:rPr>
      <w:rFonts w:ascii="Arial Narrow" w:hAnsi="Arial Narrow"/>
      <w:b/>
      <w:bCs/>
      <w:color w:val="000000"/>
    </w:rPr>
  </w:style>
  <w:style w:type="paragraph" w:customStyle="1" w:styleId="xl99">
    <w:name w:val="xl99"/>
    <w:basedOn w:val="Normln"/>
    <w:rsid w:val="002D1E93"/>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100">
    <w:name w:val="xl100"/>
    <w:basedOn w:val="Normln"/>
    <w:rsid w:val="002D1E93"/>
    <w:pPr>
      <w:pBdr>
        <w:top w:val="single" w:sz="4" w:space="0" w:color="auto"/>
        <w:left w:val="single" w:sz="8" w:space="0" w:color="auto"/>
        <w:bottom w:val="single" w:sz="8" w:space="0" w:color="auto"/>
      </w:pBdr>
      <w:spacing w:before="100" w:beforeAutospacing="1" w:after="100" w:afterAutospacing="1"/>
      <w:textAlignment w:val="center"/>
    </w:pPr>
    <w:rPr>
      <w:rFonts w:ascii="Arial Narrow" w:hAnsi="Arial Narrow"/>
      <w:b/>
      <w:bCs/>
      <w:color w:val="000000"/>
    </w:rPr>
  </w:style>
  <w:style w:type="paragraph" w:customStyle="1" w:styleId="xl101">
    <w:name w:val="xl101"/>
    <w:basedOn w:val="Normln"/>
    <w:rsid w:val="002D1E93"/>
    <w:pPr>
      <w:pBdr>
        <w:top w:val="single" w:sz="4" w:space="0" w:color="auto"/>
        <w:bottom w:val="single" w:sz="8" w:space="0" w:color="auto"/>
      </w:pBdr>
      <w:spacing w:before="100" w:beforeAutospacing="1" w:after="100" w:afterAutospacing="1"/>
      <w:textAlignment w:val="center"/>
    </w:pPr>
    <w:rPr>
      <w:rFonts w:ascii="Arial Narrow" w:hAnsi="Arial Narrow"/>
      <w:b/>
      <w:bCs/>
      <w:color w:val="000000"/>
    </w:rPr>
  </w:style>
  <w:style w:type="paragraph" w:customStyle="1" w:styleId="xl102">
    <w:name w:val="xl102"/>
    <w:basedOn w:val="Normln"/>
    <w:rsid w:val="002D1E93"/>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b/>
      <w:bCs/>
      <w:color w:val="000000"/>
    </w:rPr>
  </w:style>
  <w:style w:type="paragraph" w:customStyle="1" w:styleId="xl103">
    <w:name w:val="xl103"/>
    <w:basedOn w:val="Normln"/>
    <w:rsid w:val="002D1E9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4">
    <w:name w:val="xl104"/>
    <w:basedOn w:val="Normln"/>
    <w:rsid w:val="002D1E9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5">
    <w:name w:val="xl105"/>
    <w:basedOn w:val="Normln"/>
    <w:rsid w:val="002D1E93"/>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6">
    <w:name w:val="xl106"/>
    <w:basedOn w:val="Normln"/>
    <w:rsid w:val="002D1E9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7">
    <w:name w:val="xl107"/>
    <w:basedOn w:val="Normln"/>
    <w:rsid w:val="002D1E93"/>
    <w:pPr>
      <w:pBdr>
        <w:top w:val="single" w:sz="4" w:space="0" w:color="auto"/>
        <w:left w:val="single" w:sz="8" w:space="0" w:color="auto"/>
        <w:bottom w:val="single" w:sz="8"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xl108">
    <w:name w:val="xl108"/>
    <w:basedOn w:val="Normln"/>
    <w:rsid w:val="002D1E93"/>
    <w:pPr>
      <w:pBdr>
        <w:top w:val="single" w:sz="4" w:space="0" w:color="auto"/>
        <w:left w:val="single" w:sz="4" w:space="0" w:color="auto"/>
        <w:bottom w:val="single" w:sz="8" w:space="0" w:color="auto"/>
        <w:right w:val="single" w:sz="4" w:space="0" w:color="auto"/>
      </w:pBdr>
      <w:shd w:val="clear" w:color="000000" w:fill="969696"/>
      <w:spacing w:before="100" w:beforeAutospacing="1" w:after="100" w:afterAutospacing="1"/>
      <w:textAlignment w:val="center"/>
    </w:pPr>
    <w:rPr>
      <w:b/>
      <w:bCs/>
      <w:color w:val="000000"/>
    </w:rPr>
  </w:style>
  <w:style w:type="paragraph" w:customStyle="1" w:styleId="font5">
    <w:name w:val="font5"/>
    <w:basedOn w:val="Normln"/>
    <w:rsid w:val="00D61F16"/>
    <w:pPr>
      <w:spacing w:before="100" w:beforeAutospacing="1" w:after="100" w:afterAutospacing="1"/>
    </w:pPr>
    <w:rPr>
      <w:b/>
      <w:bCs/>
      <w:color w:val="000000"/>
    </w:rPr>
  </w:style>
  <w:style w:type="paragraph" w:customStyle="1" w:styleId="font6">
    <w:name w:val="font6"/>
    <w:basedOn w:val="Normln"/>
    <w:rsid w:val="00D61F16"/>
    <w:pPr>
      <w:spacing w:before="100" w:beforeAutospacing="1" w:after="100" w:afterAutospacing="1"/>
    </w:pPr>
    <w:rPr>
      <w:b/>
      <w:bCs/>
      <w:color w:val="0000FF"/>
    </w:rPr>
  </w:style>
  <w:style w:type="paragraph" w:customStyle="1" w:styleId="xl109">
    <w:name w:val="xl109"/>
    <w:basedOn w:val="Normln"/>
    <w:rsid w:val="00D61F16"/>
    <w:pPr>
      <w:spacing w:before="100" w:beforeAutospacing="1" w:after="100" w:afterAutospacing="1"/>
      <w:jc w:val="center"/>
      <w:textAlignment w:val="center"/>
    </w:pPr>
    <w:rPr>
      <w:b/>
      <w:bCs/>
    </w:rPr>
  </w:style>
  <w:style w:type="paragraph" w:customStyle="1" w:styleId="xl110">
    <w:name w:val="xl110"/>
    <w:basedOn w:val="Normln"/>
    <w:rsid w:val="00D61F16"/>
    <w:pPr>
      <w:pBdr>
        <w:top w:val="single" w:sz="8" w:space="0" w:color="auto"/>
        <w:bottom w:val="single" w:sz="8" w:space="0" w:color="auto"/>
      </w:pBdr>
      <w:shd w:val="clear" w:color="000000" w:fill="EBF1DE"/>
      <w:spacing w:before="100" w:beforeAutospacing="1" w:after="100" w:afterAutospacing="1"/>
    </w:pPr>
    <w:rPr>
      <w:sz w:val="20"/>
      <w:szCs w:val="20"/>
    </w:rPr>
  </w:style>
  <w:style w:type="paragraph" w:customStyle="1" w:styleId="xl111">
    <w:name w:val="xl111"/>
    <w:basedOn w:val="Normln"/>
    <w:rsid w:val="00D61F16"/>
    <w:pPr>
      <w:pBdr>
        <w:top w:val="single" w:sz="8" w:space="0" w:color="auto"/>
        <w:bottom w:val="single" w:sz="8" w:space="0" w:color="auto"/>
        <w:right w:val="single" w:sz="8" w:space="0" w:color="auto"/>
      </w:pBdr>
      <w:shd w:val="clear" w:color="000000" w:fill="EBF1DE"/>
      <w:spacing w:before="100" w:beforeAutospacing="1" w:after="100" w:afterAutospacing="1"/>
    </w:pPr>
    <w:rPr>
      <w:sz w:val="20"/>
      <w:szCs w:val="20"/>
    </w:rPr>
  </w:style>
  <w:style w:type="paragraph" w:customStyle="1" w:styleId="xl112">
    <w:name w:val="xl112"/>
    <w:basedOn w:val="Normln"/>
    <w:rsid w:val="00D61F1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3">
    <w:name w:val="xl113"/>
    <w:basedOn w:val="Normln"/>
    <w:rsid w:val="00D61F1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4">
    <w:name w:val="xl114"/>
    <w:basedOn w:val="Normln"/>
    <w:rsid w:val="00D61F16"/>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15">
    <w:name w:val="xl115"/>
    <w:basedOn w:val="Normln"/>
    <w:rsid w:val="00D61F16"/>
    <w:pPr>
      <w:pBdr>
        <w:top w:val="single" w:sz="8" w:space="0" w:color="auto"/>
        <w:bottom w:val="single" w:sz="8" w:space="0" w:color="auto"/>
        <w:right w:val="single" w:sz="8" w:space="0" w:color="auto"/>
      </w:pBdr>
      <w:shd w:val="clear" w:color="000000" w:fill="EBF1DE"/>
      <w:spacing w:before="100" w:beforeAutospacing="1" w:after="100" w:afterAutospacing="1"/>
      <w:textAlignment w:val="center"/>
    </w:pPr>
    <w:rPr>
      <w:b/>
      <w:bCs/>
      <w:sz w:val="20"/>
      <w:szCs w:val="20"/>
    </w:rPr>
  </w:style>
  <w:style w:type="paragraph" w:customStyle="1" w:styleId="xl116">
    <w:name w:val="xl116"/>
    <w:basedOn w:val="Normln"/>
    <w:rsid w:val="00D61F16"/>
    <w:pPr>
      <w:spacing w:before="100" w:beforeAutospacing="1" w:after="100" w:afterAutospacing="1"/>
      <w:jc w:val="center"/>
    </w:pPr>
    <w:rPr>
      <w:b/>
      <w:bCs/>
      <w:color w:val="0000FF"/>
    </w:rPr>
  </w:style>
  <w:style w:type="paragraph" w:customStyle="1" w:styleId="xl117">
    <w:name w:val="xl117"/>
    <w:basedOn w:val="Normln"/>
    <w:rsid w:val="00D61F16"/>
    <w:pPr>
      <w:spacing w:before="100" w:beforeAutospacing="1" w:after="100" w:afterAutospacing="1"/>
      <w:jc w:val="center"/>
    </w:pPr>
    <w:rPr>
      <w:b/>
      <w:bCs/>
      <w:color w:val="0000FF"/>
    </w:rPr>
  </w:style>
  <w:style w:type="paragraph" w:customStyle="1" w:styleId="kancel">
    <w:name w:val="kancelář"/>
    <w:basedOn w:val="Normln"/>
    <w:rsid w:val="00B264D7"/>
    <w:pPr>
      <w:ind w:left="227" w:hanging="227"/>
      <w:jc w:val="both"/>
    </w:pPr>
    <w:rPr>
      <w:szCs w:val="20"/>
    </w:rPr>
  </w:style>
  <w:style w:type="character" w:customStyle="1" w:styleId="Nadpis3Char">
    <w:name w:val="Nadpis 3 Char"/>
    <w:basedOn w:val="Standardnpsmoodstavce"/>
    <w:link w:val="Nadpis3"/>
    <w:uiPriority w:val="9"/>
    <w:rsid w:val="008F2C16"/>
    <w:rPr>
      <w:rFonts w:ascii="Arial" w:hAnsi="Arial" w:cs="Arial"/>
      <w:b/>
      <w:bCs/>
      <w:sz w:val="26"/>
      <w:szCs w:val="26"/>
    </w:rPr>
  </w:style>
  <w:style w:type="character" w:customStyle="1" w:styleId="Nadpis4Char">
    <w:name w:val="Nadpis 4 Char"/>
    <w:basedOn w:val="Standardnpsmoodstavce"/>
    <w:link w:val="Nadpis4"/>
    <w:uiPriority w:val="9"/>
    <w:rsid w:val="008F2C16"/>
    <w:rPr>
      <w:b/>
      <w:bCs/>
      <w:sz w:val="28"/>
      <w:szCs w:val="28"/>
    </w:rPr>
  </w:style>
  <w:style w:type="character" w:customStyle="1" w:styleId="PodtitulChar">
    <w:name w:val="Podtitul Char"/>
    <w:basedOn w:val="Standardnpsmoodstavce"/>
    <w:link w:val="Podtitul"/>
    <w:uiPriority w:val="11"/>
    <w:rsid w:val="008F2C16"/>
    <w:rPr>
      <w:b/>
      <w:sz w:val="24"/>
    </w:rPr>
  </w:style>
  <w:style w:type="character" w:styleId="Zvraznn">
    <w:name w:val="Emphasis"/>
    <w:basedOn w:val="Standardnpsmoodstavce"/>
    <w:uiPriority w:val="20"/>
    <w:qFormat/>
    <w:rsid w:val="008F2C16"/>
    <w:rPr>
      <w:b w:val="0"/>
      <w:i/>
      <w:iCs/>
      <w:color w:val="1F497D" w:themeColor="text2"/>
    </w:rPr>
  </w:style>
  <w:style w:type="paragraph" w:styleId="Citt">
    <w:name w:val="Quote"/>
    <w:basedOn w:val="Normln"/>
    <w:next w:val="Normln"/>
    <w:link w:val="CittChar"/>
    <w:uiPriority w:val="29"/>
    <w:qFormat/>
    <w:rsid w:val="008F2C16"/>
    <w:pPr>
      <w:pBdr>
        <w:left w:val="single" w:sz="48" w:space="13" w:color="4F81BD" w:themeColor="accent1"/>
      </w:pBdr>
      <w:spacing w:line="360" w:lineRule="auto"/>
    </w:pPr>
    <w:rPr>
      <w:rFonts w:asciiTheme="majorHAnsi" w:eastAsiaTheme="minorEastAsia" w:hAnsiTheme="majorHAnsi" w:cstheme="minorBidi"/>
      <w:b/>
      <w:i/>
      <w:iCs/>
      <w:color w:val="4F81BD" w:themeColor="accent1"/>
      <w:szCs w:val="22"/>
      <w:lang w:eastAsia="en-US"/>
    </w:rPr>
  </w:style>
  <w:style w:type="character" w:customStyle="1" w:styleId="CittChar">
    <w:name w:val="Citát Char"/>
    <w:basedOn w:val="Standardnpsmoodstavce"/>
    <w:link w:val="Citt"/>
    <w:uiPriority w:val="29"/>
    <w:rsid w:val="008F2C16"/>
    <w:rPr>
      <w:rFonts w:asciiTheme="majorHAnsi" w:eastAsiaTheme="minorEastAsia" w:hAnsiTheme="majorHAnsi" w:cstheme="minorBidi"/>
      <w:b/>
      <w:i/>
      <w:iCs/>
      <w:color w:val="4F81BD" w:themeColor="accent1"/>
      <w:sz w:val="24"/>
      <w:szCs w:val="22"/>
      <w:lang w:eastAsia="en-US"/>
    </w:rPr>
  </w:style>
  <w:style w:type="paragraph" w:styleId="Vrazncitt">
    <w:name w:val="Intense Quote"/>
    <w:basedOn w:val="Normln"/>
    <w:next w:val="Normln"/>
    <w:link w:val="VrazncittChar"/>
    <w:uiPriority w:val="30"/>
    <w:qFormat/>
    <w:rsid w:val="008F2C16"/>
    <w:pPr>
      <w:pBdr>
        <w:left w:val="single" w:sz="48" w:space="13" w:color="C0504D" w:themeColor="accent2"/>
      </w:pBdr>
      <w:spacing w:before="240" w:after="120" w:line="300" w:lineRule="auto"/>
    </w:pPr>
    <w:rPr>
      <w:rFonts w:asciiTheme="minorHAnsi" w:eastAsiaTheme="minorEastAsia" w:hAnsiTheme="minorHAnsi" w:cstheme="minorBidi"/>
      <w:b/>
      <w:bCs/>
      <w:i/>
      <w:iCs/>
      <w:color w:val="C0504D" w:themeColor="accent2"/>
      <w:sz w:val="26"/>
      <w:szCs w:val="22"/>
      <w:lang w:eastAsia="en-US"/>
      <w14:ligatures w14:val="standard"/>
      <w14:numForm w14:val="oldStyle"/>
    </w:rPr>
  </w:style>
  <w:style w:type="character" w:customStyle="1" w:styleId="VrazncittChar">
    <w:name w:val="Výrazný citát Char"/>
    <w:basedOn w:val="Standardnpsmoodstavce"/>
    <w:link w:val="Vrazncitt"/>
    <w:uiPriority w:val="30"/>
    <w:rsid w:val="008F2C16"/>
    <w:rPr>
      <w:rFonts w:asciiTheme="minorHAnsi" w:eastAsiaTheme="minorEastAsia" w:hAnsiTheme="minorHAnsi" w:cstheme="minorBidi"/>
      <w:b/>
      <w:bCs/>
      <w:i/>
      <w:iCs/>
      <w:color w:val="C0504D" w:themeColor="accent2"/>
      <w:sz w:val="26"/>
      <w:szCs w:val="22"/>
      <w:lang w:eastAsia="en-US"/>
      <w14:ligatures w14:val="standard"/>
      <w14:numForm w14:val="oldStyle"/>
    </w:rPr>
  </w:style>
  <w:style w:type="character" w:styleId="Zdraznnjemn">
    <w:name w:val="Subtle Emphasis"/>
    <w:basedOn w:val="Standardnpsmoodstavce"/>
    <w:uiPriority w:val="19"/>
    <w:qFormat/>
    <w:rsid w:val="008F2C16"/>
    <w:rPr>
      <w:i/>
      <w:iCs/>
      <w:color w:val="000000"/>
    </w:rPr>
  </w:style>
  <w:style w:type="character" w:styleId="Zdraznnintenzivn">
    <w:name w:val="Intense Emphasis"/>
    <w:basedOn w:val="Standardnpsmoodstavce"/>
    <w:uiPriority w:val="21"/>
    <w:qFormat/>
    <w:rsid w:val="008F2C16"/>
    <w:rPr>
      <w:b/>
      <w:bCs/>
      <w:i/>
      <w:iCs/>
      <w:color w:val="1F497D" w:themeColor="text2"/>
    </w:rPr>
  </w:style>
  <w:style w:type="character" w:styleId="Odkazjemn">
    <w:name w:val="Subtle Reference"/>
    <w:basedOn w:val="Standardnpsmoodstavce"/>
    <w:uiPriority w:val="31"/>
    <w:qFormat/>
    <w:rsid w:val="008F2C16"/>
    <w:rPr>
      <w:smallCaps/>
      <w:color w:val="000000"/>
      <w:u w:val="single"/>
    </w:rPr>
  </w:style>
  <w:style w:type="character" w:styleId="Odkazintenzivn">
    <w:name w:val="Intense Reference"/>
    <w:basedOn w:val="Standardnpsmoodstavce"/>
    <w:uiPriority w:val="32"/>
    <w:qFormat/>
    <w:rsid w:val="008F2C16"/>
    <w:rPr>
      <w:rFonts w:asciiTheme="minorHAnsi" w:hAnsiTheme="minorHAnsi"/>
      <w:b/>
      <w:bCs/>
      <w:smallCaps/>
      <w:color w:val="1F497D" w:themeColor="text2"/>
      <w:spacing w:val="5"/>
      <w:sz w:val="22"/>
      <w:u w:val="single"/>
    </w:rPr>
  </w:style>
  <w:style w:type="character" w:styleId="Nzevknihy">
    <w:name w:val="Book Title"/>
    <w:basedOn w:val="Standardnpsmoodstavce"/>
    <w:uiPriority w:val="33"/>
    <w:qFormat/>
    <w:rsid w:val="008F2C16"/>
    <w:rPr>
      <w:rFonts w:asciiTheme="majorHAnsi" w:hAnsiTheme="majorHAnsi"/>
      <w:b/>
      <w:bCs/>
      <w:caps w:val="0"/>
      <w:smallCaps/>
      <w:color w:val="1F497D" w:themeColor="text2"/>
      <w:spacing w:val="10"/>
      <w:sz w:val="22"/>
    </w:rPr>
  </w:style>
  <w:style w:type="paragraph" w:customStyle="1" w:styleId="PersonalName">
    <w:name w:val="Personal Name"/>
    <w:basedOn w:val="Nzev"/>
    <w:qFormat/>
    <w:rsid w:val="008F2C16"/>
    <w:pPr>
      <w:widowControl/>
      <w:suppressAutoHyphens w:val="0"/>
      <w:spacing w:before="360" w:after="200"/>
      <w:contextualSpacing/>
      <w:outlineLvl w:val="0"/>
    </w:pPr>
    <w:rPr>
      <w:rFonts w:asciiTheme="minorHAnsi" w:eastAsiaTheme="minorHAnsi" w:hAnsiTheme="minorHAnsi" w:cstheme="minorHAnsi"/>
      <w:b w:val="0"/>
      <w:caps/>
      <w:color w:val="000000"/>
      <w:kern w:val="0"/>
      <w:sz w:val="28"/>
      <w:szCs w:val="28"/>
      <w:lang w:eastAsia="en-US"/>
    </w:rPr>
  </w:style>
  <w:style w:type="character" w:customStyle="1" w:styleId="TextbublinyChar">
    <w:name w:val="Text bubliny Char"/>
    <w:basedOn w:val="Standardnpsmoodstavce"/>
    <w:link w:val="Textbubliny"/>
    <w:uiPriority w:val="99"/>
    <w:semiHidden/>
    <w:rsid w:val="008F2C16"/>
    <w:rPr>
      <w:rFonts w:ascii="Tahoma" w:hAnsi="Tahoma" w:cs="Tahoma"/>
      <w:sz w:val="16"/>
      <w:szCs w:val="16"/>
    </w:rPr>
  </w:style>
  <w:style w:type="table" w:customStyle="1" w:styleId="Mkatabulky1">
    <w:name w:val="Mřížka tabulky1"/>
    <w:basedOn w:val="Normlntabulka"/>
    <w:next w:val="Mkatabulky"/>
    <w:uiPriority w:val="39"/>
    <w:rsid w:val="00E759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Zarovnatnasted">
    <w:name w:val="Styl1 - Zarovnat na střed"/>
    <w:basedOn w:val="Normln"/>
    <w:next w:val="Normln"/>
    <w:qFormat/>
    <w:rsid w:val="00CF06E5"/>
    <w:pPr>
      <w:tabs>
        <w:tab w:val="left" w:pos="709"/>
      </w:tabs>
      <w:spacing w:before="120"/>
      <w:contextualSpacing/>
      <w:jc w:val="center"/>
    </w:pPr>
    <w:rPr>
      <w:rFonts w:ascii="Arial" w:hAnsi="Arial"/>
      <w:sz w:val="22"/>
      <w:lang w:eastAsia="en-US"/>
    </w:rPr>
  </w:style>
  <w:style w:type="character" w:customStyle="1" w:styleId="hps">
    <w:name w:val="hps"/>
    <w:basedOn w:val="Standardnpsmoodstavce"/>
    <w:rsid w:val="008C0190"/>
  </w:style>
  <w:style w:type="paragraph" w:customStyle="1" w:styleId="Bodsmlouvy">
    <w:name w:val="Bod smlouvy"/>
    <w:basedOn w:val="Normln"/>
    <w:rsid w:val="00290C75"/>
    <w:pPr>
      <w:widowControl w:val="0"/>
      <w:suppressAutoHyphens/>
      <w:spacing w:after="120"/>
      <w:jc w:val="both"/>
      <w:outlineLvl w:val="1"/>
    </w:pPr>
    <w:rPr>
      <w:rFonts w:ascii="Tahoma" w:eastAsia="HG Mincho Light J" w:hAnsi="Tahoma"/>
      <w:color w:val="000000"/>
      <w:sz w:val="16"/>
      <w:szCs w:val="16"/>
    </w:rPr>
  </w:style>
  <w:style w:type="paragraph" w:customStyle="1" w:styleId="Zkladntext4">
    <w:name w:val="Základní text 4"/>
    <w:basedOn w:val="Normln"/>
    <w:rsid w:val="005F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532">
      <w:bodyDiv w:val="1"/>
      <w:marLeft w:val="0"/>
      <w:marRight w:val="0"/>
      <w:marTop w:val="0"/>
      <w:marBottom w:val="0"/>
      <w:divBdr>
        <w:top w:val="none" w:sz="0" w:space="0" w:color="auto"/>
        <w:left w:val="none" w:sz="0" w:space="0" w:color="auto"/>
        <w:bottom w:val="none" w:sz="0" w:space="0" w:color="auto"/>
        <w:right w:val="none" w:sz="0" w:space="0" w:color="auto"/>
      </w:divBdr>
    </w:div>
    <w:div w:id="97021631">
      <w:bodyDiv w:val="1"/>
      <w:marLeft w:val="0"/>
      <w:marRight w:val="0"/>
      <w:marTop w:val="0"/>
      <w:marBottom w:val="0"/>
      <w:divBdr>
        <w:top w:val="none" w:sz="0" w:space="0" w:color="auto"/>
        <w:left w:val="none" w:sz="0" w:space="0" w:color="auto"/>
        <w:bottom w:val="none" w:sz="0" w:space="0" w:color="auto"/>
        <w:right w:val="none" w:sz="0" w:space="0" w:color="auto"/>
      </w:divBdr>
    </w:div>
    <w:div w:id="99375389">
      <w:bodyDiv w:val="1"/>
      <w:marLeft w:val="0"/>
      <w:marRight w:val="0"/>
      <w:marTop w:val="0"/>
      <w:marBottom w:val="0"/>
      <w:divBdr>
        <w:top w:val="none" w:sz="0" w:space="0" w:color="auto"/>
        <w:left w:val="none" w:sz="0" w:space="0" w:color="auto"/>
        <w:bottom w:val="none" w:sz="0" w:space="0" w:color="auto"/>
        <w:right w:val="none" w:sz="0" w:space="0" w:color="auto"/>
      </w:divBdr>
    </w:div>
    <w:div w:id="134808039">
      <w:bodyDiv w:val="1"/>
      <w:marLeft w:val="0"/>
      <w:marRight w:val="0"/>
      <w:marTop w:val="0"/>
      <w:marBottom w:val="0"/>
      <w:divBdr>
        <w:top w:val="none" w:sz="0" w:space="0" w:color="auto"/>
        <w:left w:val="none" w:sz="0" w:space="0" w:color="auto"/>
        <w:bottom w:val="none" w:sz="0" w:space="0" w:color="auto"/>
        <w:right w:val="none" w:sz="0" w:space="0" w:color="auto"/>
      </w:divBdr>
    </w:div>
    <w:div w:id="144011373">
      <w:bodyDiv w:val="1"/>
      <w:marLeft w:val="0"/>
      <w:marRight w:val="0"/>
      <w:marTop w:val="0"/>
      <w:marBottom w:val="0"/>
      <w:divBdr>
        <w:top w:val="none" w:sz="0" w:space="0" w:color="auto"/>
        <w:left w:val="none" w:sz="0" w:space="0" w:color="auto"/>
        <w:bottom w:val="none" w:sz="0" w:space="0" w:color="auto"/>
        <w:right w:val="none" w:sz="0" w:space="0" w:color="auto"/>
      </w:divBdr>
    </w:div>
    <w:div w:id="207449410">
      <w:bodyDiv w:val="1"/>
      <w:marLeft w:val="0"/>
      <w:marRight w:val="0"/>
      <w:marTop w:val="0"/>
      <w:marBottom w:val="0"/>
      <w:divBdr>
        <w:top w:val="none" w:sz="0" w:space="0" w:color="auto"/>
        <w:left w:val="none" w:sz="0" w:space="0" w:color="auto"/>
        <w:bottom w:val="none" w:sz="0" w:space="0" w:color="auto"/>
        <w:right w:val="none" w:sz="0" w:space="0" w:color="auto"/>
      </w:divBdr>
    </w:div>
    <w:div w:id="207693059">
      <w:bodyDiv w:val="1"/>
      <w:marLeft w:val="0"/>
      <w:marRight w:val="0"/>
      <w:marTop w:val="0"/>
      <w:marBottom w:val="0"/>
      <w:divBdr>
        <w:top w:val="none" w:sz="0" w:space="0" w:color="auto"/>
        <w:left w:val="none" w:sz="0" w:space="0" w:color="auto"/>
        <w:bottom w:val="none" w:sz="0" w:space="0" w:color="auto"/>
        <w:right w:val="none" w:sz="0" w:space="0" w:color="auto"/>
      </w:divBdr>
    </w:div>
    <w:div w:id="282882856">
      <w:bodyDiv w:val="1"/>
      <w:marLeft w:val="0"/>
      <w:marRight w:val="0"/>
      <w:marTop w:val="0"/>
      <w:marBottom w:val="0"/>
      <w:divBdr>
        <w:top w:val="none" w:sz="0" w:space="0" w:color="auto"/>
        <w:left w:val="none" w:sz="0" w:space="0" w:color="auto"/>
        <w:bottom w:val="none" w:sz="0" w:space="0" w:color="auto"/>
        <w:right w:val="none" w:sz="0" w:space="0" w:color="auto"/>
      </w:divBdr>
    </w:div>
    <w:div w:id="333806275">
      <w:bodyDiv w:val="1"/>
      <w:marLeft w:val="0"/>
      <w:marRight w:val="0"/>
      <w:marTop w:val="0"/>
      <w:marBottom w:val="0"/>
      <w:divBdr>
        <w:top w:val="none" w:sz="0" w:space="0" w:color="auto"/>
        <w:left w:val="none" w:sz="0" w:space="0" w:color="auto"/>
        <w:bottom w:val="none" w:sz="0" w:space="0" w:color="auto"/>
        <w:right w:val="none" w:sz="0" w:space="0" w:color="auto"/>
      </w:divBdr>
    </w:div>
    <w:div w:id="354619485">
      <w:bodyDiv w:val="1"/>
      <w:marLeft w:val="0"/>
      <w:marRight w:val="0"/>
      <w:marTop w:val="0"/>
      <w:marBottom w:val="0"/>
      <w:divBdr>
        <w:top w:val="none" w:sz="0" w:space="0" w:color="auto"/>
        <w:left w:val="none" w:sz="0" w:space="0" w:color="auto"/>
        <w:bottom w:val="none" w:sz="0" w:space="0" w:color="auto"/>
        <w:right w:val="none" w:sz="0" w:space="0" w:color="auto"/>
      </w:divBdr>
    </w:div>
    <w:div w:id="364328769">
      <w:bodyDiv w:val="1"/>
      <w:marLeft w:val="0"/>
      <w:marRight w:val="0"/>
      <w:marTop w:val="0"/>
      <w:marBottom w:val="0"/>
      <w:divBdr>
        <w:top w:val="none" w:sz="0" w:space="0" w:color="auto"/>
        <w:left w:val="none" w:sz="0" w:space="0" w:color="auto"/>
        <w:bottom w:val="none" w:sz="0" w:space="0" w:color="auto"/>
        <w:right w:val="none" w:sz="0" w:space="0" w:color="auto"/>
      </w:divBdr>
    </w:div>
    <w:div w:id="374963196">
      <w:bodyDiv w:val="1"/>
      <w:marLeft w:val="0"/>
      <w:marRight w:val="0"/>
      <w:marTop w:val="0"/>
      <w:marBottom w:val="0"/>
      <w:divBdr>
        <w:top w:val="none" w:sz="0" w:space="0" w:color="auto"/>
        <w:left w:val="none" w:sz="0" w:space="0" w:color="auto"/>
        <w:bottom w:val="none" w:sz="0" w:space="0" w:color="auto"/>
        <w:right w:val="none" w:sz="0" w:space="0" w:color="auto"/>
      </w:divBdr>
    </w:div>
    <w:div w:id="425616916">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
    <w:div w:id="482353159">
      <w:bodyDiv w:val="1"/>
      <w:marLeft w:val="0"/>
      <w:marRight w:val="0"/>
      <w:marTop w:val="0"/>
      <w:marBottom w:val="0"/>
      <w:divBdr>
        <w:top w:val="none" w:sz="0" w:space="0" w:color="auto"/>
        <w:left w:val="none" w:sz="0" w:space="0" w:color="auto"/>
        <w:bottom w:val="none" w:sz="0" w:space="0" w:color="auto"/>
        <w:right w:val="none" w:sz="0" w:space="0" w:color="auto"/>
      </w:divBdr>
    </w:div>
    <w:div w:id="491406611">
      <w:bodyDiv w:val="1"/>
      <w:marLeft w:val="0"/>
      <w:marRight w:val="0"/>
      <w:marTop w:val="0"/>
      <w:marBottom w:val="0"/>
      <w:divBdr>
        <w:top w:val="none" w:sz="0" w:space="0" w:color="auto"/>
        <w:left w:val="none" w:sz="0" w:space="0" w:color="auto"/>
        <w:bottom w:val="none" w:sz="0" w:space="0" w:color="auto"/>
        <w:right w:val="none" w:sz="0" w:space="0" w:color="auto"/>
      </w:divBdr>
    </w:div>
    <w:div w:id="492650366">
      <w:bodyDiv w:val="1"/>
      <w:marLeft w:val="0"/>
      <w:marRight w:val="0"/>
      <w:marTop w:val="0"/>
      <w:marBottom w:val="0"/>
      <w:divBdr>
        <w:top w:val="none" w:sz="0" w:space="0" w:color="auto"/>
        <w:left w:val="none" w:sz="0" w:space="0" w:color="auto"/>
        <w:bottom w:val="none" w:sz="0" w:space="0" w:color="auto"/>
        <w:right w:val="none" w:sz="0" w:space="0" w:color="auto"/>
      </w:divBdr>
    </w:div>
    <w:div w:id="518010780">
      <w:bodyDiv w:val="1"/>
      <w:marLeft w:val="0"/>
      <w:marRight w:val="0"/>
      <w:marTop w:val="0"/>
      <w:marBottom w:val="0"/>
      <w:divBdr>
        <w:top w:val="none" w:sz="0" w:space="0" w:color="auto"/>
        <w:left w:val="none" w:sz="0" w:space="0" w:color="auto"/>
        <w:bottom w:val="none" w:sz="0" w:space="0" w:color="auto"/>
        <w:right w:val="none" w:sz="0" w:space="0" w:color="auto"/>
      </w:divBdr>
    </w:div>
    <w:div w:id="530921725">
      <w:bodyDiv w:val="1"/>
      <w:marLeft w:val="0"/>
      <w:marRight w:val="0"/>
      <w:marTop w:val="0"/>
      <w:marBottom w:val="0"/>
      <w:divBdr>
        <w:top w:val="none" w:sz="0" w:space="0" w:color="auto"/>
        <w:left w:val="none" w:sz="0" w:space="0" w:color="auto"/>
        <w:bottom w:val="none" w:sz="0" w:space="0" w:color="auto"/>
        <w:right w:val="none" w:sz="0" w:space="0" w:color="auto"/>
      </w:divBdr>
    </w:div>
    <w:div w:id="539243520">
      <w:bodyDiv w:val="1"/>
      <w:marLeft w:val="0"/>
      <w:marRight w:val="0"/>
      <w:marTop w:val="0"/>
      <w:marBottom w:val="0"/>
      <w:divBdr>
        <w:top w:val="none" w:sz="0" w:space="0" w:color="auto"/>
        <w:left w:val="none" w:sz="0" w:space="0" w:color="auto"/>
        <w:bottom w:val="none" w:sz="0" w:space="0" w:color="auto"/>
        <w:right w:val="none" w:sz="0" w:space="0" w:color="auto"/>
      </w:divBdr>
    </w:div>
    <w:div w:id="556354516">
      <w:bodyDiv w:val="1"/>
      <w:marLeft w:val="0"/>
      <w:marRight w:val="0"/>
      <w:marTop w:val="0"/>
      <w:marBottom w:val="0"/>
      <w:divBdr>
        <w:top w:val="none" w:sz="0" w:space="0" w:color="auto"/>
        <w:left w:val="none" w:sz="0" w:space="0" w:color="auto"/>
        <w:bottom w:val="none" w:sz="0" w:space="0" w:color="auto"/>
        <w:right w:val="none" w:sz="0" w:space="0" w:color="auto"/>
      </w:divBdr>
    </w:div>
    <w:div w:id="565460924">
      <w:bodyDiv w:val="1"/>
      <w:marLeft w:val="0"/>
      <w:marRight w:val="0"/>
      <w:marTop w:val="0"/>
      <w:marBottom w:val="0"/>
      <w:divBdr>
        <w:top w:val="none" w:sz="0" w:space="0" w:color="auto"/>
        <w:left w:val="none" w:sz="0" w:space="0" w:color="auto"/>
        <w:bottom w:val="none" w:sz="0" w:space="0" w:color="auto"/>
        <w:right w:val="none" w:sz="0" w:space="0" w:color="auto"/>
      </w:divBdr>
    </w:div>
    <w:div w:id="621112290">
      <w:bodyDiv w:val="1"/>
      <w:marLeft w:val="0"/>
      <w:marRight w:val="0"/>
      <w:marTop w:val="0"/>
      <w:marBottom w:val="0"/>
      <w:divBdr>
        <w:top w:val="none" w:sz="0" w:space="0" w:color="auto"/>
        <w:left w:val="none" w:sz="0" w:space="0" w:color="auto"/>
        <w:bottom w:val="none" w:sz="0" w:space="0" w:color="auto"/>
        <w:right w:val="none" w:sz="0" w:space="0" w:color="auto"/>
      </w:divBdr>
    </w:div>
    <w:div w:id="667294816">
      <w:bodyDiv w:val="1"/>
      <w:marLeft w:val="0"/>
      <w:marRight w:val="0"/>
      <w:marTop w:val="0"/>
      <w:marBottom w:val="0"/>
      <w:divBdr>
        <w:top w:val="none" w:sz="0" w:space="0" w:color="auto"/>
        <w:left w:val="none" w:sz="0" w:space="0" w:color="auto"/>
        <w:bottom w:val="none" w:sz="0" w:space="0" w:color="auto"/>
        <w:right w:val="none" w:sz="0" w:space="0" w:color="auto"/>
      </w:divBdr>
    </w:div>
    <w:div w:id="674108990">
      <w:bodyDiv w:val="1"/>
      <w:marLeft w:val="0"/>
      <w:marRight w:val="0"/>
      <w:marTop w:val="0"/>
      <w:marBottom w:val="0"/>
      <w:divBdr>
        <w:top w:val="none" w:sz="0" w:space="0" w:color="auto"/>
        <w:left w:val="none" w:sz="0" w:space="0" w:color="auto"/>
        <w:bottom w:val="none" w:sz="0" w:space="0" w:color="auto"/>
        <w:right w:val="none" w:sz="0" w:space="0" w:color="auto"/>
      </w:divBdr>
    </w:div>
    <w:div w:id="717971351">
      <w:bodyDiv w:val="1"/>
      <w:marLeft w:val="0"/>
      <w:marRight w:val="0"/>
      <w:marTop w:val="0"/>
      <w:marBottom w:val="0"/>
      <w:divBdr>
        <w:top w:val="none" w:sz="0" w:space="0" w:color="auto"/>
        <w:left w:val="none" w:sz="0" w:space="0" w:color="auto"/>
        <w:bottom w:val="none" w:sz="0" w:space="0" w:color="auto"/>
        <w:right w:val="none" w:sz="0" w:space="0" w:color="auto"/>
      </w:divBdr>
    </w:div>
    <w:div w:id="747312441">
      <w:bodyDiv w:val="1"/>
      <w:marLeft w:val="0"/>
      <w:marRight w:val="0"/>
      <w:marTop w:val="0"/>
      <w:marBottom w:val="0"/>
      <w:divBdr>
        <w:top w:val="none" w:sz="0" w:space="0" w:color="auto"/>
        <w:left w:val="none" w:sz="0" w:space="0" w:color="auto"/>
        <w:bottom w:val="none" w:sz="0" w:space="0" w:color="auto"/>
        <w:right w:val="none" w:sz="0" w:space="0" w:color="auto"/>
      </w:divBdr>
    </w:div>
    <w:div w:id="777867727">
      <w:bodyDiv w:val="1"/>
      <w:marLeft w:val="0"/>
      <w:marRight w:val="0"/>
      <w:marTop w:val="0"/>
      <w:marBottom w:val="0"/>
      <w:divBdr>
        <w:top w:val="none" w:sz="0" w:space="0" w:color="auto"/>
        <w:left w:val="none" w:sz="0" w:space="0" w:color="auto"/>
        <w:bottom w:val="none" w:sz="0" w:space="0" w:color="auto"/>
        <w:right w:val="none" w:sz="0" w:space="0" w:color="auto"/>
      </w:divBdr>
    </w:div>
    <w:div w:id="841629122">
      <w:bodyDiv w:val="1"/>
      <w:marLeft w:val="0"/>
      <w:marRight w:val="0"/>
      <w:marTop w:val="0"/>
      <w:marBottom w:val="0"/>
      <w:divBdr>
        <w:top w:val="none" w:sz="0" w:space="0" w:color="auto"/>
        <w:left w:val="none" w:sz="0" w:space="0" w:color="auto"/>
        <w:bottom w:val="none" w:sz="0" w:space="0" w:color="auto"/>
        <w:right w:val="none" w:sz="0" w:space="0" w:color="auto"/>
      </w:divBdr>
    </w:div>
    <w:div w:id="910625842">
      <w:bodyDiv w:val="1"/>
      <w:marLeft w:val="0"/>
      <w:marRight w:val="0"/>
      <w:marTop w:val="0"/>
      <w:marBottom w:val="0"/>
      <w:divBdr>
        <w:top w:val="none" w:sz="0" w:space="0" w:color="auto"/>
        <w:left w:val="none" w:sz="0" w:space="0" w:color="auto"/>
        <w:bottom w:val="none" w:sz="0" w:space="0" w:color="auto"/>
        <w:right w:val="none" w:sz="0" w:space="0" w:color="auto"/>
      </w:divBdr>
    </w:div>
    <w:div w:id="938834040">
      <w:bodyDiv w:val="1"/>
      <w:marLeft w:val="0"/>
      <w:marRight w:val="0"/>
      <w:marTop w:val="0"/>
      <w:marBottom w:val="0"/>
      <w:divBdr>
        <w:top w:val="none" w:sz="0" w:space="0" w:color="auto"/>
        <w:left w:val="none" w:sz="0" w:space="0" w:color="auto"/>
        <w:bottom w:val="none" w:sz="0" w:space="0" w:color="auto"/>
        <w:right w:val="none" w:sz="0" w:space="0" w:color="auto"/>
      </w:divBdr>
    </w:div>
    <w:div w:id="985813652">
      <w:bodyDiv w:val="1"/>
      <w:marLeft w:val="0"/>
      <w:marRight w:val="0"/>
      <w:marTop w:val="0"/>
      <w:marBottom w:val="0"/>
      <w:divBdr>
        <w:top w:val="none" w:sz="0" w:space="0" w:color="auto"/>
        <w:left w:val="none" w:sz="0" w:space="0" w:color="auto"/>
        <w:bottom w:val="none" w:sz="0" w:space="0" w:color="auto"/>
        <w:right w:val="none" w:sz="0" w:space="0" w:color="auto"/>
      </w:divBdr>
      <w:divsChild>
        <w:div w:id="487598788">
          <w:marLeft w:val="0"/>
          <w:marRight w:val="0"/>
          <w:marTop w:val="0"/>
          <w:marBottom w:val="0"/>
          <w:divBdr>
            <w:top w:val="none" w:sz="0" w:space="0" w:color="auto"/>
            <w:left w:val="none" w:sz="0" w:space="0" w:color="auto"/>
            <w:bottom w:val="none" w:sz="0" w:space="0" w:color="auto"/>
            <w:right w:val="none" w:sz="0" w:space="0" w:color="auto"/>
          </w:divBdr>
        </w:div>
      </w:divsChild>
    </w:div>
    <w:div w:id="1036076756">
      <w:bodyDiv w:val="1"/>
      <w:marLeft w:val="0"/>
      <w:marRight w:val="0"/>
      <w:marTop w:val="0"/>
      <w:marBottom w:val="0"/>
      <w:divBdr>
        <w:top w:val="none" w:sz="0" w:space="0" w:color="auto"/>
        <w:left w:val="none" w:sz="0" w:space="0" w:color="auto"/>
        <w:bottom w:val="none" w:sz="0" w:space="0" w:color="auto"/>
        <w:right w:val="none" w:sz="0" w:space="0" w:color="auto"/>
      </w:divBdr>
    </w:div>
    <w:div w:id="1052540005">
      <w:bodyDiv w:val="1"/>
      <w:marLeft w:val="0"/>
      <w:marRight w:val="0"/>
      <w:marTop w:val="0"/>
      <w:marBottom w:val="0"/>
      <w:divBdr>
        <w:top w:val="none" w:sz="0" w:space="0" w:color="auto"/>
        <w:left w:val="none" w:sz="0" w:space="0" w:color="auto"/>
        <w:bottom w:val="none" w:sz="0" w:space="0" w:color="auto"/>
        <w:right w:val="none" w:sz="0" w:space="0" w:color="auto"/>
      </w:divBdr>
    </w:div>
    <w:div w:id="1075056692">
      <w:bodyDiv w:val="1"/>
      <w:marLeft w:val="0"/>
      <w:marRight w:val="0"/>
      <w:marTop w:val="0"/>
      <w:marBottom w:val="0"/>
      <w:divBdr>
        <w:top w:val="none" w:sz="0" w:space="0" w:color="auto"/>
        <w:left w:val="none" w:sz="0" w:space="0" w:color="auto"/>
        <w:bottom w:val="none" w:sz="0" w:space="0" w:color="auto"/>
        <w:right w:val="none" w:sz="0" w:space="0" w:color="auto"/>
      </w:divBdr>
    </w:div>
    <w:div w:id="1136294849">
      <w:bodyDiv w:val="1"/>
      <w:marLeft w:val="0"/>
      <w:marRight w:val="0"/>
      <w:marTop w:val="0"/>
      <w:marBottom w:val="0"/>
      <w:divBdr>
        <w:top w:val="none" w:sz="0" w:space="0" w:color="auto"/>
        <w:left w:val="none" w:sz="0" w:space="0" w:color="auto"/>
        <w:bottom w:val="none" w:sz="0" w:space="0" w:color="auto"/>
        <w:right w:val="none" w:sz="0" w:space="0" w:color="auto"/>
      </w:divBdr>
    </w:div>
    <w:div w:id="1144808063">
      <w:bodyDiv w:val="1"/>
      <w:marLeft w:val="0"/>
      <w:marRight w:val="0"/>
      <w:marTop w:val="0"/>
      <w:marBottom w:val="0"/>
      <w:divBdr>
        <w:top w:val="none" w:sz="0" w:space="0" w:color="auto"/>
        <w:left w:val="none" w:sz="0" w:space="0" w:color="auto"/>
        <w:bottom w:val="none" w:sz="0" w:space="0" w:color="auto"/>
        <w:right w:val="none" w:sz="0" w:space="0" w:color="auto"/>
      </w:divBdr>
    </w:div>
    <w:div w:id="1175415800">
      <w:bodyDiv w:val="1"/>
      <w:marLeft w:val="0"/>
      <w:marRight w:val="0"/>
      <w:marTop w:val="0"/>
      <w:marBottom w:val="0"/>
      <w:divBdr>
        <w:top w:val="none" w:sz="0" w:space="0" w:color="auto"/>
        <w:left w:val="none" w:sz="0" w:space="0" w:color="auto"/>
        <w:bottom w:val="none" w:sz="0" w:space="0" w:color="auto"/>
        <w:right w:val="none" w:sz="0" w:space="0" w:color="auto"/>
      </w:divBdr>
    </w:div>
    <w:div w:id="1204637337">
      <w:bodyDiv w:val="1"/>
      <w:marLeft w:val="0"/>
      <w:marRight w:val="0"/>
      <w:marTop w:val="0"/>
      <w:marBottom w:val="0"/>
      <w:divBdr>
        <w:top w:val="none" w:sz="0" w:space="0" w:color="auto"/>
        <w:left w:val="none" w:sz="0" w:space="0" w:color="auto"/>
        <w:bottom w:val="none" w:sz="0" w:space="0" w:color="auto"/>
        <w:right w:val="none" w:sz="0" w:space="0" w:color="auto"/>
      </w:divBdr>
    </w:div>
    <w:div w:id="1215045789">
      <w:bodyDiv w:val="1"/>
      <w:marLeft w:val="0"/>
      <w:marRight w:val="0"/>
      <w:marTop w:val="0"/>
      <w:marBottom w:val="0"/>
      <w:divBdr>
        <w:top w:val="none" w:sz="0" w:space="0" w:color="auto"/>
        <w:left w:val="none" w:sz="0" w:space="0" w:color="auto"/>
        <w:bottom w:val="none" w:sz="0" w:space="0" w:color="auto"/>
        <w:right w:val="none" w:sz="0" w:space="0" w:color="auto"/>
      </w:divBdr>
    </w:div>
    <w:div w:id="1215199203">
      <w:bodyDiv w:val="1"/>
      <w:marLeft w:val="0"/>
      <w:marRight w:val="0"/>
      <w:marTop w:val="0"/>
      <w:marBottom w:val="0"/>
      <w:divBdr>
        <w:top w:val="none" w:sz="0" w:space="0" w:color="auto"/>
        <w:left w:val="none" w:sz="0" w:space="0" w:color="auto"/>
        <w:bottom w:val="none" w:sz="0" w:space="0" w:color="auto"/>
        <w:right w:val="none" w:sz="0" w:space="0" w:color="auto"/>
      </w:divBdr>
    </w:div>
    <w:div w:id="1238395940">
      <w:bodyDiv w:val="1"/>
      <w:marLeft w:val="0"/>
      <w:marRight w:val="0"/>
      <w:marTop w:val="0"/>
      <w:marBottom w:val="0"/>
      <w:divBdr>
        <w:top w:val="none" w:sz="0" w:space="0" w:color="auto"/>
        <w:left w:val="none" w:sz="0" w:space="0" w:color="auto"/>
        <w:bottom w:val="none" w:sz="0" w:space="0" w:color="auto"/>
        <w:right w:val="none" w:sz="0" w:space="0" w:color="auto"/>
      </w:divBdr>
    </w:div>
    <w:div w:id="1250962827">
      <w:bodyDiv w:val="1"/>
      <w:marLeft w:val="0"/>
      <w:marRight w:val="0"/>
      <w:marTop w:val="0"/>
      <w:marBottom w:val="0"/>
      <w:divBdr>
        <w:top w:val="none" w:sz="0" w:space="0" w:color="auto"/>
        <w:left w:val="none" w:sz="0" w:space="0" w:color="auto"/>
        <w:bottom w:val="none" w:sz="0" w:space="0" w:color="auto"/>
        <w:right w:val="none" w:sz="0" w:space="0" w:color="auto"/>
      </w:divBdr>
    </w:div>
    <w:div w:id="1265110089">
      <w:bodyDiv w:val="1"/>
      <w:marLeft w:val="0"/>
      <w:marRight w:val="0"/>
      <w:marTop w:val="0"/>
      <w:marBottom w:val="0"/>
      <w:divBdr>
        <w:top w:val="none" w:sz="0" w:space="0" w:color="auto"/>
        <w:left w:val="none" w:sz="0" w:space="0" w:color="auto"/>
        <w:bottom w:val="none" w:sz="0" w:space="0" w:color="auto"/>
        <w:right w:val="none" w:sz="0" w:space="0" w:color="auto"/>
      </w:divBdr>
    </w:div>
    <w:div w:id="1265649759">
      <w:bodyDiv w:val="1"/>
      <w:marLeft w:val="0"/>
      <w:marRight w:val="0"/>
      <w:marTop w:val="0"/>
      <w:marBottom w:val="0"/>
      <w:divBdr>
        <w:top w:val="none" w:sz="0" w:space="0" w:color="auto"/>
        <w:left w:val="none" w:sz="0" w:space="0" w:color="auto"/>
        <w:bottom w:val="none" w:sz="0" w:space="0" w:color="auto"/>
        <w:right w:val="none" w:sz="0" w:space="0" w:color="auto"/>
      </w:divBdr>
    </w:div>
    <w:div w:id="1277568404">
      <w:bodyDiv w:val="1"/>
      <w:marLeft w:val="0"/>
      <w:marRight w:val="0"/>
      <w:marTop w:val="0"/>
      <w:marBottom w:val="0"/>
      <w:divBdr>
        <w:top w:val="none" w:sz="0" w:space="0" w:color="auto"/>
        <w:left w:val="none" w:sz="0" w:space="0" w:color="auto"/>
        <w:bottom w:val="none" w:sz="0" w:space="0" w:color="auto"/>
        <w:right w:val="none" w:sz="0" w:space="0" w:color="auto"/>
      </w:divBdr>
    </w:div>
    <w:div w:id="1320766252">
      <w:bodyDiv w:val="1"/>
      <w:marLeft w:val="0"/>
      <w:marRight w:val="0"/>
      <w:marTop w:val="0"/>
      <w:marBottom w:val="0"/>
      <w:divBdr>
        <w:top w:val="none" w:sz="0" w:space="0" w:color="auto"/>
        <w:left w:val="none" w:sz="0" w:space="0" w:color="auto"/>
        <w:bottom w:val="none" w:sz="0" w:space="0" w:color="auto"/>
        <w:right w:val="none" w:sz="0" w:space="0" w:color="auto"/>
      </w:divBdr>
    </w:div>
    <w:div w:id="1321346233">
      <w:bodyDiv w:val="1"/>
      <w:marLeft w:val="0"/>
      <w:marRight w:val="0"/>
      <w:marTop w:val="0"/>
      <w:marBottom w:val="0"/>
      <w:divBdr>
        <w:top w:val="none" w:sz="0" w:space="0" w:color="auto"/>
        <w:left w:val="none" w:sz="0" w:space="0" w:color="auto"/>
        <w:bottom w:val="none" w:sz="0" w:space="0" w:color="auto"/>
        <w:right w:val="none" w:sz="0" w:space="0" w:color="auto"/>
      </w:divBdr>
    </w:div>
    <w:div w:id="1335302598">
      <w:bodyDiv w:val="1"/>
      <w:marLeft w:val="0"/>
      <w:marRight w:val="0"/>
      <w:marTop w:val="0"/>
      <w:marBottom w:val="0"/>
      <w:divBdr>
        <w:top w:val="none" w:sz="0" w:space="0" w:color="auto"/>
        <w:left w:val="none" w:sz="0" w:space="0" w:color="auto"/>
        <w:bottom w:val="none" w:sz="0" w:space="0" w:color="auto"/>
        <w:right w:val="none" w:sz="0" w:space="0" w:color="auto"/>
      </w:divBdr>
    </w:div>
    <w:div w:id="1346058724">
      <w:bodyDiv w:val="1"/>
      <w:marLeft w:val="0"/>
      <w:marRight w:val="0"/>
      <w:marTop w:val="0"/>
      <w:marBottom w:val="0"/>
      <w:divBdr>
        <w:top w:val="none" w:sz="0" w:space="0" w:color="auto"/>
        <w:left w:val="none" w:sz="0" w:space="0" w:color="auto"/>
        <w:bottom w:val="none" w:sz="0" w:space="0" w:color="auto"/>
        <w:right w:val="none" w:sz="0" w:space="0" w:color="auto"/>
      </w:divBdr>
    </w:div>
    <w:div w:id="1356346322">
      <w:bodyDiv w:val="1"/>
      <w:marLeft w:val="0"/>
      <w:marRight w:val="0"/>
      <w:marTop w:val="0"/>
      <w:marBottom w:val="0"/>
      <w:divBdr>
        <w:top w:val="none" w:sz="0" w:space="0" w:color="auto"/>
        <w:left w:val="none" w:sz="0" w:space="0" w:color="auto"/>
        <w:bottom w:val="none" w:sz="0" w:space="0" w:color="auto"/>
        <w:right w:val="none" w:sz="0" w:space="0" w:color="auto"/>
      </w:divBdr>
    </w:div>
    <w:div w:id="1391808424">
      <w:bodyDiv w:val="1"/>
      <w:marLeft w:val="0"/>
      <w:marRight w:val="0"/>
      <w:marTop w:val="0"/>
      <w:marBottom w:val="0"/>
      <w:divBdr>
        <w:top w:val="none" w:sz="0" w:space="0" w:color="auto"/>
        <w:left w:val="none" w:sz="0" w:space="0" w:color="auto"/>
        <w:bottom w:val="none" w:sz="0" w:space="0" w:color="auto"/>
        <w:right w:val="none" w:sz="0" w:space="0" w:color="auto"/>
      </w:divBdr>
    </w:div>
    <w:div w:id="1490488246">
      <w:bodyDiv w:val="1"/>
      <w:marLeft w:val="0"/>
      <w:marRight w:val="0"/>
      <w:marTop w:val="0"/>
      <w:marBottom w:val="0"/>
      <w:divBdr>
        <w:top w:val="none" w:sz="0" w:space="0" w:color="auto"/>
        <w:left w:val="none" w:sz="0" w:space="0" w:color="auto"/>
        <w:bottom w:val="none" w:sz="0" w:space="0" w:color="auto"/>
        <w:right w:val="none" w:sz="0" w:space="0" w:color="auto"/>
      </w:divBdr>
    </w:div>
    <w:div w:id="1499734378">
      <w:bodyDiv w:val="1"/>
      <w:marLeft w:val="0"/>
      <w:marRight w:val="0"/>
      <w:marTop w:val="0"/>
      <w:marBottom w:val="0"/>
      <w:divBdr>
        <w:top w:val="none" w:sz="0" w:space="0" w:color="auto"/>
        <w:left w:val="none" w:sz="0" w:space="0" w:color="auto"/>
        <w:bottom w:val="none" w:sz="0" w:space="0" w:color="auto"/>
        <w:right w:val="none" w:sz="0" w:space="0" w:color="auto"/>
      </w:divBdr>
    </w:div>
    <w:div w:id="1504854671">
      <w:bodyDiv w:val="1"/>
      <w:marLeft w:val="0"/>
      <w:marRight w:val="0"/>
      <w:marTop w:val="0"/>
      <w:marBottom w:val="0"/>
      <w:divBdr>
        <w:top w:val="none" w:sz="0" w:space="0" w:color="auto"/>
        <w:left w:val="none" w:sz="0" w:space="0" w:color="auto"/>
        <w:bottom w:val="none" w:sz="0" w:space="0" w:color="auto"/>
        <w:right w:val="none" w:sz="0" w:space="0" w:color="auto"/>
      </w:divBdr>
    </w:div>
    <w:div w:id="1545217064">
      <w:bodyDiv w:val="1"/>
      <w:marLeft w:val="0"/>
      <w:marRight w:val="0"/>
      <w:marTop w:val="0"/>
      <w:marBottom w:val="0"/>
      <w:divBdr>
        <w:top w:val="none" w:sz="0" w:space="0" w:color="auto"/>
        <w:left w:val="none" w:sz="0" w:space="0" w:color="auto"/>
        <w:bottom w:val="none" w:sz="0" w:space="0" w:color="auto"/>
        <w:right w:val="none" w:sz="0" w:space="0" w:color="auto"/>
      </w:divBdr>
    </w:div>
    <w:div w:id="1551651444">
      <w:bodyDiv w:val="1"/>
      <w:marLeft w:val="0"/>
      <w:marRight w:val="0"/>
      <w:marTop w:val="0"/>
      <w:marBottom w:val="0"/>
      <w:divBdr>
        <w:top w:val="none" w:sz="0" w:space="0" w:color="auto"/>
        <w:left w:val="none" w:sz="0" w:space="0" w:color="auto"/>
        <w:bottom w:val="none" w:sz="0" w:space="0" w:color="auto"/>
        <w:right w:val="none" w:sz="0" w:space="0" w:color="auto"/>
      </w:divBdr>
    </w:div>
    <w:div w:id="1579945268">
      <w:bodyDiv w:val="1"/>
      <w:marLeft w:val="0"/>
      <w:marRight w:val="0"/>
      <w:marTop w:val="0"/>
      <w:marBottom w:val="0"/>
      <w:divBdr>
        <w:top w:val="none" w:sz="0" w:space="0" w:color="auto"/>
        <w:left w:val="none" w:sz="0" w:space="0" w:color="auto"/>
        <w:bottom w:val="none" w:sz="0" w:space="0" w:color="auto"/>
        <w:right w:val="none" w:sz="0" w:space="0" w:color="auto"/>
      </w:divBdr>
    </w:div>
    <w:div w:id="1582135639">
      <w:bodyDiv w:val="1"/>
      <w:marLeft w:val="0"/>
      <w:marRight w:val="0"/>
      <w:marTop w:val="0"/>
      <w:marBottom w:val="0"/>
      <w:divBdr>
        <w:top w:val="none" w:sz="0" w:space="0" w:color="auto"/>
        <w:left w:val="none" w:sz="0" w:space="0" w:color="auto"/>
        <w:bottom w:val="none" w:sz="0" w:space="0" w:color="auto"/>
        <w:right w:val="none" w:sz="0" w:space="0" w:color="auto"/>
      </w:divBdr>
    </w:div>
    <w:div w:id="1590236294">
      <w:bodyDiv w:val="1"/>
      <w:marLeft w:val="0"/>
      <w:marRight w:val="0"/>
      <w:marTop w:val="0"/>
      <w:marBottom w:val="0"/>
      <w:divBdr>
        <w:top w:val="none" w:sz="0" w:space="0" w:color="auto"/>
        <w:left w:val="none" w:sz="0" w:space="0" w:color="auto"/>
        <w:bottom w:val="none" w:sz="0" w:space="0" w:color="auto"/>
        <w:right w:val="none" w:sz="0" w:space="0" w:color="auto"/>
      </w:divBdr>
    </w:div>
    <w:div w:id="1624845816">
      <w:bodyDiv w:val="1"/>
      <w:marLeft w:val="0"/>
      <w:marRight w:val="0"/>
      <w:marTop w:val="0"/>
      <w:marBottom w:val="0"/>
      <w:divBdr>
        <w:top w:val="none" w:sz="0" w:space="0" w:color="auto"/>
        <w:left w:val="none" w:sz="0" w:space="0" w:color="auto"/>
        <w:bottom w:val="none" w:sz="0" w:space="0" w:color="auto"/>
        <w:right w:val="none" w:sz="0" w:space="0" w:color="auto"/>
      </w:divBdr>
    </w:div>
    <w:div w:id="1655449977">
      <w:bodyDiv w:val="1"/>
      <w:marLeft w:val="0"/>
      <w:marRight w:val="0"/>
      <w:marTop w:val="0"/>
      <w:marBottom w:val="0"/>
      <w:divBdr>
        <w:top w:val="none" w:sz="0" w:space="0" w:color="auto"/>
        <w:left w:val="none" w:sz="0" w:space="0" w:color="auto"/>
        <w:bottom w:val="none" w:sz="0" w:space="0" w:color="auto"/>
        <w:right w:val="none" w:sz="0" w:space="0" w:color="auto"/>
      </w:divBdr>
    </w:div>
    <w:div w:id="1668895863">
      <w:bodyDiv w:val="1"/>
      <w:marLeft w:val="0"/>
      <w:marRight w:val="0"/>
      <w:marTop w:val="0"/>
      <w:marBottom w:val="0"/>
      <w:divBdr>
        <w:top w:val="none" w:sz="0" w:space="0" w:color="auto"/>
        <w:left w:val="none" w:sz="0" w:space="0" w:color="auto"/>
        <w:bottom w:val="none" w:sz="0" w:space="0" w:color="auto"/>
        <w:right w:val="none" w:sz="0" w:space="0" w:color="auto"/>
      </w:divBdr>
    </w:div>
    <w:div w:id="1670020742">
      <w:bodyDiv w:val="1"/>
      <w:marLeft w:val="0"/>
      <w:marRight w:val="0"/>
      <w:marTop w:val="0"/>
      <w:marBottom w:val="0"/>
      <w:divBdr>
        <w:top w:val="none" w:sz="0" w:space="0" w:color="auto"/>
        <w:left w:val="none" w:sz="0" w:space="0" w:color="auto"/>
        <w:bottom w:val="none" w:sz="0" w:space="0" w:color="auto"/>
        <w:right w:val="none" w:sz="0" w:space="0" w:color="auto"/>
      </w:divBdr>
    </w:div>
    <w:div w:id="1751659713">
      <w:bodyDiv w:val="1"/>
      <w:marLeft w:val="0"/>
      <w:marRight w:val="0"/>
      <w:marTop w:val="0"/>
      <w:marBottom w:val="0"/>
      <w:divBdr>
        <w:top w:val="none" w:sz="0" w:space="0" w:color="auto"/>
        <w:left w:val="none" w:sz="0" w:space="0" w:color="auto"/>
        <w:bottom w:val="none" w:sz="0" w:space="0" w:color="auto"/>
        <w:right w:val="none" w:sz="0" w:space="0" w:color="auto"/>
      </w:divBdr>
    </w:div>
    <w:div w:id="1753696057">
      <w:bodyDiv w:val="1"/>
      <w:marLeft w:val="0"/>
      <w:marRight w:val="0"/>
      <w:marTop w:val="0"/>
      <w:marBottom w:val="0"/>
      <w:divBdr>
        <w:top w:val="none" w:sz="0" w:space="0" w:color="auto"/>
        <w:left w:val="none" w:sz="0" w:space="0" w:color="auto"/>
        <w:bottom w:val="none" w:sz="0" w:space="0" w:color="auto"/>
        <w:right w:val="none" w:sz="0" w:space="0" w:color="auto"/>
      </w:divBdr>
    </w:div>
    <w:div w:id="1755278013">
      <w:bodyDiv w:val="1"/>
      <w:marLeft w:val="0"/>
      <w:marRight w:val="0"/>
      <w:marTop w:val="0"/>
      <w:marBottom w:val="0"/>
      <w:divBdr>
        <w:top w:val="none" w:sz="0" w:space="0" w:color="auto"/>
        <w:left w:val="none" w:sz="0" w:space="0" w:color="auto"/>
        <w:bottom w:val="none" w:sz="0" w:space="0" w:color="auto"/>
        <w:right w:val="none" w:sz="0" w:space="0" w:color="auto"/>
      </w:divBdr>
    </w:div>
    <w:div w:id="1791120253">
      <w:bodyDiv w:val="1"/>
      <w:marLeft w:val="0"/>
      <w:marRight w:val="0"/>
      <w:marTop w:val="0"/>
      <w:marBottom w:val="0"/>
      <w:divBdr>
        <w:top w:val="none" w:sz="0" w:space="0" w:color="auto"/>
        <w:left w:val="none" w:sz="0" w:space="0" w:color="auto"/>
        <w:bottom w:val="none" w:sz="0" w:space="0" w:color="auto"/>
        <w:right w:val="none" w:sz="0" w:space="0" w:color="auto"/>
      </w:divBdr>
    </w:div>
    <w:div w:id="1796485264">
      <w:bodyDiv w:val="1"/>
      <w:marLeft w:val="0"/>
      <w:marRight w:val="0"/>
      <w:marTop w:val="0"/>
      <w:marBottom w:val="0"/>
      <w:divBdr>
        <w:top w:val="none" w:sz="0" w:space="0" w:color="auto"/>
        <w:left w:val="none" w:sz="0" w:space="0" w:color="auto"/>
        <w:bottom w:val="none" w:sz="0" w:space="0" w:color="auto"/>
        <w:right w:val="none" w:sz="0" w:space="0" w:color="auto"/>
      </w:divBdr>
      <w:divsChild>
        <w:div w:id="587085330">
          <w:marLeft w:val="0"/>
          <w:marRight w:val="0"/>
          <w:marTop w:val="0"/>
          <w:marBottom w:val="0"/>
          <w:divBdr>
            <w:top w:val="none" w:sz="0" w:space="0" w:color="auto"/>
            <w:left w:val="none" w:sz="0" w:space="0" w:color="auto"/>
            <w:bottom w:val="none" w:sz="0" w:space="0" w:color="auto"/>
            <w:right w:val="none" w:sz="0" w:space="0" w:color="auto"/>
          </w:divBdr>
        </w:div>
      </w:divsChild>
    </w:div>
    <w:div w:id="1796755383">
      <w:bodyDiv w:val="1"/>
      <w:marLeft w:val="0"/>
      <w:marRight w:val="0"/>
      <w:marTop w:val="0"/>
      <w:marBottom w:val="0"/>
      <w:divBdr>
        <w:top w:val="none" w:sz="0" w:space="0" w:color="auto"/>
        <w:left w:val="none" w:sz="0" w:space="0" w:color="auto"/>
        <w:bottom w:val="none" w:sz="0" w:space="0" w:color="auto"/>
        <w:right w:val="none" w:sz="0" w:space="0" w:color="auto"/>
      </w:divBdr>
      <w:divsChild>
        <w:div w:id="1657104260">
          <w:marLeft w:val="0"/>
          <w:marRight w:val="0"/>
          <w:marTop w:val="0"/>
          <w:marBottom w:val="0"/>
          <w:divBdr>
            <w:top w:val="none" w:sz="0" w:space="0" w:color="auto"/>
            <w:left w:val="none" w:sz="0" w:space="0" w:color="auto"/>
            <w:bottom w:val="none" w:sz="0" w:space="0" w:color="auto"/>
            <w:right w:val="none" w:sz="0" w:space="0" w:color="auto"/>
          </w:divBdr>
        </w:div>
      </w:divsChild>
    </w:div>
    <w:div w:id="1846238107">
      <w:bodyDiv w:val="1"/>
      <w:marLeft w:val="0"/>
      <w:marRight w:val="0"/>
      <w:marTop w:val="0"/>
      <w:marBottom w:val="0"/>
      <w:divBdr>
        <w:top w:val="none" w:sz="0" w:space="0" w:color="auto"/>
        <w:left w:val="none" w:sz="0" w:space="0" w:color="auto"/>
        <w:bottom w:val="none" w:sz="0" w:space="0" w:color="auto"/>
        <w:right w:val="none" w:sz="0" w:space="0" w:color="auto"/>
      </w:divBdr>
    </w:div>
    <w:div w:id="1882326481">
      <w:bodyDiv w:val="1"/>
      <w:marLeft w:val="0"/>
      <w:marRight w:val="0"/>
      <w:marTop w:val="0"/>
      <w:marBottom w:val="0"/>
      <w:divBdr>
        <w:top w:val="none" w:sz="0" w:space="0" w:color="auto"/>
        <w:left w:val="none" w:sz="0" w:space="0" w:color="auto"/>
        <w:bottom w:val="none" w:sz="0" w:space="0" w:color="auto"/>
        <w:right w:val="none" w:sz="0" w:space="0" w:color="auto"/>
      </w:divBdr>
    </w:div>
    <w:div w:id="1882787009">
      <w:bodyDiv w:val="1"/>
      <w:marLeft w:val="0"/>
      <w:marRight w:val="0"/>
      <w:marTop w:val="0"/>
      <w:marBottom w:val="0"/>
      <w:divBdr>
        <w:top w:val="none" w:sz="0" w:space="0" w:color="auto"/>
        <w:left w:val="none" w:sz="0" w:space="0" w:color="auto"/>
        <w:bottom w:val="none" w:sz="0" w:space="0" w:color="auto"/>
        <w:right w:val="none" w:sz="0" w:space="0" w:color="auto"/>
      </w:divBdr>
    </w:div>
    <w:div w:id="1904217266">
      <w:bodyDiv w:val="1"/>
      <w:marLeft w:val="0"/>
      <w:marRight w:val="0"/>
      <w:marTop w:val="0"/>
      <w:marBottom w:val="0"/>
      <w:divBdr>
        <w:top w:val="none" w:sz="0" w:space="0" w:color="auto"/>
        <w:left w:val="none" w:sz="0" w:space="0" w:color="auto"/>
        <w:bottom w:val="none" w:sz="0" w:space="0" w:color="auto"/>
        <w:right w:val="none" w:sz="0" w:space="0" w:color="auto"/>
      </w:divBdr>
    </w:div>
    <w:div w:id="1918128132">
      <w:bodyDiv w:val="1"/>
      <w:marLeft w:val="0"/>
      <w:marRight w:val="0"/>
      <w:marTop w:val="0"/>
      <w:marBottom w:val="0"/>
      <w:divBdr>
        <w:top w:val="none" w:sz="0" w:space="0" w:color="auto"/>
        <w:left w:val="none" w:sz="0" w:space="0" w:color="auto"/>
        <w:bottom w:val="none" w:sz="0" w:space="0" w:color="auto"/>
        <w:right w:val="none" w:sz="0" w:space="0" w:color="auto"/>
      </w:divBdr>
    </w:div>
    <w:div w:id="1921597706">
      <w:bodyDiv w:val="1"/>
      <w:marLeft w:val="0"/>
      <w:marRight w:val="0"/>
      <w:marTop w:val="0"/>
      <w:marBottom w:val="0"/>
      <w:divBdr>
        <w:top w:val="none" w:sz="0" w:space="0" w:color="auto"/>
        <w:left w:val="none" w:sz="0" w:space="0" w:color="auto"/>
        <w:bottom w:val="none" w:sz="0" w:space="0" w:color="auto"/>
        <w:right w:val="none" w:sz="0" w:space="0" w:color="auto"/>
      </w:divBdr>
    </w:div>
    <w:div w:id="1957560699">
      <w:bodyDiv w:val="1"/>
      <w:marLeft w:val="0"/>
      <w:marRight w:val="0"/>
      <w:marTop w:val="0"/>
      <w:marBottom w:val="0"/>
      <w:divBdr>
        <w:top w:val="none" w:sz="0" w:space="0" w:color="auto"/>
        <w:left w:val="none" w:sz="0" w:space="0" w:color="auto"/>
        <w:bottom w:val="none" w:sz="0" w:space="0" w:color="auto"/>
        <w:right w:val="none" w:sz="0" w:space="0" w:color="auto"/>
      </w:divBdr>
    </w:div>
    <w:div w:id="1965581189">
      <w:bodyDiv w:val="1"/>
      <w:marLeft w:val="0"/>
      <w:marRight w:val="0"/>
      <w:marTop w:val="0"/>
      <w:marBottom w:val="0"/>
      <w:divBdr>
        <w:top w:val="none" w:sz="0" w:space="0" w:color="auto"/>
        <w:left w:val="none" w:sz="0" w:space="0" w:color="auto"/>
        <w:bottom w:val="none" w:sz="0" w:space="0" w:color="auto"/>
        <w:right w:val="none" w:sz="0" w:space="0" w:color="auto"/>
      </w:divBdr>
    </w:div>
    <w:div w:id="1980499087">
      <w:bodyDiv w:val="1"/>
      <w:marLeft w:val="0"/>
      <w:marRight w:val="0"/>
      <w:marTop w:val="0"/>
      <w:marBottom w:val="0"/>
      <w:divBdr>
        <w:top w:val="none" w:sz="0" w:space="0" w:color="auto"/>
        <w:left w:val="none" w:sz="0" w:space="0" w:color="auto"/>
        <w:bottom w:val="none" w:sz="0" w:space="0" w:color="auto"/>
        <w:right w:val="none" w:sz="0" w:space="0" w:color="auto"/>
      </w:divBdr>
      <w:divsChild>
        <w:div w:id="392047662">
          <w:marLeft w:val="0"/>
          <w:marRight w:val="0"/>
          <w:marTop w:val="0"/>
          <w:marBottom w:val="0"/>
          <w:divBdr>
            <w:top w:val="none" w:sz="0" w:space="0" w:color="auto"/>
            <w:left w:val="none" w:sz="0" w:space="0" w:color="auto"/>
            <w:bottom w:val="none" w:sz="0" w:space="0" w:color="auto"/>
            <w:right w:val="none" w:sz="0" w:space="0" w:color="auto"/>
          </w:divBdr>
        </w:div>
      </w:divsChild>
    </w:div>
    <w:div w:id="1985964820">
      <w:bodyDiv w:val="1"/>
      <w:marLeft w:val="0"/>
      <w:marRight w:val="0"/>
      <w:marTop w:val="0"/>
      <w:marBottom w:val="0"/>
      <w:divBdr>
        <w:top w:val="none" w:sz="0" w:space="0" w:color="auto"/>
        <w:left w:val="none" w:sz="0" w:space="0" w:color="auto"/>
        <w:bottom w:val="none" w:sz="0" w:space="0" w:color="auto"/>
        <w:right w:val="none" w:sz="0" w:space="0" w:color="auto"/>
      </w:divBdr>
    </w:div>
    <w:div w:id="2031906565">
      <w:bodyDiv w:val="1"/>
      <w:marLeft w:val="0"/>
      <w:marRight w:val="0"/>
      <w:marTop w:val="0"/>
      <w:marBottom w:val="0"/>
      <w:divBdr>
        <w:top w:val="none" w:sz="0" w:space="0" w:color="auto"/>
        <w:left w:val="none" w:sz="0" w:space="0" w:color="auto"/>
        <w:bottom w:val="none" w:sz="0" w:space="0" w:color="auto"/>
        <w:right w:val="none" w:sz="0" w:space="0" w:color="auto"/>
      </w:divBdr>
    </w:div>
    <w:div w:id="2055151877">
      <w:bodyDiv w:val="1"/>
      <w:marLeft w:val="0"/>
      <w:marRight w:val="0"/>
      <w:marTop w:val="0"/>
      <w:marBottom w:val="0"/>
      <w:divBdr>
        <w:top w:val="none" w:sz="0" w:space="0" w:color="auto"/>
        <w:left w:val="none" w:sz="0" w:space="0" w:color="auto"/>
        <w:bottom w:val="none" w:sz="0" w:space="0" w:color="auto"/>
        <w:right w:val="none" w:sz="0" w:space="0" w:color="auto"/>
      </w:divBdr>
    </w:div>
    <w:div w:id="2067488564">
      <w:bodyDiv w:val="1"/>
      <w:marLeft w:val="0"/>
      <w:marRight w:val="0"/>
      <w:marTop w:val="0"/>
      <w:marBottom w:val="0"/>
      <w:divBdr>
        <w:top w:val="none" w:sz="0" w:space="0" w:color="auto"/>
        <w:left w:val="none" w:sz="0" w:space="0" w:color="auto"/>
        <w:bottom w:val="none" w:sz="0" w:space="0" w:color="auto"/>
        <w:right w:val="none" w:sz="0" w:space="0" w:color="auto"/>
      </w:divBdr>
    </w:div>
    <w:div w:id="2091806446">
      <w:bodyDiv w:val="1"/>
      <w:marLeft w:val="0"/>
      <w:marRight w:val="0"/>
      <w:marTop w:val="0"/>
      <w:marBottom w:val="0"/>
      <w:divBdr>
        <w:top w:val="none" w:sz="0" w:space="0" w:color="auto"/>
        <w:left w:val="none" w:sz="0" w:space="0" w:color="auto"/>
        <w:bottom w:val="none" w:sz="0" w:space="0" w:color="auto"/>
        <w:right w:val="none" w:sz="0" w:space="0" w:color="auto"/>
      </w:divBdr>
    </w:div>
    <w:div w:id="21193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D160-E6CE-4D79-93E1-9FBDC492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508E1D4</Template>
  <TotalTime>2</TotalTime>
  <Pages>4</Pages>
  <Words>1492</Words>
  <Characters>8888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10360</CharactersWithSpaces>
  <SharedDoc>false</SharedDoc>
  <HLinks>
    <vt:vector size="120" baseType="variant">
      <vt:variant>
        <vt:i4>2555988</vt:i4>
      </vt:variant>
      <vt:variant>
        <vt:i4>78</vt:i4>
      </vt:variant>
      <vt:variant>
        <vt:i4>0</vt:i4>
      </vt:variant>
      <vt:variant>
        <vt:i4>5</vt:i4>
      </vt:variant>
      <vt:variant>
        <vt:lpwstr>mailto:ekola.tu@ekolagroup.eu</vt:lpwstr>
      </vt:variant>
      <vt:variant>
        <vt:lpwstr/>
      </vt:variant>
      <vt:variant>
        <vt:i4>2687049</vt:i4>
      </vt:variant>
      <vt:variant>
        <vt:i4>75</vt:i4>
      </vt:variant>
      <vt:variant>
        <vt:i4>0</vt:i4>
      </vt:variant>
      <vt:variant>
        <vt:i4>5</vt:i4>
      </vt:variant>
      <vt:variant>
        <vt:lpwstr>mailto:ekola.tpc@ekolagroup.eu</vt:lpwstr>
      </vt:variant>
      <vt:variant>
        <vt:lpwstr/>
      </vt:variant>
      <vt:variant>
        <vt:i4>3407957</vt:i4>
      </vt:variant>
      <vt:variant>
        <vt:i4>72</vt:i4>
      </vt:variant>
      <vt:variant>
        <vt:i4>0</vt:i4>
      </vt:variant>
      <vt:variant>
        <vt:i4>5</vt:i4>
      </vt:variant>
      <vt:variant>
        <vt:lpwstr>mailto:ekola.plz@ekolagroup.eu</vt:lpwstr>
      </vt:variant>
      <vt:variant>
        <vt:lpwstr/>
      </vt:variant>
      <vt:variant>
        <vt:i4>2490441</vt:i4>
      </vt:variant>
      <vt:variant>
        <vt:i4>69</vt:i4>
      </vt:variant>
      <vt:variant>
        <vt:i4>0</vt:i4>
      </vt:variant>
      <vt:variant>
        <vt:i4>5</vt:i4>
      </vt:variant>
      <vt:variant>
        <vt:lpwstr>mailto:ekola.uh@ekolagroup.eu</vt:lpwstr>
      </vt:variant>
      <vt:variant>
        <vt:lpwstr/>
      </vt:variant>
      <vt:variant>
        <vt:i4>2490441</vt:i4>
      </vt:variant>
      <vt:variant>
        <vt:i4>66</vt:i4>
      </vt:variant>
      <vt:variant>
        <vt:i4>0</vt:i4>
      </vt:variant>
      <vt:variant>
        <vt:i4>5</vt:i4>
      </vt:variant>
      <vt:variant>
        <vt:lpwstr>mailto:ekola.uh@ekolagroup.eu</vt:lpwstr>
      </vt:variant>
      <vt:variant>
        <vt:lpwstr/>
      </vt:variant>
      <vt:variant>
        <vt:i4>6488183</vt:i4>
      </vt:variant>
      <vt:variant>
        <vt:i4>63</vt:i4>
      </vt:variant>
      <vt:variant>
        <vt:i4>0</vt:i4>
      </vt:variant>
      <vt:variant>
        <vt:i4>5</vt:i4>
      </vt:variant>
      <vt:variant>
        <vt:lpwstr>http://www.premis.cz/envis4</vt:lpwstr>
      </vt:variant>
      <vt:variant>
        <vt:lpwstr/>
      </vt:variant>
      <vt:variant>
        <vt:i4>6750318</vt:i4>
      </vt:variant>
      <vt:variant>
        <vt:i4>60</vt:i4>
      </vt:variant>
      <vt:variant>
        <vt:i4>0</vt:i4>
      </vt:variant>
      <vt:variant>
        <vt:i4>5</vt:i4>
      </vt:variant>
      <vt:variant>
        <vt:lpwstr>http://www.wmap.cz/atlaszp</vt:lpwstr>
      </vt:variant>
      <vt:variant>
        <vt:lpwstr/>
      </vt:variant>
      <vt:variant>
        <vt:i4>5505140</vt:i4>
      </vt:variant>
      <vt:variant>
        <vt:i4>56</vt:i4>
      </vt:variant>
      <vt:variant>
        <vt:i4>0</vt:i4>
      </vt:variant>
      <vt:variant>
        <vt:i4>5</vt:i4>
      </vt:variant>
      <vt:variant>
        <vt:lpwstr/>
      </vt:variant>
      <vt:variant>
        <vt:lpwstr>_SMLOUVA__O</vt:lpwstr>
      </vt:variant>
      <vt:variant>
        <vt:i4>32375200</vt:i4>
      </vt:variant>
      <vt:variant>
        <vt:i4>53</vt:i4>
      </vt:variant>
      <vt:variant>
        <vt:i4>0</vt:i4>
      </vt:variant>
      <vt:variant>
        <vt:i4>5</vt:i4>
      </vt:variant>
      <vt:variant>
        <vt:lpwstr/>
      </vt:variant>
      <vt:variant>
        <vt:lpwstr>_5._Čestné_prohlášení</vt:lpwstr>
      </vt:variant>
      <vt:variant>
        <vt:i4>3867122</vt:i4>
      </vt:variant>
      <vt:variant>
        <vt:i4>50</vt:i4>
      </vt:variant>
      <vt:variant>
        <vt:i4>0</vt:i4>
      </vt:variant>
      <vt:variant>
        <vt:i4>5</vt:i4>
      </vt:variant>
      <vt:variant>
        <vt:lpwstr/>
      </vt:variant>
      <vt:variant>
        <vt:lpwstr>_4._Oceněný_soupis</vt:lpwstr>
      </vt:variant>
      <vt:variant>
        <vt:i4>23920814</vt:i4>
      </vt:variant>
      <vt:variant>
        <vt:i4>47</vt:i4>
      </vt:variant>
      <vt:variant>
        <vt:i4>0</vt:i4>
      </vt:variant>
      <vt:variant>
        <vt:i4>5</vt:i4>
      </vt:variant>
      <vt:variant>
        <vt:lpwstr/>
      </vt:variant>
      <vt:variant>
        <vt:lpwstr>_3.4._FORMULÁŘ_1.3</vt:lpwstr>
      </vt:variant>
      <vt:variant>
        <vt:i4>15794472</vt:i4>
      </vt:variant>
      <vt:variant>
        <vt:i4>44</vt:i4>
      </vt:variant>
      <vt:variant>
        <vt:i4>0</vt:i4>
      </vt:variant>
      <vt:variant>
        <vt:i4>5</vt:i4>
      </vt:variant>
      <vt:variant>
        <vt:lpwstr/>
      </vt:variant>
      <vt:variant>
        <vt:lpwstr>_3.3_FORMULÁŘ_1.2</vt:lpwstr>
      </vt:variant>
      <vt:variant>
        <vt:i4>1114171</vt:i4>
      </vt:variant>
      <vt:variant>
        <vt:i4>38</vt:i4>
      </vt:variant>
      <vt:variant>
        <vt:i4>0</vt:i4>
      </vt:variant>
      <vt:variant>
        <vt:i4>5</vt:i4>
      </vt:variant>
      <vt:variant>
        <vt:lpwstr/>
      </vt:variant>
      <vt:variant>
        <vt:lpwstr>_Toc319681903</vt:lpwstr>
      </vt:variant>
      <vt:variant>
        <vt:i4>655587</vt:i4>
      </vt:variant>
      <vt:variant>
        <vt:i4>35</vt:i4>
      </vt:variant>
      <vt:variant>
        <vt:i4>0</vt:i4>
      </vt:variant>
      <vt:variant>
        <vt:i4>5</vt:i4>
      </vt:variant>
      <vt:variant>
        <vt:lpwstr/>
      </vt:variant>
      <vt:variant>
        <vt:lpwstr>_3.2_Kopie_výpisu</vt:lpwstr>
      </vt:variant>
      <vt:variant>
        <vt:i4>30933384</vt:i4>
      </vt:variant>
      <vt:variant>
        <vt:i4>32</vt:i4>
      </vt:variant>
      <vt:variant>
        <vt:i4>0</vt:i4>
      </vt:variant>
      <vt:variant>
        <vt:i4>5</vt:i4>
      </vt:variant>
      <vt:variant>
        <vt:lpwstr/>
      </vt:variant>
      <vt:variant>
        <vt:lpwstr>_KONSOLIDOVANÉ_ČESTNÉ_PROHLÁŠENÍ</vt:lpwstr>
      </vt:variant>
      <vt:variant>
        <vt:i4>1114171</vt:i4>
      </vt:variant>
      <vt:variant>
        <vt:i4>26</vt:i4>
      </vt:variant>
      <vt:variant>
        <vt:i4>0</vt:i4>
      </vt:variant>
      <vt:variant>
        <vt:i4>5</vt:i4>
      </vt:variant>
      <vt:variant>
        <vt:lpwstr/>
      </vt:variant>
      <vt:variant>
        <vt:lpwstr>_Toc319681901</vt:lpwstr>
      </vt:variant>
      <vt:variant>
        <vt:i4>1114171</vt:i4>
      </vt:variant>
      <vt:variant>
        <vt:i4>20</vt:i4>
      </vt:variant>
      <vt:variant>
        <vt:i4>0</vt:i4>
      </vt:variant>
      <vt:variant>
        <vt:i4>5</vt:i4>
      </vt:variant>
      <vt:variant>
        <vt:lpwstr/>
      </vt:variant>
      <vt:variant>
        <vt:lpwstr>_Toc319681900</vt:lpwstr>
      </vt:variant>
      <vt:variant>
        <vt:i4>1572922</vt:i4>
      </vt:variant>
      <vt:variant>
        <vt:i4>14</vt:i4>
      </vt:variant>
      <vt:variant>
        <vt:i4>0</vt:i4>
      </vt:variant>
      <vt:variant>
        <vt:i4>5</vt:i4>
      </vt:variant>
      <vt:variant>
        <vt:lpwstr/>
      </vt:variant>
      <vt:variant>
        <vt:lpwstr>_Toc319681899</vt:lpwstr>
      </vt:variant>
      <vt:variant>
        <vt:i4>1572922</vt:i4>
      </vt:variant>
      <vt:variant>
        <vt:i4>8</vt:i4>
      </vt:variant>
      <vt:variant>
        <vt:i4>0</vt:i4>
      </vt:variant>
      <vt:variant>
        <vt:i4>5</vt:i4>
      </vt:variant>
      <vt:variant>
        <vt:lpwstr/>
      </vt:variant>
      <vt:variant>
        <vt:lpwstr>_Toc319681898</vt:lpwstr>
      </vt:variant>
      <vt:variant>
        <vt:i4>1572922</vt:i4>
      </vt:variant>
      <vt:variant>
        <vt:i4>2</vt:i4>
      </vt:variant>
      <vt:variant>
        <vt:i4>0</vt:i4>
      </vt:variant>
      <vt:variant>
        <vt:i4>5</vt:i4>
      </vt:variant>
      <vt:variant>
        <vt:lpwstr/>
      </vt:variant>
      <vt:variant>
        <vt:lpwstr>_Toc319681897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Jurtin</dc:creator>
  <cp:lastModifiedBy>Brabcova, Sarka</cp:lastModifiedBy>
  <cp:revision>3</cp:revision>
  <cp:lastPrinted>2019-03-04T10:14:00Z</cp:lastPrinted>
  <dcterms:created xsi:type="dcterms:W3CDTF">2019-03-06T09:04:00Z</dcterms:created>
  <dcterms:modified xsi:type="dcterms:W3CDTF">2019-03-06T09:06:00Z</dcterms:modified>
</cp:coreProperties>
</file>