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72" w:rsidRDefault="00F53B72" w:rsidP="00577568"/>
    <w:p w:rsidR="00906120" w:rsidRPr="00B06AB8" w:rsidRDefault="004366D7" w:rsidP="00577568">
      <w:r w:rsidRPr="00B06AB8">
        <w:t>KUPNÍ SMLOUVA</w:t>
      </w:r>
    </w:p>
    <w:p w:rsidR="004366D7" w:rsidRDefault="004366D7" w:rsidP="00E36A4C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F36EE0" w:rsidRDefault="00F36EE0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140A2F">
        <w:rPr>
          <w:rFonts w:cs="Arial"/>
          <w:b/>
          <w:sz w:val="20"/>
          <w:szCs w:val="20"/>
        </w:rPr>
        <w:t>62062018</w:t>
      </w:r>
    </w:p>
    <w:p w:rsidR="00F53B72" w:rsidRDefault="00140A2F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KPM </w:t>
      </w:r>
      <w:proofErr w:type="spellStart"/>
      <w:r>
        <w:rPr>
          <w:rFonts w:cs="Arial"/>
          <w:b/>
          <w:sz w:val="20"/>
          <w:szCs w:val="20"/>
        </w:rPr>
        <w:t>Computer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:rsidR="006627A2" w:rsidRDefault="00140A2F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Riegrova 411</w:t>
      </w:r>
    </w:p>
    <w:p w:rsidR="006627A2" w:rsidRDefault="00140A2F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53501 Přelouč</w:t>
      </w:r>
    </w:p>
    <w:p w:rsidR="006627A2" w:rsidRPr="006627A2" w:rsidRDefault="006627A2" w:rsidP="00F53B7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 w:rsidR="0020306B">
        <w:rPr>
          <w:rFonts w:cs="Arial"/>
          <w:sz w:val="20"/>
          <w:szCs w:val="20"/>
        </w:rPr>
        <w:t xml:space="preserve"> </w:t>
      </w:r>
      <w:r w:rsidR="00140A2F">
        <w:rPr>
          <w:rFonts w:cs="Arial"/>
          <w:sz w:val="20"/>
          <w:szCs w:val="20"/>
        </w:rPr>
        <w:t>jednatelem Miroslavem Kalistou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F53B72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="004366D7" w:rsidRPr="00B06AB8">
        <w:rPr>
          <w:rFonts w:cs="Arial"/>
          <w:b/>
          <w:sz w:val="20"/>
          <w:szCs w:val="20"/>
        </w:rPr>
        <w:t>í: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42237F" w:rsidRPr="00B06AB8">
        <w:rPr>
          <w:b/>
        </w:rPr>
        <w:t xml:space="preserve"> kupní smlouvu:</w:t>
      </w:r>
    </w:p>
    <w:p w:rsidR="00F53B72" w:rsidRDefault="008B29A5" w:rsidP="006627A2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6627A2" w:rsidRPr="005673B3" w:rsidRDefault="005673B3" w:rsidP="005673B3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5673B3">
        <w:rPr>
          <w:rFonts w:cs="Arial"/>
          <w:sz w:val="20"/>
          <w:szCs w:val="20"/>
        </w:rPr>
        <w:t xml:space="preserve">Předmětem smlouvy jsou </w:t>
      </w:r>
      <w:r w:rsidR="00140A2F">
        <w:rPr>
          <w:rFonts w:cs="Arial"/>
          <w:sz w:val="20"/>
          <w:szCs w:val="20"/>
        </w:rPr>
        <w:t>notebooky včetně Office, braš</w:t>
      </w:r>
      <w:r w:rsidR="00782A36">
        <w:rPr>
          <w:rFonts w:cs="Arial"/>
          <w:sz w:val="20"/>
          <w:szCs w:val="20"/>
        </w:rPr>
        <w:t xml:space="preserve">en na </w:t>
      </w:r>
      <w:proofErr w:type="spellStart"/>
      <w:r w:rsidR="00782A36">
        <w:rPr>
          <w:rFonts w:cs="Arial"/>
          <w:sz w:val="20"/>
          <w:szCs w:val="20"/>
        </w:rPr>
        <w:t>nb</w:t>
      </w:r>
      <w:proofErr w:type="spellEnd"/>
      <w:r w:rsidR="00782A36">
        <w:rPr>
          <w:rFonts w:cs="Arial"/>
          <w:sz w:val="20"/>
          <w:szCs w:val="20"/>
        </w:rPr>
        <w:t xml:space="preserve"> a myší </w:t>
      </w:r>
      <w:bookmarkStart w:id="0" w:name="_GoBack"/>
      <w:bookmarkEnd w:id="0"/>
      <w:r w:rsidR="00140A2F">
        <w:rPr>
          <w:rFonts w:cs="Arial"/>
          <w:sz w:val="20"/>
          <w:szCs w:val="20"/>
        </w:rPr>
        <w:t xml:space="preserve">dle prodejní nabídky ze dne </w:t>
      </w:r>
      <w:proofErr w:type="gramStart"/>
      <w:r w:rsidR="00140A2F">
        <w:rPr>
          <w:rFonts w:cs="Arial"/>
          <w:sz w:val="20"/>
          <w:szCs w:val="20"/>
        </w:rPr>
        <w:t>25.2.2019</w:t>
      </w:r>
      <w:proofErr w:type="gramEnd"/>
      <w:r w:rsidR="00140A2F">
        <w:rPr>
          <w:rFonts w:cs="Arial"/>
          <w:sz w:val="20"/>
          <w:szCs w:val="20"/>
        </w:rPr>
        <w:t>.</w:t>
      </w:r>
    </w:p>
    <w:p w:rsidR="008B29A5" w:rsidRPr="005F3380" w:rsidRDefault="00E55C34" w:rsidP="005F3380">
      <w:pPr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1.2</w:t>
      </w:r>
      <w:r w:rsidR="005673B3">
        <w:rPr>
          <w:rFonts w:cs="Arial"/>
          <w:sz w:val="20"/>
          <w:szCs w:val="20"/>
        </w:rPr>
        <w:t xml:space="preserve">   </w:t>
      </w:r>
      <w:r w:rsidR="0042237F" w:rsidRPr="00B06AB8">
        <w:rPr>
          <w:rFonts w:cs="Arial"/>
          <w:sz w:val="20"/>
          <w:szCs w:val="20"/>
        </w:rPr>
        <w:t>Prodávající</w:t>
      </w:r>
      <w:proofErr w:type="gramEnd"/>
      <w:r w:rsidR="0042237F" w:rsidRPr="00B06AB8">
        <w:rPr>
          <w:rFonts w:cs="Arial"/>
          <w:sz w:val="20"/>
          <w:szCs w:val="20"/>
        </w:rPr>
        <w:t xml:space="preserve"> se zavazuje </w:t>
      </w:r>
      <w:r w:rsidR="001960D1">
        <w:rPr>
          <w:rFonts w:cs="Arial"/>
          <w:sz w:val="20"/>
          <w:szCs w:val="20"/>
        </w:rPr>
        <w:t xml:space="preserve">předat </w:t>
      </w:r>
      <w:r w:rsidR="00DF1106">
        <w:rPr>
          <w:rFonts w:cs="Arial"/>
          <w:sz w:val="20"/>
          <w:szCs w:val="20"/>
        </w:rPr>
        <w:t>kupujícímu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do:</w:t>
      </w:r>
      <w:r w:rsidR="00400257">
        <w:rPr>
          <w:rFonts w:cs="Arial"/>
          <w:sz w:val="20"/>
          <w:szCs w:val="20"/>
        </w:rPr>
        <w:t xml:space="preserve">   </w:t>
      </w:r>
      <w:proofErr w:type="gramStart"/>
      <w:r w:rsidR="00140A2F">
        <w:rPr>
          <w:rFonts w:cs="Arial"/>
          <w:sz w:val="20"/>
          <w:szCs w:val="20"/>
        </w:rPr>
        <w:t>31.3.2019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42237F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42237F" w:rsidRDefault="0042237F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Smluvní strany se dohodly, že kupní cena výše uvedeného předmětu smlouvy činí:</w:t>
      </w:r>
      <w:r w:rsidR="001960D1">
        <w:rPr>
          <w:rFonts w:cs="Arial"/>
          <w:sz w:val="20"/>
          <w:szCs w:val="20"/>
        </w:rPr>
        <w:t xml:space="preserve"> </w:t>
      </w:r>
      <w:r w:rsidR="00140A2F">
        <w:rPr>
          <w:rFonts w:cs="Arial"/>
          <w:sz w:val="20"/>
          <w:szCs w:val="20"/>
        </w:rPr>
        <w:t>75.539</w:t>
      </w:r>
      <w:r w:rsidR="00406BBF">
        <w:rPr>
          <w:rFonts w:cs="Arial"/>
          <w:sz w:val="20"/>
          <w:szCs w:val="20"/>
        </w:rPr>
        <w:t>,--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42237F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 w:rsidRPr="00406BBF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proofErr w:type="gramStart"/>
      <w:r w:rsidRPr="00B06AB8">
        <w:rPr>
          <w:rFonts w:cs="Arial"/>
          <w:b/>
          <w:sz w:val="20"/>
          <w:szCs w:val="20"/>
        </w:rPr>
        <w:t>Závěrečná  ustanovení</w:t>
      </w:r>
      <w:proofErr w:type="gramEnd"/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5673B3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140A2F">
        <w:rPr>
          <w:rFonts w:cs="Arial"/>
          <w:sz w:val="20"/>
          <w:szCs w:val="20"/>
        </w:rPr>
        <w:t> Přelouči d</w:t>
      </w:r>
      <w:r w:rsidR="00406BBF">
        <w:rPr>
          <w:rFonts w:cs="Arial"/>
          <w:sz w:val="20"/>
          <w:szCs w:val="20"/>
        </w:rPr>
        <w:t>ne:</w:t>
      </w:r>
      <w:r w:rsidR="007F3878">
        <w:rPr>
          <w:rFonts w:cs="Arial"/>
          <w:sz w:val="20"/>
          <w:szCs w:val="20"/>
        </w:rPr>
        <w:t xml:space="preserve"> </w:t>
      </w:r>
      <w:r w:rsidR="00140A2F">
        <w:rPr>
          <w:rFonts w:cs="Arial"/>
          <w:sz w:val="20"/>
          <w:szCs w:val="20"/>
        </w:rPr>
        <w:t>25.2.2019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5673B3">
        <w:rPr>
          <w:rFonts w:cs="Arial"/>
          <w:sz w:val="20"/>
          <w:szCs w:val="20"/>
        </w:rPr>
        <w:t xml:space="preserve">      V</w:t>
      </w:r>
      <w:r w:rsidR="007F3878">
        <w:rPr>
          <w:rFonts w:cs="Arial"/>
          <w:sz w:val="20"/>
          <w:szCs w:val="20"/>
        </w:rPr>
        <w:t xml:space="preserve"> Přelouči dne </w:t>
      </w:r>
      <w:proofErr w:type="gramStart"/>
      <w:r w:rsidR="005673B3">
        <w:rPr>
          <w:rFonts w:cs="Arial"/>
          <w:sz w:val="20"/>
          <w:szCs w:val="20"/>
        </w:rPr>
        <w:t>25.</w:t>
      </w:r>
      <w:r w:rsidR="00140A2F">
        <w:rPr>
          <w:rFonts w:cs="Arial"/>
          <w:sz w:val="20"/>
          <w:szCs w:val="20"/>
        </w:rPr>
        <w:t>2</w:t>
      </w:r>
      <w:r w:rsidR="005673B3">
        <w:rPr>
          <w:rFonts w:cs="Arial"/>
          <w:sz w:val="20"/>
          <w:szCs w:val="20"/>
        </w:rPr>
        <w:t>.201</w:t>
      </w:r>
      <w:r w:rsidR="00140A2F">
        <w:rPr>
          <w:rFonts w:cs="Arial"/>
          <w:sz w:val="20"/>
          <w:szCs w:val="20"/>
        </w:rPr>
        <w:t>9</w:t>
      </w:r>
      <w:proofErr w:type="gramEnd"/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BA5156"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Kupující: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140A2F"/>
    <w:rsid w:val="001960D1"/>
    <w:rsid w:val="001C695C"/>
    <w:rsid w:val="0020306B"/>
    <w:rsid w:val="002D60BB"/>
    <w:rsid w:val="00400257"/>
    <w:rsid w:val="00406BBF"/>
    <w:rsid w:val="0042237F"/>
    <w:rsid w:val="004366D7"/>
    <w:rsid w:val="0051160E"/>
    <w:rsid w:val="005673B3"/>
    <w:rsid w:val="00577568"/>
    <w:rsid w:val="005F3380"/>
    <w:rsid w:val="006627A2"/>
    <w:rsid w:val="00782A36"/>
    <w:rsid w:val="007F3878"/>
    <w:rsid w:val="00836CCF"/>
    <w:rsid w:val="008B29A5"/>
    <w:rsid w:val="00906120"/>
    <w:rsid w:val="00916176"/>
    <w:rsid w:val="00A05933"/>
    <w:rsid w:val="00A75ACB"/>
    <w:rsid w:val="00A92D96"/>
    <w:rsid w:val="00B06AB8"/>
    <w:rsid w:val="00B57D0B"/>
    <w:rsid w:val="00B67B88"/>
    <w:rsid w:val="00BA5156"/>
    <w:rsid w:val="00BE549F"/>
    <w:rsid w:val="00CE3073"/>
    <w:rsid w:val="00DF1106"/>
    <w:rsid w:val="00E36A4C"/>
    <w:rsid w:val="00E55C34"/>
    <w:rsid w:val="00F36EE0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26</cp:revision>
  <cp:lastPrinted>2016-06-23T11:24:00Z</cp:lastPrinted>
  <dcterms:created xsi:type="dcterms:W3CDTF">2016-06-23T10:34:00Z</dcterms:created>
  <dcterms:modified xsi:type="dcterms:W3CDTF">2019-02-25T09:32:00Z</dcterms:modified>
</cp:coreProperties>
</file>