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00D" w:rsidRDefault="009D39F0">
      <w:pPr>
        <w:pStyle w:val="Standard"/>
        <w:rPr>
          <w:rFonts w:hint="eastAsia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DODATEK KE SMLOUVĚ O VEDENÍ MZDOVÉ AGENDY</w:t>
      </w:r>
    </w:p>
    <w:p w:rsidR="0041600D" w:rsidRDefault="0041600D">
      <w:pPr>
        <w:pStyle w:val="Standard"/>
        <w:rPr>
          <w:rFonts w:hint="eastAsia"/>
        </w:rPr>
      </w:pPr>
    </w:p>
    <w:p w:rsidR="0041600D" w:rsidRDefault="0041600D">
      <w:pPr>
        <w:pStyle w:val="Standard"/>
        <w:rPr>
          <w:rFonts w:hint="eastAsia"/>
        </w:rPr>
      </w:pPr>
    </w:p>
    <w:p w:rsidR="0041600D" w:rsidRDefault="0041600D">
      <w:pPr>
        <w:pStyle w:val="Standard"/>
        <w:rPr>
          <w:rFonts w:hint="eastAsia"/>
        </w:rPr>
      </w:pPr>
    </w:p>
    <w:p w:rsidR="0041600D" w:rsidRDefault="009D39F0">
      <w:pPr>
        <w:pStyle w:val="Standard"/>
        <w:rPr>
          <w:rFonts w:hint="eastAsia"/>
        </w:rPr>
      </w:pPr>
      <w:r>
        <w:t>uzavřené mezi objednatelem Základní škola Kraslice, Opletalova 1121, příspěvková organizace</w:t>
      </w:r>
    </w:p>
    <w:p w:rsidR="0041600D" w:rsidRDefault="009D39F0">
      <w:pPr>
        <w:pStyle w:val="Standard"/>
        <w:rPr>
          <w:rFonts w:hint="eastAsia"/>
        </w:rPr>
      </w:pPr>
      <w:r>
        <w:t>IČ: 70984859</w:t>
      </w:r>
    </w:p>
    <w:p w:rsidR="0041600D" w:rsidRDefault="0041600D">
      <w:pPr>
        <w:pStyle w:val="Standard"/>
        <w:rPr>
          <w:rFonts w:hint="eastAsia"/>
        </w:rPr>
      </w:pPr>
    </w:p>
    <w:p w:rsidR="0041600D" w:rsidRDefault="009D39F0">
      <w:pPr>
        <w:pStyle w:val="Standard"/>
        <w:rPr>
          <w:rFonts w:hint="eastAsia"/>
        </w:rPr>
      </w:pPr>
      <w:r>
        <w:t>a</w:t>
      </w:r>
    </w:p>
    <w:p w:rsidR="0041600D" w:rsidRDefault="0041600D">
      <w:pPr>
        <w:pStyle w:val="Standard"/>
        <w:rPr>
          <w:rFonts w:hint="eastAsia"/>
        </w:rPr>
      </w:pPr>
      <w:bookmarkStart w:id="0" w:name="_GoBack"/>
      <w:bookmarkEnd w:id="0"/>
    </w:p>
    <w:p w:rsidR="0041600D" w:rsidRDefault="008576B3">
      <w:pPr>
        <w:pStyle w:val="Standard"/>
        <w:rPr>
          <w:rFonts w:hint="eastAsia"/>
        </w:rPr>
      </w:pPr>
      <w:r>
        <w:t xml:space="preserve">zhotovitelem Zdeňka </w:t>
      </w:r>
      <w:proofErr w:type="spellStart"/>
      <w:r>
        <w:t>Kapešová</w:t>
      </w:r>
      <w:proofErr w:type="spellEnd"/>
      <w:r>
        <w:t xml:space="preserve">, </w:t>
      </w:r>
      <w:r w:rsidR="009D39F0">
        <w:t>Křížová 118, 356 01 Sokolov</w:t>
      </w:r>
    </w:p>
    <w:p w:rsidR="0041600D" w:rsidRDefault="009D39F0">
      <w:pPr>
        <w:pStyle w:val="Standard"/>
        <w:rPr>
          <w:rFonts w:hint="eastAsia"/>
        </w:rPr>
      </w:pPr>
      <w:r>
        <w:t>IČ: 69955271</w:t>
      </w:r>
    </w:p>
    <w:p w:rsidR="0041600D" w:rsidRDefault="0041600D">
      <w:pPr>
        <w:pStyle w:val="Standard"/>
        <w:rPr>
          <w:rFonts w:hint="eastAsia"/>
        </w:rPr>
      </w:pPr>
    </w:p>
    <w:p w:rsidR="0041600D" w:rsidRDefault="0041600D">
      <w:pPr>
        <w:pStyle w:val="Standard"/>
        <w:rPr>
          <w:rFonts w:hint="eastAsia"/>
        </w:rPr>
      </w:pPr>
    </w:p>
    <w:p w:rsidR="0041600D" w:rsidRDefault="0041600D">
      <w:pPr>
        <w:pStyle w:val="Standard"/>
        <w:rPr>
          <w:rFonts w:hint="eastAsia"/>
        </w:rPr>
      </w:pPr>
    </w:p>
    <w:p w:rsidR="0041600D" w:rsidRDefault="0041600D">
      <w:pPr>
        <w:pStyle w:val="Standard"/>
        <w:rPr>
          <w:rFonts w:hint="eastAsia"/>
        </w:rPr>
      </w:pPr>
    </w:p>
    <w:p w:rsidR="0041600D" w:rsidRDefault="009D39F0">
      <w:pPr>
        <w:pStyle w:val="Standard"/>
        <w:rPr>
          <w:rFonts w:hint="eastAsia"/>
        </w:rPr>
      </w:pPr>
      <w:r>
        <w:t>Bod V.</w:t>
      </w:r>
    </w:p>
    <w:p w:rsidR="0041600D" w:rsidRDefault="009D39F0">
      <w:pPr>
        <w:pStyle w:val="Standard"/>
        <w:rPr>
          <w:rFonts w:hint="eastAsia"/>
        </w:rPr>
      </w:pPr>
      <w:r>
        <w:t>Věta první smlouvy se po vzájemné dohodě mění takto:</w:t>
      </w:r>
    </w:p>
    <w:p w:rsidR="0041600D" w:rsidRDefault="0041600D">
      <w:pPr>
        <w:pStyle w:val="Standard"/>
        <w:rPr>
          <w:rFonts w:hint="eastAsia"/>
        </w:rPr>
      </w:pPr>
    </w:p>
    <w:p w:rsidR="0041600D" w:rsidRDefault="009D39F0">
      <w:pPr>
        <w:pStyle w:val="Standard"/>
        <w:rPr>
          <w:rFonts w:hint="eastAsia"/>
        </w:rPr>
      </w:pPr>
      <w:r>
        <w:t>Za provádění činností dle této smlouvy se objednatel zavazuje zaplatit s platností od zpracování mezd za měsíc leden 2019 zhotoviteli částku 2841 Kč včetně 21% DPH.</w:t>
      </w:r>
    </w:p>
    <w:p w:rsidR="0041600D" w:rsidRDefault="0041600D">
      <w:pPr>
        <w:pStyle w:val="Standard"/>
        <w:rPr>
          <w:rFonts w:hint="eastAsia"/>
        </w:rPr>
      </w:pPr>
    </w:p>
    <w:p w:rsidR="0041600D" w:rsidRDefault="009D39F0">
      <w:pPr>
        <w:pStyle w:val="Standard"/>
        <w:rPr>
          <w:rFonts w:hint="eastAsia"/>
        </w:rPr>
      </w:pPr>
      <w:r>
        <w:t>V této odměně jsou zahrnuty všechny běžné režijní náklady zhotovitele, zejména náhrady za administrativní práce, poplatky spojům, platy zaměstnanců, náhrady za výpočetní techniku, software, informační databázi apod.</w:t>
      </w:r>
    </w:p>
    <w:p w:rsidR="0041600D" w:rsidRDefault="009D39F0">
      <w:pPr>
        <w:pStyle w:val="Standard"/>
        <w:rPr>
          <w:rFonts w:hint="eastAsia"/>
        </w:rPr>
      </w:pPr>
      <w:r>
        <w:t>Sjednaná cena vychází z výše uvedených nákladů zhotovitele, ze současného stavu zaměstnanců organizace, z objemu poskytovaných služeb vyplývající z titulu příspěvkové organizace a tím náročnosti zpracování vyplývající ze specifikace školského zařízení,</w:t>
      </w:r>
    </w:p>
    <w:p w:rsidR="0041600D" w:rsidRDefault="0041600D">
      <w:pPr>
        <w:pStyle w:val="Standard"/>
        <w:rPr>
          <w:rFonts w:hint="eastAsia"/>
        </w:rPr>
      </w:pPr>
    </w:p>
    <w:p w:rsidR="0041600D" w:rsidRDefault="0041600D">
      <w:pPr>
        <w:pStyle w:val="Standard"/>
        <w:rPr>
          <w:rFonts w:hint="eastAsia"/>
        </w:rPr>
      </w:pPr>
    </w:p>
    <w:p w:rsidR="0041600D" w:rsidRDefault="0041600D">
      <w:pPr>
        <w:pStyle w:val="Standard"/>
        <w:rPr>
          <w:rFonts w:hint="eastAsia"/>
        </w:rPr>
      </w:pPr>
    </w:p>
    <w:p w:rsidR="0041600D" w:rsidRDefault="0041600D">
      <w:pPr>
        <w:pStyle w:val="Standard"/>
        <w:rPr>
          <w:rFonts w:hint="eastAsia"/>
        </w:rPr>
      </w:pPr>
    </w:p>
    <w:p w:rsidR="0041600D" w:rsidRDefault="009D39F0">
      <w:pPr>
        <w:pStyle w:val="Standard"/>
        <w:rPr>
          <w:rFonts w:hint="eastAsia"/>
        </w:rPr>
      </w:pPr>
      <w:r>
        <w:t>Dne: 2. 1. 2019</w:t>
      </w:r>
    </w:p>
    <w:p w:rsidR="0041600D" w:rsidRDefault="0041600D">
      <w:pPr>
        <w:pStyle w:val="Standard"/>
        <w:rPr>
          <w:rFonts w:hint="eastAsia"/>
        </w:rPr>
      </w:pPr>
    </w:p>
    <w:p w:rsidR="0041600D" w:rsidRDefault="0041600D">
      <w:pPr>
        <w:pStyle w:val="Standard"/>
        <w:rPr>
          <w:rFonts w:hint="eastAsia"/>
        </w:rPr>
      </w:pPr>
    </w:p>
    <w:p w:rsidR="0041600D" w:rsidRDefault="0041600D">
      <w:pPr>
        <w:pStyle w:val="Standard"/>
        <w:rPr>
          <w:rFonts w:hint="eastAsia"/>
        </w:rPr>
      </w:pPr>
    </w:p>
    <w:p w:rsidR="0041600D" w:rsidRDefault="0041600D">
      <w:pPr>
        <w:pStyle w:val="Standard"/>
        <w:rPr>
          <w:rFonts w:hint="eastAsia"/>
        </w:rPr>
      </w:pPr>
    </w:p>
    <w:p w:rsidR="0041600D" w:rsidRDefault="0041600D">
      <w:pPr>
        <w:pStyle w:val="Standard"/>
        <w:rPr>
          <w:rFonts w:hint="eastAsia"/>
        </w:rPr>
      </w:pPr>
    </w:p>
    <w:p w:rsidR="0041600D" w:rsidRDefault="0041600D">
      <w:pPr>
        <w:pStyle w:val="Standard"/>
        <w:rPr>
          <w:rFonts w:hint="eastAsia"/>
        </w:rPr>
      </w:pPr>
    </w:p>
    <w:p w:rsidR="0041600D" w:rsidRDefault="0041600D">
      <w:pPr>
        <w:pStyle w:val="Standard"/>
        <w:rPr>
          <w:rFonts w:hint="eastAsia"/>
        </w:rPr>
      </w:pPr>
    </w:p>
    <w:p w:rsidR="0041600D" w:rsidRDefault="0041600D">
      <w:pPr>
        <w:pStyle w:val="Standard"/>
        <w:rPr>
          <w:rFonts w:hint="eastAsia"/>
        </w:rPr>
      </w:pPr>
    </w:p>
    <w:p w:rsidR="0041600D" w:rsidRDefault="009D39F0">
      <w:pPr>
        <w:pStyle w:val="Standard"/>
        <w:rPr>
          <w:rFonts w:hint="eastAsia"/>
        </w:rPr>
      </w:pPr>
      <w:r>
        <w:t>…............................</w:t>
      </w:r>
      <w:r>
        <w:tab/>
      </w:r>
      <w:r>
        <w:tab/>
      </w:r>
      <w:r>
        <w:tab/>
      </w:r>
      <w:r>
        <w:tab/>
      </w:r>
      <w:r>
        <w:tab/>
        <w:t>…...................................</w:t>
      </w:r>
    </w:p>
    <w:p w:rsidR="0041600D" w:rsidRDefault="009D39F0">
      <w:pPr>
        <w:pStyle w:val="Standard"/>
        <w:rPr>
          <w:rFonts w:hint="eastAsia"/>
        </w:rPr>
      </w:pPr>
      <w:r>
        <w:t xml:space="preserve">      Objednatel</w:t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      Zhotovitel</w:t>
      </w:r>
    </w:p>
    <w:sectPr w:rsidR="0041600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0AC" w:rsidRDefault="00A820AC">
      <w:pPr>
        <w:rPr>
          <w:rFonts w:hint="eastAsia"/>
        </w:rPr>
      </w:pPr>
      <w:r>
        <w:separator/>
      </w:r>
    </w:p>
  </w:endnote>
  <w:endnote w:type="continuationSeparator" w:id="0">
    <w:p w:rsidR="00A820AC" w:rsidRDefault="00A820A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0AC" w:rsidRDefault="00A820A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820AC" w:rsidRDefault="00A820A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1600D"/>
    <w:rsid w:val="00210E04"/>
    <w:rsid w:val="0041600D"/>
    <w:rsid w:val="008576B3"/>
    <w:rsid w:val="009D39F0"/>
    <w:rsid w:val="00A8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Zvláštní škola praktická a ZŠ speciální Kraslice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</dc:creator>
  <cp:lastModifiedBy>Mgr. Ivona Šípošová</cp:lastModifiedBy>
  <cp:revision>3</cp:revision>
  <cp:lastPrinted>2019-02-25T09:36:00Z</cp:lastPrinted>
  <dcterms:created xsi:type="dcterms:W3CDTF">2017-11-28T09:52:00Z</dcterms:created>
  <dcterms:modified xsi:type="dcterms:W3CDTF">2019-03-08T10:01:00Z</dcterms:modified>
</cp:coreProperties>
</file>