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64750B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275"/>
        <w:gridCol w:w="142"/>
        <w:gridCol w:w="3071"/>
        <w:gridCol w:w="438"/>
      </w:tblGrid>
      <w:tr w:rsidR="00BA6400" w:rsidRPr="00BA6400" w:rsidTr="00431C18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  <w:gridSpan w:val="3"/>
          </w:tcPr>
          <w:p w:rsidR="00BA6400" w:rsidRPr="00BA6400" w:rsidRDefault="0064750B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 Pavlík architekti s.r.o.</w:t>
            </w:r>
          </w:p>
        </w:tc>
      </w:tr>
      <w:tr w:rsidR="00BA6400" w:rsidRPr="00BA6400" w:rsidTr="00431C18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BA6400" w:rsidRPr="00AE1D7B" w:rsidRDefault="0064750B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Mezi Mosty 436</w:t>
            </w:r>
          </w:p>
        </w:tc>
      </w:tr>
      <w:tr w:rsidR="00AE1D7B" w:rsidRPr="00BA6400" w:rsidTr="00431C18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AE1D7B" w:rsidRPr="00AE1D7B" w:rsidRDefault="0064750B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530 03</w:t>
            </w:r>
            <w:r w:rsidR="00AE1D7B"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Pardubice</w:t>
            </w:r>
          </w:p>
        </w:tc>
      </w:tr>
      <w:tr w:rsidR="004E0D2A" w:rsidRPr="00BA6400" w:rsidTr="00431C18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  <w:p w:rsidR="00431C18" w:rsidRPr="004E0D2A" w:rsidRDefault="00431C18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651" w:type="dxa"/>
            <w:gridSpan w:val="3"/>
          </w:tcPr>
          <w:p w:rsidR="004E0D2A" w:rsidRPr="00431C18" w:rsidRDefault="0064750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31C18">
              <w:rPr>
                <w:rFonts w:ascii="Times New Roman" w:hAnsi="Times New Roman"/>
                <w:sz w:val="24"/>
                <w:szCs w:val="24"/>
              </w:rPr>
              <w:t>05765871</w:t>
            </w:r>
          </w:p>
          <w:p w:rsidR="00431C18" w:rsidRPr="00431C18" w:rsidRDefault="00431C18" w:rsidP="00431C18">
            <w:pPr>
              <w:rPr>
                <w:rFonts w:ascii="Times New Roman" w:hAnsi="Times New Roman"/>
                <w:spacing w:val="17"/>
                <w:sz w:val="24"/>
                <w:szCs w:val="24"/>
                <w:lang w:eastAsia="cs-CZ"/>
              </w:rPr>
            </w:pPr>
          </w:p>
          <w:p w:rsidR="00431C18" w:rsidRPr="00431C18" w:rsidRDefault="00431C18" w:rsidP="00431C18">
            <w:pPr>
              <w:rPr>
                <w:rFonts w:ascii="Times New Roman" w:hAnsi="Times New Roman"/>
                <w:spacing w:val="17"/>
                <w:sz w:val="24"/>
                <w:szCs w:val="24"/>
                <w:lang w:eastAsia="cs-CZ"/>
              </w:rPr>
            </w:pPr>
            <w:r w:rsidRPr="00431C18">
              <w:rPr>
                <w:rFonts w:ascii="Times New Roman" w:hAnsi="Times New Roman"/>
                <w:spacing w:val="17"/>
                <w:sz w:val="24"/>
                <w:szCs w:val="24"/>
                <w:lang w:eastAsia="cs-CZ"/>
              </w:rPr>
              <w:t xml:space="preserve">3twbf3y </w:t>
            </w:r>
          </w:p>
          <w:p w:rsidR="00431C18" w:rsidRPr="00431C18" w:rsidRDefault="00431C18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400" w:rsidRPr="00846BC1" w:rsidTr="00431C18">
        <w:trPr>
          <w:gridAfter w:val="1"/>
          <w:wAfter w:w="438" w:type="dxa"/>
        </w:trPr>
        <w:tc>
          <w:tcPr>
            <w:tcW w:w="3070" w:type="dxa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  <w:gridSpan w:val="3"/>
          </w:tcPr>
          <w:p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:rsidTr="00431C18">
        <w:trPr>
          <w:gridAfter w:val="1"/>
          <w:wAfter w:w="438" w:type="dxa"/>
        </w:trPr>
        <w:tc>
          <w:tcPr>
            <w:tcW w:w="3070" w:type="dxa"/>
          </w:tcPr>
          <w:p w:rsidR="00BA6400" w:rsidRPr="00846BC1" w:rsidRDefault="0064750B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OBJ/26/0106/2019/KVU</w:t>
            </w:r>
            <w:r w:rsidR="00431C18">
              <w:rPr>
                <w:rFonts w:ascii="Times New Roman" w:hAnsi="Times New Roman"/>
                <w:b w:val="0"/>
                <w:i w:val="0"/>
                <w:color w:val="auto"/>
              </w:rPr>
              <w:t>/032</w:t>
            </w:r>
          </w:p>
        </w:tc>
        <w:tc>
          <w:tcPr>
            <w:tcW w:w="2850" w:type="dxa"/>
            <w:gridSpan w:val="3"/>
          </w:tcPr>
          <w:p w:rsidR="00BA6400" w:rsidRPr="00846BC1" w:rsidRDefault="0064750B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01048/2019 ÚMČPČ</w:t>
            </w:r>
          </w:p>
        </w:tc>
        <w:tc>
          <w:tcPr>
            <w:tcW w:w="3071" w:type="dxa"/>
          </w:tcPr>
          <w:p w:rsidR="00BA6400" w:rsidRPr="00846BC1" w:rsidRDefault="0064750B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color w:val="auto"/>
              </w:rPr>
              <w:t>06.03.2019</w:t>
            </w:r>
            <w:proofErr w:type="gramEnd"/>
          </w:p>
        </w:tc>
      </w:tr>
    </w:tbl>
    <w:p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:rsidR="00846BC1" w:rsidRPr="00846BC1" w:rsidRDefault="0064750B" w:rsidP="00431C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Vypracování úprav návrhu rozvoje areálu ZŠ Dr. Edvarda Beneše na adrese nám. Jiřího Berana 500, Praha 9 - Čakovice (revize a rozpracování studie zpracované v září 2016 firmou GREBNER - projektová a </w:t>
      </w:r>
      <w:proofErr w:type="spellStart"/>
      <w:r>
        <w:rPr>
          <w:rFonts w:ascii="Times New Roman" w:hAnsi="Times New Roman"/>
        </w:rPr>
        <w:t>inž</w:t>
      </w:r>
      <w:proofErr w:type="spellEnd"/>
      <w:r>
        <w:rPr>
          <w:rFonts w:ascii="Times New Roman" w:hAnsi="Times New Roman"/>
        </w:rPr>
        <w:t>. kancelář, spol. s r.o.)</w:t>
      </w:r>
    </w:p>
    <w:p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:rsidTr="00172DEC">
        <w:tc>
          <w:tcPr>
            <w:tcW w:w="3686" w:type="dxa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:rsidTr="00172DEC">
        <w:tc>
          <w:tcPr>
            <w:tcW w:w="3686" w:type="dxa"/>
            <w:hideMark/>
          </w:tcPr>
          <w:p w:rsidR="00846BC1" w:rsidRPr="00846BC1" w:rsidRDefault="0064750B" w:rsidP="00431C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Vypracování úprav návrhu rozvoje areálu ZŠ Dr. Edvarda Beneše na adrese nám. Jiřího Berana 500, Praha 9 - Čakovice (revize a rozpracování studie zpracované v září 2016 firmou GREBNER - projektová a </w:t>
            </w:r>
            <w:proofErr w:type="spellStart"/>
            <w:r>
              <w:rPr>
                <w:rFonts w:ascii="Times New Roman" w:hAnsi="Times New Roman"/>
              </w:rPr>
              <w:t>inž</w:t>
            </w:r>
            <w:proofErr w:type="spellEnd"/>
            <w:r>
              <w:rPr>
                <w:rFonts w:ascii="Times New Roman" w:hAnsi="Times New Roman"/>
              </w:rPr>
              <w:t>. kancelář, spol. s r.o.)</w:t>
            </w:r>
          </w:p>
        </w:tc>
        <w:tc>
          <w:tcPr>
            <w:tcW w:w="992" w:type="dxa"/>
            <w:hideMark/>
          </w:tcPr>
          <w:p w:rsidR="00846BC1" w:rsidRPr="00846BC1" w:rsidRDefault="0064750B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846BC1" w:rsidRPr="00846BC1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139150,00</w:t>
            </w:r>
          </w:p>
        </w:tc>
        <w:tc>
          <w:tcPr>
            <w:tcW w:w="1843" w:type="dxa"/>
            <w:hideMark/>
          </w:tcPr>
          <w:p w:rsidR="00846BC1" w:rsidRPr="00846BC1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139150,00</w:t>
            </w:r>
          </w:p>
        </w:tc>
      </w:tr>
      <w:tr w:rsidR="00846BC1" w:rsidRPr="00846BC1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846BC1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846BC1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24150,00</w:t>
            </w:r>
          </w:p>
        </w:tc>
      </w:tr>
      <w:tr w:rsidR="00846BC1" w:rsidRPr="00846BC1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846BC1" w:rsidRDefault="0064750B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139150,00</w:t>
            </w:r>
          </w:p>
        </w:tc>
      </w:tr>
      <w:tr w:rsidR="00172DEC" w:rsidRPr="00846BC1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:rsidR="00172DEC" w:rsidRPr="00846BC1" w:rsidRDefault="0064750B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139150,00</w:t>
            </w:r>
          </w:p>
        </w:tc>
      </w:tr>
    </w:tbl>
    <w:p w:rsidR="00D42319" w:rsidRPr="00846BC1" w:rsidRDefault="00D42319" w:rsidP="00D42319">
      <w:pPr>
        <w:spacing w:after="0" w:line="240" w:lineRule="auto"/>
        <w:jc w:val="both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Schváleno USN RM </w:t>
      </w:r>
      <w:r w:rsidR="00431C18">
        <w:rPr>
          <w:rFonts w:ascii="Times New Roman" w:hAnsi="Times New Roman"/>
        </w:rPr>
        <w:t xml:space="preserve">108/2019 </w:t>
      </w:r>
      <w:r w:rsidRPr="0064750B">
        <w:rPr>
          <w:rFonts w:ascii="Times New Roman" w:hAnsi="Times New Roman"/>
        </w:rPr>
        <w:t>ze dne</w:t>
      </w:r>
      <w:r w:rsidR="00431C18">
        <w:rPr>
          <w:rFonts w:ascii="Times New Roman" w:hAnsi="Times New Roman"/>
        </w:rPr>
        <w:t xml:space="preserve"> </w:t>
      </w:r>
      <w:proofErr w:type="gramStart"/>
      <w:r w:rsidR="00431C18">
        <w:rPr>
          <w:rFonts w:ascii="Times New Roman" w:hAnsi="Times New Roman"/>
        </w:rPr>
        <w:t>25.02.2019</w:t>
      </w:r>
      <w:proofErr w:type="gramEnd"/>
      <w:r w:rsidR="00431C18">
        <w:rPr>
          <w:rFonts w:ascii="Times New Roman" w:hAnsi="Times New Roman"/>
        </w:rPr>
        <w:t xml:space="preserve"> 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Termín provedení (dodání):</w:t>
      </w:r>
      <w:r w:rsidR="00720F76">
        <w:rPr>
          <w:rFonts w:ascii="Times New Roman" w:hAnsi="Times New Roman"/>
        </w:rPr>
        <w:t xml:space="preserve"> </w:t>
      </w:r>
      <w:r w:rsidR="00BA4A24">
        <w:rPr>
          <w:rFonts w:ascii="Times New Roman" w:hAnsi="Times New Roman"/>
        </w:rPr>
        <w:t>k</w:t>
      </w:r>
      <w:bookmarkStart w:id="0" w:name="_GoBack"/>
      <w:bookmarkEnd w:id="0"/>
      <w:r w:rsidR="00BA4A24">
        <w:rPr>
          <w:rFonts w:ascii="Times New Roman" w:hAnsi="Times New Roman"/>
          <w:b/>
        </w:rPr>
        <w:t>oncept návrhu do 11.04.2019, finální studie do 14.06.2019</w:t>
      </w:r>
      <w:r w:rsidRPr="0064750B">
        <w:rPr>
          <w:rFonts w:ascii="Times New Roman" w:hAnsi="Times New Roman"/>
        </w:rPr>
        <w:t xml:space="preserve"> 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Potvrzení a akceptace </w:t>
      </w:r>
      <w:proofErr w:type="spellStart"/>
      <w:r w:rsidRPr="0064750B">
        <w:rPr>
          <w:rFonts w:ascii="Times New Roman" w:hAnsi="Times New Roman"/>
        </w:rPr>
        <w:t>obj</w:t>
      </w:r>
      <w:proofErr w:type="spellEnd"/>
      <w:r w:rsidRPr="0064750B">
        <w:rPr>
          <w:rFonts w:ascii="Times New Roman" w:hAnsi="Times New Roman"/>
        </w:rPr>
        <w:t>. dodavatelem:</w:t>
      </w:r>
    </w:p>
    <w:p w:rsidR="0064750B" w:rsidRPr="0064750B" w:rsidRDefault="0064750B" w:rsidP="0064750B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(nad objem plnění 50.000,- bez DPH)</w:t>
      </w:r>
    </w:p>
    <w:p w:rsidR="0064750B" w:rsidRPr="00846BC1" w:rsidRDefault="0064750B" w:rsidP="00BA6400">
      <w:pPr>
        <w:spacing w:after="0" w:line="240" w:lineRule="auto"/>
        <w:rPr>
          <w:rFonts w:ascii="Times New Roman" w:hAnsi="Times New Roman"/>
          <w:b/>
        </w:rPr>
      </w:pPr>
    </w:p>
    <w:p w:rsidR="00431C18" w:rsidRPr="00431C18" w:rsidRDefault="00BA6400" w:rsidP="00431C18">
      <w:pPr>
        <w:spacing w:after="0" w:line="240" w:lineRule="auto"/>
        <w:rPr>
          <w:rFonts w:ascii="Times New Roman" w:hAnsi="Times New Roman"/>
          <w:b/>
        </w:rPr>
      </w:pP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ab/>
        <w:t xml:space="preserve">  </w:t>
      </w:r>
      <w:r w:rsidRPr="00846BC1">
        <w:rPr>
          <w:rFonts w:ascii="Times New Roman" w:hAnsi="Times New Roman"/>
          <w:b/>
        </w:rPr>
        <w:tab/>
      </w:r>
      <w:r w:rsidR="00BA7CD1">
        <w:rPr>
          <w:rFonts w:ascii="Times New Roman" w:hAnsi="Times New Roman"/>
          <w:b/>
        </w:rPr>
        <w:tab/>
      </w:r>
      <w:r w:rsidR="00431C18" w:rsidRPr="00431C18">
        <w:t xml:space="preserve">    </w:t>
      </w:r>
      <w:r w:rsidR="00431C18" w:rsidRPr="00431C18">
        <w:rPr>
          <w:rFonts w:ascii="Times New Roman" w:hAnsi="Times New Roman"/>
          <w:b/>
        </w:rPr>
        <w:t>- - - - - - - - - - - - - - - - - -</w:t>
      </w:r>
    </w:p>
    <w:p w:rsidR="00431C18" w:rsidRPr="00431C18" w:rsidRDefault="00431C18" w:rsidP="00431C18">
      <w:pPr>
        <w:spacing w:after="0" w:line="240" w:lineRule="auto"/>
        <w:ind w:left="4956" w:firstLine="708"/>
        <w:rPr>
          <w:rFonts w:ascii="Times New Roman" w:hAnsi="Times New Roman"/>
          <w:b/>
        </w:rPr>
      </w:pPr>
      <w:r w:rsidRPr="00431C18">
        <w:rPr>
          <w:rFonts w:ascii="Times New Roman" w:hAnsi="Times New Roman"/>
          <w:b/>
          <w:noProof/>
        </w:rPr>
        <w:t xml:space="preserve">        Ing. Jiří Vintiška</w:t>
      </w:r>
    </w:p>
    <w:p w:rsidR="00431C18" w:rsidRPr="00431C18" w:rsidRDefault="00431C18" w:rsidP="00431C18">
      <w:pPr>
        <w:spacing w:after="0" w:line="240" w:lineRule="auto"/>
        <w:ind w:left="4956" w:firstLine="708"/>
        <w:rPr>
          <w:rFonts w:ascii="Times New Roman" w:hAnsi="Times New Roman"/>
          <w:b/>
        </w:rPr>
      </w:pPr>
      <w:r w:rsidRPr="00431C18">
        <w:rPr>
          <w:rFonts w:ascii="Times New Roman" w:hAnsi="Times New Roman"/>
          <w:b/>
          <w:noProof/>
        </w:rPr>
        <w:t xml:space="preserve">             starosta</w:t>
      </w:r>
    </w:p>
    <w:p w:rsidR="0064750B" w:rsidRPr="00431C18" w:rsidRDefault="00431C18" w:rsidP="00431C18">
      <w:pPr>
        <w:spacing w:after="0" w:line="240" w:lineRule="auto"/>
        <w:jc w:val="both"/>
        <w:rPr>
          <w:rFonts w:ascii="Times New Roman" w:hAnsi="Times New Roman"/>
        </w:rPr>
      </w:pPr>
      <w:r w:rsidRPr="00431C18">
        <w:rPr>
          <w:rFonts w:ascii="Times New Roman" w:hAnsi="Times New Roman"/>
          <w:b/>
        </w:rPr>
        <w:t xml:space="preserve">Informace pro </w:t>
      </w:r>
      <w:proofErr w:type="gramStart"/>
      <w:r w:rsidRPr="00431C18">
        <w:rPr>
          <w:rFonts w:ascii="Times New Roman" w:hAnsi="Times New Roman"/>
          <w:b/>
        </w:rPr>
        <w:t>FO</w:t>
      </w:r>
      <w:proofErr w:type="gramEnd"/>
      <w:r w:rsidRPr="00431C18">
        <w:rPr>
          <w:rFonts w:ascii="Times New Roman" w:hAnsi="Times New Roman"/>
          <w:b/>
        </w:rPr>
        <w:t>: zadavatel objednávky Ing. J. Vintiška.</w:t>
      </w:r>
      <w:r w:rsidRPr="00431C18">
        <w:t xml:space="preserve"> </w:t>
      </w:r>
    </w:p>
    <w:sectPr w:rsidR="0064750B" w:rsidRPr="00431C18" w:rsidSect="008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08" w:rsidRDefault="00782608" w:rsidP="00600EFC">
      <w:pPr>
        <w:spacing w:after="0" w:line="240" w:lineRule="auto"/>
      </w:pPr>
      <w:r>
        <w:separator/>
      </w:r>
    </w:p>
  </w:endnote>
  <w:endnote w:type="continuationSeparator" w:id="0">
    <w:p w:rsidR="00782608" w:rsidRDefault="00782608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08" w:rsidRDefault="00782608" w:rsidP="00600EFC">
      <w:pPr>
        <w:spacing w:after="0" w:line="240" w:lineRule="auto"/>
      </w:pPr>
      <w:r>
        <w:separator/>
      </w:r>
    </w:p>
  </w:footnote>
  <w:footnote w:type="continuationSeparator" w:id="0">
    <w:p w:rsidR="00782608" w:rsidRDefault="00782608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BA4A24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82608">
    <w:pPr>
      <w:pStyle w:val="Zhlav"/>
    </w:pPr>
    <w:r w:rsidRPr="00782608">
      <w:rPr>
        <w:noProof/>
        <w:sz w:val="24"/>
        <w:lang w:eastAsia="cs-CZ"/>
      </w:rPr>
      <w:drawing>
        <wp:inline distT="0" distB="0" distL="0" distR="0">
          <wp:extent cx="704850" cy="8382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F01A3"/>
    <w:rsid w:val="00265BB1"/>
    <w:rsid w:val="002A077E"/>
    <w:rsid w:val="00354E56"/>
    <w:rsid w:val="0036540F"/>
    <w:rsid w:val="003A4044"/>
    <w:rsid w:val="004173B7"/>
    <w:rsid w:val="0041796D"/>
    <w:rsid w:val="00431C18"/>
    <w:rsid w:val="004B5419"/>
    <w:rsid w:val="004C2B3A"/>
    <w:rsid w:val="004E0D2A"/>
    <w:rsid w:val="004E2FA0"/>
    <w:rsid w:val="004F41F6"/>
    <w:rsid w:val="005B2EB0"/>
    <w:rsid w:val="005D080C"/>
    <w:rsid w:val="005E0D45"/>
    <w:rsid w:val="00600EFC"/>
    <w:rsid w:val="0064750B"/>
    <w:rsid w:val="00673052"/>
    <w:rsid w:val="00690BEF"/>
    <w:rsid w:val="006D40B6"/>
    <w:rsid w:val="00720F76"/>
    <w:rsid w:val="0075190C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77646"/>
    <w:rsid w:val="0099656D"/>
    <w:rsid w:val="00A24D58"/>
    <w:rsid w:val="00AB5688"/>
    <w:rsid w:val="00AC4C82"/>
    <w:rsid w:val="00AD48E1"/>
    <w:rsid w:val="00AE1D7B"/>
    <w:rsid w:val="00BA4A24"/>
    <w:rsid w:val="00BA6400"/>
    <w:rsid w:val="00BA7CD1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72482C"/>
  <w14:defaultImageDpi w14:val="0"/>
  <w15:docId w15:val="{01E4BFA1-7E18-4A59-B719-6E20749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9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88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8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47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170B-9548-4CF6-AB36-10EB4B92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3</cp:revision>
  <dcterms:created xsi:type="dcterms:W3CDTF">2019-03-06T12:29:00Z</dcterms:created>
  <dcterms:modified xsi:type="dcterms:W3CDTF">2019-03-06T12:33:00Z</dcterms:modified>
</cp:coreProperties>
</file>