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59"/>
        <w:gridCol w:w="818"/>
        <w:gridCol w:w="2441"/>
        <w:gridCol w:w="3371"/>
      </w:tblGrid>
      <w:tr w:rsidR="001073D8" w:rsidRPr="006C444A">
        <w:trPr>
          <w:trHeight w:val="2520"/>
        </w:trPr>
        <w:tc>
          <w:tcPr>
            <w:tcW w:w="4077" w:type="dxa"/>
            <w:gridSpan w:val="2"/>
            <w:shd w:val="clear" w:color="auto" w:fill="E6E6E6"/>
          </w:tcPr>
          <w:p w:rsidR="001073D8" w:rsidRPr="006C444A" w:rsidRDefault="001073D8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21"/>
                <w:szCs w:val="21"/>
              </w:rPr>
            </w:pPr>
            <w:r w:rsidRPr="006C444A">
              <w:rPr>
                <w:b/>
                <w:bCs/>
                <w:sz w:val="21"/>
                <w:szCs w:val="21"/>
              </w:rPr>
              <w:tab/>
            </w:r>
          </w:p>
          <w:p w:rsidR="001073D8" w:rsidRPr="006C444A" w:rsidRDefault="001073D8" w:rsidP="00562F9E">
            <w:pPr>
              <w:pStyle w:val="Vnitnadresa"/>
              <w:shd w:val="clear" w:color="auto" w:fill="E6E6E6"/>
              <w:rPr>
                <w:sz w:val="19"/>
                <w:szCs w:val="19"/>
              </w:rPr>
            </w:pPr>
            <w:r w:rsidRPr="006C444A">
              <w:rPr>
                <w:b/>
                <w:bCs/>
                <w:sz w:val="21"/>
                <w:szCs w:val="21"/>
              </w:rPr>
              <w:t>N</w:t>
            </w:r>
            <w:r w:rsidR="003E1E31">
              <w:rPr>
                <w:b/>
                <w:bCs/>
                <w:sz w:val="21"/>
                <w:szCs w:val="21"/>
              </w:rPr>
              <w:t xml:space="preserve">árodní institut pro další vzdělávání </w:t>
            </w:r>
            <w:r>
              <w:rPr>
                <w:b/>
                <w:bCs/>
                <w:sz w:val="21"/>
                <w:szCs w:val="21"/>
              </w:rPr>
              <w:t>Centrální pracoviště</w:t>
            </w:r>
          </w:p>
          <w:p w:rsidR="001073D8" w:rsidRPr="006C444A" w:rsidRDefault="001073D8" w:rsidP="00562F9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Senovážné náměstí 872/25</w:t>
            </w:r>
          </w:p>
          <w:p w:rsidR="001073D8" w:rsidRPr="006C444A" w:rsidRDefault="001073D8" w:rsidP="00562F9E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110 00  Praha 1</w:t>
            </w:r>
          </w:p>
          <w:p w:rsidR="001073D8" w:rsidRPr="006C444A" w:rsidRDefault="001073D8">
            <w:pPr>
              <w:pStyle w:val="Zhlav"/>
              <w:shd w:val="clear" w:color="auto" w:fill="E6E6E6"/>
              <w:tabs>
                <w:tab w:val="clear" w:pos="4536"/>
                <w:tab w:val="clear" w:pos="9072"/>
              </w:tabs>
              <w:rPr>
                <w:sz w:val="21"/>
                <w:szCs w:val="21"/>
              </w:rPr>
            </w:pPr>
          </w:p>
          <w:p w:rsidR="001073D8" w:rsidRPr="006C444A" w:rsidRDefault="001073D8">
            <w:pPr>
              <w:pStyle w:val="Zhlav"/>
              <w:shd w:val="clear" w:color="auto" w:fill="E6E6E6"/>
              <w:tabs>
                <w:tab w:val="clear" w:pos="4536"/>
                <w:tab w:val="clear" w:pos="9072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</w:t>
            </w:r>
            <w:r w:rsidRPr="006C444A">
              <w:rPr>
                <w:sz w:val="21"/>
                <w:szCs w:val="21"/>
              </w:rPr>
              <w:t xml:space="preserve">:  </w:t>
            </w:r>
            <w:r>
              <w:rPr>
                <w:sz w:val="21"/>
                <w:szCs w:val="21"/>
              </w:rPr>
              <w:t xml:space="preserve">  222 122 214</w:t>
            </w:r>
          </w:p>
          <w:p w:rsidR="001073D8" w:rsidRPr="006C444A" w:rsidRDefault="001073D8">
            <w:pPr>
              <w:pStyle w:val="Zhlav"/>
              <w:shd w:val="clear" w:color="auto" w:fill="E6E6E6"/>
              <w:tabs>
                <w:tab w:val="clear" w:pos="4536"/>
                <w:tab w:val="clear" w:pos="9072"/>
              </w:tabs>
              <w:rPr>
                <w:sz w:val="21"/>
                <w:szCs w:val="21"/>
              </w:rPr>
            </w:pPr>
            <w:r w:rsidRPr="006C444A">
              <w:rPr>
                <w:sz w:val="21"/>
                <w:szCs w:val="21"/>
              </w:rPr>
              <w:t xml:space="preserve">Fax:         </w:t>
            </w:r>
            <w:r>
              <w:rPr>
                <w:sz w:val="21"/>
                <w:szCs w:val="21"/>
              </w:rPr>
              <w:t xml:space="preserve"> 224 228 334</w:t>
            </w:r>
          </w:p>
          <w:p w:rsidR="001073D8" w:rsidRDefault="001073D8" w:rsidP="001C00F8">
            <w:pPr>
              <w:pStyle w:val="Zhlav"/>
              <w:tabs>
                <w:tab w:val="left" w:pos="2400"/>
              </w:tabs>
              <w:rPr>
                <w:sz w:val="19"/>
                <w:szCs w:val="19"/>
              </w:rPr>
            </w:pPr>
            <w:r w:rsidRPr="006C444A">
              <w:rPr>
                <w:sz w:val="21"/>
                <w:szCs w:val="21"/>
              </w:rPr>
              <w:t xml:space="preserve">E – mail:  </w:t>
            </w:r>
            <w:r>
              <w:rPr>
                <w:sz w:val="21"/>
                <w:szCs w:val="21"/>
              </w:rPr>
              <w:t xml:space="preserve"> sevcova@nidv.cz</w:t>
            </w:r>
            <w:r w:rsidRPr="006C444A">
              <w:rPr>
                <w:sz w:val="19"/>
                <w:szCs w:val="19"/>
              </w:rPr>
              <w:tab/>
            </w:r>
          </w:p>
          <w:p w:rsidR="00705329" w:rsidRPr="006C444A" w:rsidRDefault="00705329" w:rsidP="001C00F8">
            <w:pPr>
              <w:pStyle w:val="Zhlav"/>
              <w:tabs>
                <w:tab w:val="left" w:pos="2400"/>
              </w:tabs>
              <w:rPr>
                <w:sz w:val="19"/>
                <w:szCs w:val="19"/>
              </w:rPr>
            </w:pPr>
            <w:r>
              <w:rPr>
                <w:sz w:val="21"/>
                <w:szCs w:val="21"/>
              </w:rPr>
              <w:t xml:space="preserve">IČ:             </w:t>
            </w:r>
            <w:r w:rsidRPr="005D5F22">
              <w:rPr>
                <w:sz w:val="21"/>
                <w:szCs w:val="21"/>
              </w:rPr>
              <w:t>45</w:t>
            </w:r>
            <w:r>
              <w:rPr>
                <w:sz w:val="21"/>
                <w:szCs w:val="21"/>
              </w:rPr>
              <w:t> </w:t>
            </w:r>
            <w:r w:rsidRPr="005D5F22">
              <w:rPr>
                <w:sz w:val="21"/>
                <w:szCs w:val="21"/>
              </w:rPr>
              <w:t>768</w:t>
            </w:r>
            <w:r>
              <w:rPr>
                <w:sz w:val="21"/>
                <w:szCs w:val="21"/>
              </w:rPr>
              <w:t xml:space="preserve"> </w:t>
            </w:r>
            <w:r w:rsidRPr="005D5F22">
              <w:rPr>
                <w:sz w:val="21"/>
                <w:szCs w:val="21"/>
              </w:rPr>
              <w:t>455</w:t>
            </w:r>
          </w:p>
        </w:tc>
        <w:tc>
          <w:tcPr>
            <w:tcW w:w="5812" w:type="dxa"/>
            <w:gridSpan w:val="2"/>
          </w:tcPr>
          <w:p w:rsidR="001073D8" w:rsidRPr="006C444A" w:rsidRDefault="00082844">
            <w:pPr>
              <w:pStyle w:val="Zhlav"/>
              <w:tabs>
                <w:tab w:val="clear" w:pos="4536"/>
                <w:tab w:val="clear" w:pos="9072"/>
              </w:tabs>
              <w:rPr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7620</wp:posOffset>
                      </wp:positionV>
                      <wp:extent cx="3581400" cy="15240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0" cy="15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73D8" w:rsidRPr="006C444A" w:rsidRDefault="001073D8" w:rsidP="00EB7D09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1073D8" w:rsidRPr="006C444A" w:rsidRDefault="001073D8" w:rsidP="00EB7D09">
                                  <w:pPr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1073D8" w:rsidRPr="006C444A" w:rsidRDefault="001073D8" w:rsidP="00EB7D09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Nemo&amp;Selecta</w:t>
                                  </w:r>
                                  <w:proofErr w:type="spellEnd"/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s.r.o.</w:t>
                                  </w:r>
                                </w:p>
                                <w:p w:rsidR="001073D8" w:rsidRDefault="001073D8" w:rsidP="00EB7D09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Politických vězňů 1658/8</w:t>
                                  </w:r>
                                </w:p>
                                <w:p w:rsidR="001073D8" w:rsidRPr="006C444A" w:rsidRDefault="001073D8" w:rsidP="00EB7D09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11000  Praha 1</w:t>
                                  </w:r>
                                </w:p>
                                <w:p w:rsidR="001073D8" w:rsidRPr="006C444A" w:rsidRDefault="001073D8" w:rsidP="00EB7D09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FE6D0F" w:rsidRDefault="00FE6D0F" w:rsidP="00FE6D0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IČ: </w:t>
                                  </w:r>
                                  <w:r w:rsidR="001306AC">
                                    <w:rPr>
                                      <w:sz w:val="23"/>
                                      <w:szCs w:val="23"/>
                                    </w:rPr>
                                    <w:t>18622933</w:t>
                                  </w:r>
                                </w:p>
                                <w:p w:rsidR="001073D8" w:rsidRPr="006C444A" w:rsidRDefault="001073D8" w:rsidP="00EB7D09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1073D8" w:rsidRPr="006C444A" w:rsidRDefault="001073D8" w:rsidP="00D81B10">
                                  <w:pPr>
                                    <w:ind w:left="709" w:firstLine="709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1073D8" w:rsidRPr="006C444A" w:rsidRDefault="001073D8">
                                  <w:pPr>
                                    <w:ind w:left="709" w:firstLine="709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4.5pt;margin-top:.6pt;width:282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">
                      <v:textbox>
                        <w:txbxContent>
                          <w:p w:rsidR="001073D8" w:rsidRPr="006C444A" w:rsidRDefault="001073D8" w:rsidP="00EB7D0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1073D8" w:rsidRPr="006C444A" w:rsidRDefault="001073D8" w:rsidP="00EB7D0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1073D8" w:rsidRPr="006C444A" w:rsidRDefault="001073D8" w:rsidP="00EB7D0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Nemo&amp;Selecta s.r.o.</w:t>
                            </w:r>
                          </w:p>
                          <w:p w:rsidR="001073D8" w:rsidRDefault="001073D8" w:rsidP="00EB7D0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Politických vězňů 1658/8</w:t>
                            </w:r>
                          </w:p>
                          <w:p w:rsidR="001073D8" w:rsidRPr="006C444A" w:rsidRDefault="001073D8" w:rsidP="00EB7D0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11000  Praha 1</w:t>
                            </w:r>
                          </w:p>
                          <w:p w:rsidR="001073D8" w:rsidRPr="006C444A" w:rsidRDefault="001073D8" w:rsidP="00EB7D0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FE6D0F" w:rsidRDefault="00FE6D0F" w:rsidP="00FE6D0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IČ: </w:t>
                            </w:r>
                            <w:r w:rsidR="001306AC">
                              <w:rPr>
                                <w:sz w:val="23"/>
                                <w:szCs w:val="23"/>
                              </w:rPr>
                              <w:t>18622933</w:t>
                            </w:r>
                          </w:p>
                          <w:p w:rsidR="001073D8" w:rsidRPr="006C444A" w:rsidRDefault="001073D8" w:rsidP="00EB7D0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1073D8" w:rsidRPr="006C444A" w:rsidRDefault="001073D8" w:rsidP="00D81B10">
                            <w:pPr>
                              <w:ind w:left="709" w:firstLine="709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1073D8" w:rsidRPr="006C444A" w:rsidRDefault="001073D8">
                            <w:pPr>
                              <w:ind w:left="709" w:firstLine="709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0E16" w:rsidRPr="006C444A">
        <w:trPr>
          <w:trHeight w:val="113"/>
        </w:trPr>
        <w:tc>
          <w:tcPr>
            <w:tcW w:w="3259" w:type="dxa"/>
            <w:tcBorders>
              <w:bottom w:val="single" w:sz="4" w:space="0" w:color="auto"/>
            </w:tcBorders>
          </w:tcPr>
          <w:p w:rsidR="000F0E16" w:rsidRPr="001073D8" w:rsidRDefault="000F0E16">
            <w:pPr>
              <w:pStyle w:val="Zhlav"/>
              <w:rPr>
                <w:sz w:val="22"/>
                <w:szCs w:val="22"/>
              </w:rPr>
            </w:pPr>
          </w:p>
          <w:p w:rsidR="000F0E16" w:rsidRPr="001073D8" w:rsidRDefault="00504078">
            <w:pPr>
              <w:pStyle w:val="Zhlav"/>
              <w:rPr>
                <w:sz w:val="22"/>
                <w:szCs w:val="22"/>
              </w:rPr>
            </w:pPr>
            <w:r w:rsidRPr="001073D8">
              <w:rPr>
                <w:sz w:val="22"/>
                <w:szCs w:val="22"/>
              </w:rPr>
              <w:t>ČÍSLO OBJEDNÁVKY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0F0E16" w:rsidRPr="001073D8" w:rsidRDefault="000F0E16">
            <w:pPr>
              <w:pStyle w:val="Zhlav"/>
              <w:rPr>
                <w:sz w:val="22"/>
                <w:szCs w:val="22"/>
              </w:rPr>
            </w:pPr>
          </w:p>
          <w:p w:rsidR="000F0E16" w:rsidRPr="001073D8" w:rsidRDefault="000F0E16">
            <w:pPr>
              <w:pStyle w:val="Zhlav"/>
              <w:rPr>
                <w:sz w:val="22"/>
                <w:szCs w:val="22"/>
              </w:rPr>
            </w:pPr>
            <w:r w:rsidRPr="001073D8">
              <w:rPr>
                <w:sz w:val="22"/>
                <w:szCs w:val="22"/>
              </w:rPr>
              <w:t>VYŘIZUJE</w:t>
            </w: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:rsidR="000F0E16" w:rsidRPr="001073D8" w:rsidRDefault="000F0E16">
            <w:pPr>
              <w:pStyle w:val="Zhlav"/>
              <w:rPr>
                <w:sz w:val="22"/>
                <w:szCs w:val="22"/>
              </w:rPr>
            </w:pPr>
          </w:p>
          <w:p w:rsidR="000F0E16" w:rsidRPr="001073D8" w:rsidRDefault="006D2E13">
            <w:pPr>
              <w:pStyle w:val="Zhlav"/>
              <w:rPr>
                <w:sz w:val="22"/>
                <w:szCs w:val="22"/>
              </w:rPr>
            </w:pPr>
            <w:r w:rsidRPr="001073D8">
              <w:rPr>
                <w:sz w:val="22"/>
                <w:szCs w:val="22"/>
              </w:rPr>
              <w:t>Centrální pracoviště</w:t>
            </w:r>
          </w:p>
        </w:tc>
      </w:tr>
      <w:tr w:rsidR="000F0E16" w:rsidRPr="006C444A">
        <w:trPr>
          <w:trHeight w:val="112"/>
        </w:trPr>
        <w:tc>
          <w:tcPr>
            <w:tcW w:w="3259" w:type="dxa"/>
            <w:tcBorders>
              <w:top w:val="single" w:sz="4" w:space="0" w:color="auto"/>
            </w:tcBorders>
          </w:tcPr>
          <w:p w:rsidR="00BE4B95" w:rsidRPr="001073D8" w:rsidRDefault="004C6986">
            <w:pPr>
              <w:pStyle w:val="Zhlav"/>
              <w:rPr>
                <w:sz w:val="22"/>
                <w:szCs w:val="22"/>
                <w:u w:val="single"/>
              </w:rPr>
            </w:pPr>
            <w:r w:rsidRPr="001073D8">
              <w:rPr>
                <w:sz w:val="22"/>
                <w:szCs w:val="22"/>
                <w:u w:val="single"/>
              </w:rPr>
              <w:t>11-521-19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</w:tcBorders>
          </w:tcPr>
          <w:p w:rsidR="000F0E16" w:rsidRPr="001073D8" w:rsidRDefault="005C196D">
            <w:pPr>
              <w:pStyle w:val="Zhlav"/>
              <w:rPr>
                <w:sz w:val="22"/>
                <w:szCs w:val="22"/>
              </w:rPr>
            </w:pPr>
            <w:r w:rsidRPr="001073D8">
              <w:rPr>
                <w:sz w:val="22"/>
                <w:szCs w:val="22"/>
              </w:rPr>
              <w:t>Ševcová</w:t>
            </w:r>
          </w:p>
        </w:tc>
        <w:tc>
          <w:tcPr>
            <w:tcW w:w="3371" w:type="dxa"/>
            <w:tcBorders>
              <w:top w:val="single" w:sz="4" w:space="0" w:color="auto"/>
            </w:tcBorders>
          </w:tcPr>
          <w:p w:rsidR="000F0E16" w:rsidRPr="001073D8" w:rsidRDefault="005C196D">
            <w:pPr>
              <w:pStyle w:val="Zhlav"/>
              <w:rPr>
                <w:sz w:val="22"/>
                <w:szCs w:val="22"/>
              </w:rPr>
            </w:pPr>
            <w:r w:rsidRPr="001073D8">
              <w:rPr>
                <w:sz w:val="22"/>
                <w:szCs w:val="22"/>
              </w:rPr>
              <w:t>2019-02-27</w:t>
            </w:r>
          </w:p>
        </w:tc>
      </w:tr>
      <w:tr w:rsidR="000F0E16" w:rsidRPr="006C444A">
        <w:trPr>
          <w:trHeight w:val="359"/>
        </w:trPr>
        <w:tc>
          <w:tcPr>
            <w:tcW w:w="9889" w:type="dxa"/>
            <w:gridSpan w:val="4"/>
          </w:tcPr>
          <w:p w:rsidR="000F0E16" w:rsidRPr="00EA0CE3" w:rsidRDefault="000F0E16">
            <w:pPr>
              <w:rPr>
                <w:sz w:val="23"/>
                <w:szCs w:val="23"/>
              </w:rPr>
            </w:pPr>
          </w:p>
          <w:p w:rsidR="003D48A2" w:rsidRPr="00EA0CE3" w:rsidRDefault="00137FB3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3"/>
                <w:szCs w:val="23"/>
              </w:rPr>
            </w:pPr>
            <w:r w:rsidRPr="00EA0CE3">
              <w:rPr>
                <w:b/>
                <w:bCs/>
                <w:sz w:val="23"/>
                <w:szCs w:val="23"/>
              </w:rPr>
              <w:t>Objednávka</w:t>
            </w:r>
          </w:p>
        </w:tc>
      </w:tr>
      <w:tr w:rsidR="00D81B10" w:rsidRPr="006C444A">
        <w:tc>
          <w:tcPr>
            <w:tcW w:w="9889" w:type="dxa"/>
            <w:gridSpan w:val="4"/>
          </w:tcPr>
          <w:p w:rsidR="00D81B10" w:rsidRPr="006C444A" w:rsidRDefault="00D81B10">
            <w:pPr>
              <w:pStyle w:val="Zhlav"/>
              <w:tabs>
                <w:tab w:val="left" w:pos="708"/>
              </w:tabs>
              <w:rPr>
                <w:b/>
                <w:bCs/>
                <w:sz w:val="23"/>
                <w:szCs w:val="23"/>
              </w:rPr>
            </w:pPr>
          </w:p>
        </w:tc>
      </w:tr>
    </w:tbl>
    <w:p w:rsidR="00EB7D09" w:rsidRPr="006C444A" w:rsidRDefault="00EB7D09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3"/>
          <w:szCs w:val="23"/>
        </w:rPr>
      </w:pPr>
      <w:r w:rsidRPr="006C444A">
        <w:rPr>
          <w:sz w:val="23"/>
          <w:szCs w:val="23"/>
        </w:rPr>
        <w:t xml:space="preserve"> </w:t>
      </w:r>
    </w:p>
    <w:p w:rsidR="00BF2E27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3"/>
          <w:szCs w:val="23"/>
        </w:rPr>
      </w:pPr>
      <w:r>
        <w:rPr>
          <w:sz w:val="23"/>
          <w:szCs w:val="23"/>
        </w:rPr>
        <w:t xml:space="preserve">Objednáváme u Vás letenky pro účastníky mezinárodní soutěže </w:t>
      </w:r>
      <w:proofErr w:type="spellStart"/>
      <w:r>
        <w:rPr>
          <w:sz w:val="23"/>
          <w:szCs w:val="23"/>
        </w:rPr>
        <w:t>European</w:t>
      </w:r>
      <w:proofErr w:type="spellEnd"/>
      <w:r>
        <w:rPr>
          <w:sz w:val="23"/>
          <w:szCs w:val="23"/>
        </w:rPr>
        <w:t xml:space="preserve"> Union  Science </w:t>
      </w:r>
      <w:proofErr w:type="spellStart"/>
      <w:r>
        <w:rPr>
          <w:sz w:val="23"/>
          <w:szCs w:val="23"/>
        </w:rPr>
        <w:t>Olympiad</w:t>
      </w:r>
      <w:proofErr w:type="spellEnd"/>
      <w:r>
        <w:rPr>
          <w:sz w:val="23"/>
          <w:szCs w:val="23"/>
        </w:rPr>
        <w:t xml:space="preserve">, která se koná od </w:t>
      </w:r>
      <w:proofErr w:type="gramStart"/>
      <w:r>
        <w:rPr>
          <w:sz w:val="23"/>
          <w:szCs w:val="23"/>
        </w:rPr>
        <w:t>4.5. do</w:t>
      </w:r>
      <w:proofErr w:type="gramEnd"/>
      <w:r>
        <w:rPr>
          <w:sz w:val="23"/>
          <w:szCs w:val="23"/>
        </w:rPr>
        <w:t xml:space="preserve"> 11.5. v Portugalsku, Lisabon. Letenky jsou pro 3 mentory a 6 žáků SŠ.</w:t>
      </w:r>
    </w:p>
    <w:p w:rsidR="00BF2E27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3"/>
          <w:szCs w:val="23"/>
        </w:rPr>
      </w:pPr>
      <w:r>
        <w:rPr>
          <w:sz w:val="23"/>
          <w:szCs w:val="23"/>
        </w:rPr>
        <w:t>Praha - Lisabon: TP 1247 T       04MAY PRGLIS HK7      1915   2145</w:t>
      </w:r>
    </w:p>
    <w:p w:rsidR="00BF2E27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3"/>
          <w:szCs w:val="23"/>
        </w:rPr>
      </w:pPr>
      <w:r>
        <w:rPr>
          <w:sz w:val="23"/>
          <w:szCs w:val="23"/>
        </w:rPr>
        <w:t xml:space="preserve">Lisabon - Praha: TP 1242 A     11MAY LISPRG HK7        1415   1830        </w:t>
      </w:r>
    </w:p>
    <w:p w:rsidR="00BF2E27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3"/>
          <w:szCs w:val="23"/>
        </w:rPr>
      </w:pPr>
      <w:r>
        <w:rPr>
          <w:sz w:val="23"/>
          <w:szCs w:val="23"/>
        </w:rPr>
        <w:t xml:space="preserve">Cena letenky 10. </w:t>
      </w:r>
      <w:proofErr w:type="gramStart"/>
      <w:r>
        <w:rPr>
          <w:sz w:val="23"/>
          <w:szCs w:val="23"/>
        </w:rPr>
        <w:t>000 ,- Kč</w:t>
      </w:r>
      <w:proofErr w:type="gramEnd"/>
      <w:r>
        <w:rPr>
          <w:sz w:val="23"/>
          <w:szCs w:val="23"/>
        </w:rPr>
        <w:t xml:space="preserve"> včetně </w:t>
      </w:r>
      <w:proofErr w:type="spellStart"/>
      <w:r>
        <w:rPr>
          <w:sz w:val="23"/>
          <w:szCs w:val="23"/>
        </w:rPr>
        <w:t>polatků</w:t>
      </w:r>
      <w:proofErr w:type="spellEnd"/>
      <w:r>
        <w:rPr>
          <w:sz w:val="23"/>
          <w:szCs w:val="23"/>
        </w:rPr>
        <w:t xml:space="preserve"> a 1 zavazadla  do 23 kg.</w:t>
      </w:r>
    </w:p>
    <w:p w:rsidR="00575FF5" w:rsidRPr="006C444A" w:rsidRDefault="00BF2E27" w:rsidP="00D81B10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23"/>
          <w:szCs w:val="23"/>
        </w:rPr>
      </w:pPr>
      <w:r>
        <w:rPr>
          <w:sz w:val="23"/>
          <w:szCs w:val="23"/>
        </w:rPr>
        <w:t>Bude hrazeno fakturou z financí MSMT, které jsou určeny na výjezdy delegací na mezinárodní soutěže.</w:t>
      </w:r>
    </w:p>
    <w:p w:rsidR="003C6B5E" w:rsidRDefault="003C6B5E" w:rsidP="006C444A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outlineLvl w:val="0"/>
        <w:rPr>
          <w:sz w:val="23"/>
          <w:szCs w:val="23"/>
        </w:rPr>
      </w:pPr>
    </w:p>
    <w:p w:rsidR="003C6B5E" w:rsidRDefault="003C6B5E" w:rsidP="006C444A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outlineLvl w:val="0"/>
        <w:rPr>
          <w:sz w:val="23"/>
          <w:szCs w:val="23"/>
        </w:rPr>
      </w:pPr>
    </w:p>
    <w:p w:rsidR="00D81B10" w:rsidRPr="006C444A" w:rsidRDefault="00EB7D09" w:rsidP="006C444A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outlineLvl w:val="0"/>
        <w:rPr>
          <w:sz w:val="23"/>
          <w:szCs w:val="23"/>
        </w:rPr>
      </w:pPr>
      <w:r w:rsidRPr="006C444A">
        <w:rPr>
          <w:sz w:val="23"/>
          <w:szCs w:val="23"/>
        </w:rPr>
        <w:t>S pozdravem</w:t>
      </w:r>
    </w:p>
    <w:p w:rsidR="00D81B10" w:rsidRDefault="00D81B10" w:rsidP="00D81B10">
      <w:pPr>
        <w:rPr>
          <w:sz w:val="19"/>
          <w:szCs w:val="19"/>
        </w:rPr>
      </w:pPr>
    </w:p>
    <w:p w:rsidR="00562F9E" w:rsidRPr="006C444A" w:rsidRDefault="00562F9E" w:rsidP="00D81B10">
      <w:pPr>
        <w:rPr>
          <w:sz w:val="19"/>
          <w:szCs w:val="19"/>
        </w:rPr>
      </w:pPr>
    </w:p>
    <w:p w:rsidR="00D81B10" w:rsidRPr="006C444A" w:rsidRDefault="00D81B10" w:rsidP="00D81B10">
      <w:pPr>
        <w:tabs>
          <w:tab w:val="left" w:pos="1215"/>
        </w:tabs>
        <w:rPr>
          <w:sz w:val="19"/>
          <w:szCs w:val="19"/>
        </w:rPr>
      </w:pPr>
      <w:r w:rsidRPr="006C444A">
        <w:rPr>
          <w:sz w:val="19"/>
          <w:szCs w:val="19"/>
        </w:rPr>
        <w:t xml:space="preserve">                    </w:t>
      </w:r>
    </w:p>
    <w:p w:rsidR="00DA1D3E" w:rsidRDefault="00DA1D3E" w:rsidP="00DA1D3E">
      <w:pPr>
        <w:tabs>
          <w:tab w:val="left" w:pos="1215"/>
        </w:tabs>
        <w:rPr>
          <w:sz w:val="23"/>
          <w:szCs w:val="23"/>
        </w:rPr>
      </w:pPr>
      <w:r>
        <w:rPr>
          <w:sz w:val="23"/>
          <w:szCs w:val="23"/>
        </w:rPr>
        <w:t>Mgr.</w:t>
      </w:r>
      <w:r w:rsidR="00B97C54">
        <w:rPr>
          <w:sz w:val="23"/>
          <w:szCs w:val="23"/>
        </w:rPr>
        <w:t xml:space="preserve"> et Mgr.</w:t>
      </w:r>
      <w:r>
        <w:rPr>
          <w:sz w:val="23"/>
          <w:szCs w:val="23"/>
        </w:rPr>
        <w:t xml:space="preserve"> Helena Plitzová</w:t>
      </w:r>
    </w:p>
    <w:p w:rsidR="00DA1D3E" w:rsidRDefault="00DA1D3E" w:rsidP="00DA1D3E">
      <w:pPr>
        <w:tabs>
          <w:tab w:val="left" w:pos="1215"/>
        </w:tabs>
        <w:rPr>
          <w:sz w:val="23"/>
          <w:szCs w:val="23"/>
        </w:rPr>
      </w:pPr>
      <w:r>
        <w:rPr>
          <w:sz w:val="23"/>
          <w:szCs w:val="23"/>
        </w:rPr>
        <w:t>ředitelka</w:t>
      </w:r>
    </w:p>
    <w:p w:rsidR="001C0D7B" w:rsidRDefault="001C0D7B" w:rsidP="00D81B10">
      <w:pPr>
        <w:tabs>
          <w:tab w:val="left" w:pos="1215"/>
        </w:tabs>
        <w:rPr>
          <w:sz w:val="23"/>
          <w:szCs w:val="23"/>
        </w:rPr>
      </w:pPr>
    </w:p>
    <w:p w:rsidR="003C6B5E" w:rsidRDefault="003C6B5E" w:rsidP="00D81B10">
      <w:pPr>
        <w:tabs>
          <w:tab w:val="left" w:pos="1215"/>
        </w:tabs>
        <w:rPr>
          <w:sz w:val="23"/>
          <w:szCs w:val="23"/>
        </w:rPr>
      </w:pPr>
    </w:p>
    <w:p w:rsidR="003C6B5E" w:rsidRPr="006C444A" w:rsidRDefault="003C6B5E" w:rsidP="00D81B10">
      <w:pPr>
        <w:tabs>
          <w:tab w:val="left" w:pos="1215"/>
        </w:tabs>
        <w:rPr>
          <w:sz w:val="23"/>
          <w:szCs w:val="23"/>
        </w:rPr>
      </w:pPr>
    </w:p>
    <w:tbl>
      <w:tblPr>
        <w:tblStyle w:val="Mkatabulky"/>
        <w:tblW w:w="0" w:type="auto"/>
        <w:tblInd w:w="0" w:type="dxa"/>
        <w:tblLook w:val="01E0" w:firstRow="1" w:lastRow="1" w:firstColumn="1" w:lastColumn="1" w:noHBand="0" w:noVBand="0"/>
      </w:tblPr>
      <w:tblGrid>
        <w:gridCol w:w="2905"/>
        <w:gridCol w:w="6723"/>
      </w:tblGrid>
      <w:tr w:rsidR="001C0D7B" w:rsidTr="00F65BDE">
        <w:trPr>
          <w:trHeight w:hRule="exact" w:val="567"/>
        </w:trPr>
        <w:tc>
          <w:tcPr>
            <w:tcW w:w="2943" w:type="dxa"/>
            <w:vAlign w:val="center"/>
          </w:tcPr>
          <w:p w:rsidR="001C0D7B" w:rsidRPr="00F65BDE" w:rsidRDefault="001C0D7B" w:rsidP="00F65BDE">
            <w:pPr>
              <w:tabs>
                <w:tab w:val="left" w:pos="1215"/>
              </w:tabs>
              <w:rPr>
                <w:b/>
                <w:bCs/>
                <w:sz w:val="22"/>
                <w:szCs w:val="22"/>
              </w:rPr>
            </w:pPr>
            <w:r w:rsidRPr="00F65BDE">
              <w:rPr>
                <w:b/>
                <w:bCs/>
                <w:sz w:val="22"/>
                <w:szCs w:val="22"/>
              </w:rPr>
              <w:t>Fakturu zašlete na adresu:</w:t>
            </w:r>
          </w:p>
        </w:tc>
        <w:tc>
          <w:tcPr>
            <w:tcW w:w="6835" w:type="dxa"/>
            <w:vAlign w:val="center"/>
          </w:tcPr>
          <w:p w:rsidR="00F65BDE" w:rsidRPr="00F65BDE" w:rsidRDefault="00BE0BDA" w:rsidP="00F65BDE">
            <w:pPr>
              <w:tabs>
                <w:tab w:val="left" w:pos="1215"/>
              </w:tabs>
              <w:rPr>
                <w:b/>
                <w:bCs/>
                <w:sz w:val="22"/>
                <w:szCs w:val="22"/>
              </w:rPr>
            </w:pPr>
            <w:r w:rsidRPr="00F65BDE">
              <w:rPr>
                <w:b/>
                <w:bCs/>
                <w:sz w:val="22"/>
                <w:szCs w:val="22"/>
              </w:rPr>
              <w:t xml:space="preserve">NIDV, </w:t>
            </w:r>
            <w:r w:rsidR="002600D2" w:rsidRPr="00F65BDE">
              <w:rPr>
                <w:b/>
                <w:bCs/>
                <w:sz w:val="22"/>
                <w:szCs w:val="22"/>
              </w:rPr>
              <w:t>Centrální pracoviště</w:t>
            </w:r>
          </w:p>
          <w:p w:rsidR="001C0D7B" w:rsidRPr="00F65BDE" w:rsidRDefault="002600D2" w:rsidP="00F65BDE">
            <w:pPr>
              <w:tabs>
                <w:tab w:val="left" w:pos="1215"/>
              </w:tabs>
              <w:rPr>
                <w:b/>
                <w:bCs/>
                <w:sz w:val="22"/>
                <w:szCs w:val="22"/>
              </w:rPr>
            </w:pPr>
            <w:r w:rsidRPr="00F65BDE">
              <w:rPr>
                <w:b/>
                <w:bCs/>
                <w:sz w:val="22"/>
                <w:szCs w:val="22"/>
              </w:rPr>
              <w:t>Senovážné náměstí 872/25, 110 00 Praha 1</w:t>
            </w:r>
          </w:p>
        </w:tc>
      </w:tr>
      <w:tr w:rsidR="00CE6227" w:rsidTr="00C446B6">
        <w:trPr>
          <w:trHeight w:hRule="exact" w:val="952"/>
        </w:trPr>
        <w:tc>
          <w:tcPr>
            <w:tcW w:w="2943" w:type="dxa"/>
            <w:vAlign w:val="center"/>
          </w:tcPr>
          <w:p w:rsidR="00CE6227" w:rsidRPr="00F65BDE" w:rsidRDefault="00CE6227" w:rsidP="00F65BDE">
            <w:pPr>
              <w:tabs>
                <w:tab w:val="left" w:pos="1215"/>
              </w:tabs>
              <w:spacing w:line="276" w:lineRule="auto"/>
              <w:rPr>
                <w:sz w:val="22"/>
                <w:szCs w:val="22"/>
              </w:rPr>
            </w:pPr>
            <w:r w:rsidRPr="00F65BDE">
              <w:rPr>
                <w:sz w:val="22"/>
                <w:szCs w:val="22"/>
              </w:rPr>
              <w:t>Fakturační adresa NIDV:</w:t>
            </w:r>
          </w:p>
        </w:tc>
        <w:tc>
          <w:tcPr>
            <w:tcW w:w="6835" w:type="dxa"/>
            <w:vAlign w:val="center"/>
          </w:tcPr>
          <w:p w:rsidR="00CE6227" w:rsidRDefault="00CE6227" w:rsidP="00F65BDE">
            <w:pPr>
              <w:tabs>
                <w:tab w:val="left" w:pos="1215"/>
              </w:tabs>
              <w:spacing w:line="276" w:lineRule="auto"/>
              <w:rPr>
                <w:sz w:val="22"/>
                <w:szCs w:val="22"/>
              </w:rPr>
            </w:pPr>
            <w:r w:rsidRPr="00F65BDE">
              <w:rPr>
                <w:b/>
                <w:bCs/>
                <w:sz w:val="22"/>
                <w:szCs w:val="22"/>
              </w:rPr>
              <w:t xml:space="preserve">Národní institut pro další vzdělávání </w:t>
            </w:r>
            <w:r w:rsidRPr="00F65BDE">
              <w:rPr>
                <w:bCs/>
                <w:sz w:val="22"/>
                <w:szCs w:val="22"/>
              </w:rPr>
              <w:t>(zařízení pro další vzdělávání pedagogických pracovníků)</w:t>
            </w:r>
            <w:r w:rsidRPr="00F65BDE">
              <w:rPr>
                <w:sz w:val="22"/>
                <w:szCs w:val="22"/>
              </w:rPr>
              <w:t xml:space="preserve">, </w:t>
            </w:r>
            <w:r w:rsidR="00F94AA6" w:rsidRPr="00F94AA6">
              <w:rPr>
                <w:sz w:val="22"/>
                <w:szCs w:val="22"/>
              </w:rPr>
              <w:t>Senovážné náměstí 872/25</w:t>
            </w:r>
            <w:r w:rsidRPr="00F65BDE">
              <w:rPr>
                <w:sz w:val="22"/>
                <w:szCs w:val="22"/>
              </w:rPr>
              <w:t>, 110 00 Praha</w:t>
            </w:r>
          </w:p>
          <w:p w:rsidR="00C446B6" w:rsidRPr="00F65BDE" w:rsidRDefault="00C446B6" w:rsidP="00F65BDE">
            <w:pPr>
              <w:tabs>
                <w:tab w:val="left" w:pos="121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45768455,</w:t>
            </w:r>
            <w:r w:rsidRPr="00C446B6">
              <w:rPr>
                <w:sz w:val="22"/>
                <w:szCs w:val="22"/>
              </w:rPr>
              <w:t xml:space="preserve"> DIČ: CZ45768455</w:t>
            </w:r>
          </w:p>
        </w:tc>
      </w:tr>
      <w:tr w:rsidR="001C0D7B" w:rsidTr="00F65BDE">
        <w:trPr>
          <w:trHeight w:hRule="exact" w:val="284"/>
        </w:trPr>
        <w:tc>
          <w:tcPr>
            <w:tcW w:w="2943" w:type="dxa"/>
            <w:vAlign w:val="center"/>
          </w:tcPr>
          <w:p w:rsidR="001C0D7B" w:rsidRPr="00F65BDE" w:rsidRDefault="001C0D7B" w:rsidP="00F65BDE">
            <w:pPr>
              <w:tabs>
                <w:tab w:val="left" w:pos="1215"/>
              </w:tabs>
              <w:rPr>
                <w:sz w:val="22"/>
                <w:szCs w:val="22"/>
              </w:rPr>
            </w:pPr>
            <w:r w:rsidRPr="00F65BDE">
              <w:rPr>
                <w:sz w:val="22"/>
                <w:szCs w:val="22"/>
              </w:rPr>
              <w:t>Termín dodání:</w:t>
            </w:r>
          </w:p>
        </w:tc>
        <w:tc>
          <w:tcPr>
            <w:tcW w:w="6835" w:type="dxa"/>
            <w:vAlign w:val="center"/>
          </w:tcPr>
          <w:p w:rsidR="001C0D7B" w:rsidRPr="00F65BDE" w:rsidRDefault="001C0D7B" w:rsidP="00F65BDE">
            <w:pPr>
              <w:tabs>
                <w:tab w:val="left" w:pos="1215"/>
              </w:tabs>
              <w:rPr>
                <w:sz w:val="22"/>
                <w:szCs w:val="22"/>
              </w:rPr>
            </w:pPr>
          </w:p>
        </w:tc>
      </w:tr>
      <w:tr w:rsidR="001C0D7B" w:rsidTr="00F65BDE">
        <w:trPr>
          <w:trHeight w:hRule="exact" w:val="567"/>
        </w:trPr>
        <w:tc>
          <w:tcPr>
            <w:tcW w:w="2943" w:type="dxa"/>
            <w:vAlign w:val="center"/>
          </w:tcPr>
          <w:p w:rsidR="001C0D7B" w:rsidRPr="00F65BDE" w:rsidRDefault="001C0D7B" w:rsidP="00F65BDE">
            <w:pPr>
              <w:tabs>
                <w:tab w:val="left" w:pos="1215"/>
              </w:tabs>
              <w:rPr>
                <w:sz w:val="22"/>
                <w:szCs w:val="22"/>
              </w:rPr>
            </w:pPr>
            <w:r w:rsidRPr="00F65BDE">
              <w:rPr>
                <w:sz w:val="22"/>
                <w:szCs w:val="22"/>
              </w:rPr>
              <w:t>Místo dodání:</w:t>
            </w:r>
          </w:p>
        </w:tc>
        <w:tc>
          <w:tcPr>
            <w:tcW w:w="6835" w:type="dxa"/>
            <w:vAlign w:val="center"/>
          </w:tcPr>
          <w:p w:rsidR="001C0D7B" w:rsidRPr="00F65BDE" w:rsidRDefault="002600D2" w:rsidP="00F65BDE">
            <w:pPr>
              <w:tabs>
                <w:tab w:val="left" w:pos="1215"/>
              </w:tabs>
              <w:rPr>
                <w:sz w:val="22"/>
                <w:szCs w:val="22"/>
              </w:rPr>
            </w:pPr>
            <w:r w:rsidRPr="00F65BDE">
              <w:rPr>
                <w:sz w:val="22"/>
                <w:szCs w:val="22"/>
              </w:rPr>
              <w:t>Národní institut pro další vzdělávání, Senovážné náměstí 25, 110 00 Praha 1</w:t>
            </w:r>
          </w:p>
        </w:tc>
      </w:tr>
      <w:tr w:rsidR="001C0D7B" w:rsidTr="00F65BDE">
        <w:trPr>
          <w:trHeight w:hRule="exact" w:val="284"/>
        </w:trPr>
        <w:tc>
          <w:tcPr>
            <w:tcW w:w="2943" w:type="dxa"/>
            <w:vAlign w:val="center"/>
          </w:tcPr>
          <w:p w:rsidR="001C0D7B" w:rsidRPr="00F65BDE" w:rsidRDefault="001C0D7B" w:rsidP="00F65BDE">
            <w:pPr>
              <w:tabs>
                <w:tab w:val="left" w:pos="1215"/>
              </w:tabs>
              <w:rPr>
                <w:sz w:val="22"/>
                <w:szCs w:val="22"/>
              </w:rPr>
            </w:pPr>
            <w:r w:rsidRPr="00F65BDE">
              <w:rPr>
                <w:sz w:val="22"/>
                <w:szCs w:val="22"/>
              </w:rPr>
              <w:t>Cena včetně DPH:</w:t>
            </w:r>
          </w:p>
          <w:p w:rsidR="001C0D7B" w:rsidRPr="00F65BDE" w:rsidRDefault="001C0D7B" w:rsidP="00F65BDE">
            <w:pPr>
              <w:tabs>
                <w:tab w:val="left" w:pos="1215"/>
              </w:tabs>
              <w:rPr>
                <w:sz w:val="22"/>
                <w:szCs w:val="22"/>
              </w:rPr>
            </w:pPr>
          </w:p>
        </w:tc>
        <w:tc>
          <w:tcPr>
            <w:tcW w:w="6835" w:type="dxa"/>
            <w:vAlign w:val="center"/>
          </w:tcPr>
          <w:p w:rsidR="001C0D7B" w:rsidRPr="00F65BDE" w:rsidRDefault="007B699D" w:rsidP="00F65BDE">
            <w:pPr>
              <w:tabs>
                <w:tab w:val="left" w:pos="1215"/>
              </w:tabs>
              <w:rPr>
                <w:sz w:val="22"/>
                <w:szCs w:val="22"/>
              </w:rPr>
            </w:pPr>
            <w:r w:rsidRPr="00F65BDE">
              <w:rPr>
                <w:sz w:val="22"/>
                <w:szCs w:val="22"/>
              </w:rPr>
              <w:t>90000 Kč</w:t>
            </w:r>
          </w:p>
        </w:tc>
      </w:tr>
      <w:tr w:rsidR="001C0D7B" w:rsidTr="00F65BDE">
        <w:trPr>
          <w:trHeight w:hRule="exact" w:val="284"/>
        </w:trPr>
        <w:tc>
          <w:tcPr>
            <w:tcW w:w="2943" w:type="dxa"/>
            <w:vAlign w:val="center"/>
          </w:tcPr>
          <w:p w:rsidR="001C0D7B" w:rsidRPr="00F65BDE" w:rsidRDefault="001C0D7B" w:rsidP="00F65BDE">
            <w:pPr>
              <w:tabs>
                <w:tab w:val="left" w:pos="1215"/>
              </w:tabs>
              <w:rPr>
                <w:sz w:val="22"/>
                <w:szCs w:val="22"/>
              </w:rPr>
            </w:pPr>
            <w:r w:rsidRPr="00F65BDE">
              <w:rPr>
                <w:sz w:val="22"/>
                <w:szCs w:val="22"/>
              </w:rPr>
              <w:t>Objednal:</w:t>
            </w:r>
          </w:p>
        </w:tc>
        <w:tc>
          <w:tcPr>
            <w:tcW w:w="6835" w:type="dxa"/>
            <w:vAlign w:val="center"/>
          </w:tcPr>
          <w:p w:rsidR="00657086" w:rsidRPr="00F65BDE" w:rsidRDefault="00657086" w:rsidP="00F65BDE">
            <w:pPr>
              <w:tabs>
                <w:tab w:val="left" w:pos="1215"/>
              </w:tabs>
              <w:rPr>
                <w:sz w:val="22"/>
                <w:szCs w:val="22"/>
              </w:rPr>
            </w:pPr>
            <w:r w:rsidRPr="00F65BDE">
              <w:rPr>
                <w:sz w:val="22"/>
                <w:szCs w:val="22"/>
              </w:rPr>
              <w:t>Ševcová</w:t>
            </w:r>
          </w:p>
          <w:p w:rsidR="001C0D7B" w:rsidRPr="00F65BDE" w:rsidRDefault="001C0D7B" w:rsidP="00F65BDE">
            <w:pPr>
              <w:tabs>
                <w:tab w:val="left" w:pos="1215"/>
              </w:tabs>
              <w:rPr>
                <w:sz w:val="22"/>
                <w:szCs w:val="22"/>
              </w:rPr>
            </w:pPr>
          </w:p>
        </w:tc>
      </w:tr>
    </w:tbl>
    <w:p w:rsidR="00522774" w:rsidRDefault="00522774" w:rsidP="00513C71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rPr>
          <w:sz w:val="19"/>
          <w:szCs w:val="19"/>
        </w:rPr>
      </w:pPr>
    </w:p>
    <w:p w:rsidR="00513C71" w:rsidRDefault="00522774" w:rsidP="00522774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ind w:left="-142"/>
        <w:rPr>
          <w:sz w:val="19"/>
          <w:szCs w:val="19"/>
        </w:rPr>
      </w:pPr>
      <w:r>
        <w:rPr>
          <w:sz w:val="19"/>
          <w:szCs w:val="19"/>
        </w:rPr>
        <w:t xml:space="preserve"> </w:t>
      </w:r>
      <w:r w:rsidR="00513C71">
        <w:rPr>
          <w:sz w:val="19"/>
          <w:szCs w:val="19"/>
        </w:rPr>
        <w:t>Splatnost faktury je 30 dnů od data doručení faktury.</w:t>
      </w:r>
      <w:r w:rsidR="00FE4BD4">
        <w:rPr>
          <w:sz w:val="19"/>
          <w:szCs w:val="19"/>
        </w:rPr>
        <w:t xml:space="preserve"> </w:t>
      </w:r>
      <w:r w:rsidR="00353D63">
        <w:rPr>
          <w:sz w:val="19"/>
          <w:szCs w:val="19"/>
        </w:rPr>
        <w:t>N</w:t>
      </w:r>
      <w:r w:rsidR="00C9536C">
        <w:rPr>
          <w:sz w:val="19"/>
          <w:szCs w:val="19"/>
        </w:rPr>
        <w:t>árodní institut pro další vzdělávání</w:t>
      </w:r>
      <w:r w:rsidR="00353D63">
        <w:rPr>
          <w:sz w:val="19"/>
          <w:szCs w:val="19"/>
        </w:rPr>
        <w:t xml:space="preserve"> je plátcem DPH.</w:t>
      </w:r>
    </w:p>
    <w:p w:rsidR="001018D9" w:rsidRPr="006C444A" w:rsidRDefault="001018D9" w:rsidP="00522774">
      <w:pPr>
        <w:pStyle w:val="Zhlav"/>
        <w:tabs>
          <w:tab w:val="clear" w:pos="4536"/>
          <w:tab w:val="clear" w:pos="9072"/>
          <w:tab w:val="left" w:pos="567"/>
          <w:tab w:val="center" w:pos="4820"/>
          <w:tab w:val="right" w:pos="9639"/>
        </w:tabs>
        <w:ind w:left="-142"/>
        <w:rPr>
          <w:sz w:val="19"/>
          <w:szCs w:val="19"/>
        </w:rPr>
      </w:pPr>
    </w:p>
    <w:p w:rsidR="00694AD1" w:rsidRDefault="00D81B10">
      <w:pPr>
        <w:tabs>
          <w:tab w:val="left" w:pos="1215"/>
        </w:tabs>
        <w:rPr>
          <w:sz w:val="23"/>
          <w:szCs w:val="23"/>
        </w:rPr>
      </w:pPr>
      <w:r w:rsidRPr="006C444A">
        <w:rPr>
          <w:sz w:val="23"/>
          <w:szCs w:val="23"/>
        </w:rPr>
        <w:t xml:space="preserve"> </w:t>
      </w:r>
    </w:p>
    <w:p w:rsidR="00694AD1" w:rsidRDefault="00694AD1" w:rsidP="00694AD1">
      <w:pPr>
        <w:spacing w:after="11" w:line="276" w:lineRule="auto"/>
        <w:ind w:left="55" w:right="181"/>
        <w:jc w:val="both"/>
        <w:rPr>
          <w:rFonts w:ascii="Arial" w:hAnsi="Arial" w:cs="Arial"/>
          <w:sz w:val="22"/>
        </w:rPr>
      </w:pPr>
      <w:r>
        <w:rPr>
          <w:sz w:val="23"/>
          <w:szCs w:val="23"/>
        </w:rPr>
        <w:br w:type="page"/>
      </w:r>
      <w:r>
        <w:rPr>
          <w:rFonts w:ascii="Arial" w:hAnsi="Arial" w:cs="Arial"/>
          <w:sz w:val="22"/>
        </w:rPr>
        <w:lastRenderedPageBreak/>
        <w:t xml:space="preserve">Dodavatel bere na vědomí, že Národní institut pro další vzdělávání (dále NIDV) je povinným subjektem dle zákona č. 106/1999 Sb., o svobodném přístupu k informacím a dále, že je organizací dle </w:t>
      </w:r>
      <w:proofErr w:type="spellStart"/>
      <w:r>
        <w:rPr>
          <w:rFonts w:ascii="Arial" w:hAnsi="Arial" w:cs="Arial"/>
          <w:sz w:val="22"/>
        </w:rPr>
        <w:t>ust</w:t>
      </w:r>
      <w:proofErr w:type="spellEnd"/>
      <w:r>
        <w:rPr>
          <w:rFonts w:ascii="Arial" w:hAnsi="Arial" w:cs="Arial"/>
          <w:sz w:val="22"/>
        </w:rPr>
        <w:t xml:space="preserve">. § 2, odst. 1, písmeno c) zákona č. 340/2015 Sb., o registru smluv. Smluvní strany se dohodly, že NIDV je oprávněn bez dalšího zveřejnit obsah celé této </w:t>
      </w:r>
      <w:r>
        <w:rPr>
          <w:rFonts w:ascii="Arial" w:hAnsi="Arial" w:cs="Arial"/>
          <w:b/>
          <w:sz w:val="22"/>
        </w:rPr>
        <w:t>objednávky (smlouvy)</w:t>
      </w:r>
      <w:r>
        <w:rPr>
          <w:rFonts w:ascii="Arial" w:hAnsi="Arial" w:cs="Arial"/>
          <w:sz w:val="22"/>
        </w:rPr>
        <w:t xml:space="preserve">, a to jak prostřednictvím registru smluv dle zákona č. 340/2015 Sb., tak jiným způsobem </w:t>
      </w:r>
      <w:r>
        <w:rPr>
          <w:rFonts w:ascii="Arial" w:hAnsi="Arial" w:cs="Arial"/>
          <w:b/>
          <w:sz w:val="22"/>
        </w:rPr>
        <w:t>v případě, že hodnota přesahuje 50 000 Kč bez DPH</w:t>
      </w:r>
      <w:r>
        <w:rPr>
          <w:rFonts w:ascii="Arial" w:hAnsi="Arial" w:cs="Arial"/>
          <w:sz w:val="22"/>
        </w:rPr>
        <w:t>.</w:t>
      </w:r>
    </w:p>
    <w:p w:rsidR="00694AD1" w:rsidRDefault="00694AD1" w:rsidP="00694AD1">
      <w:pPr>
        <w:rPr>
          <w:rFonts w:ascii="Arial" w:hAnsi="Arial" w:cs="Arial"/>
          <w:sz w:val="22"/>
        </w:rPr>
      </w:pPr>
    </w:p>
    <w:p w:rsidR="00694AD1" w:rsidRDefault="00694AD1" w:rsidP="00694AD1">
      <w:pPr>
        <w:spacing w:after="216" w:line="256" w:lineRule="auto"/>
        <w:ind w:left="45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Výše uvedenou objednávku v celém rozsahu přijímáme.</w:t>
      </w:r>
    </w:p>
    <w:p w:rsidR="00694AD1" w:rsidRDefault="00082844" w:rsidP="00694AD1">
      <w:pPr>
        <w:spacing w:after="6" w:line="276" w:lineRule="auto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Lenka Němcová, manažer</w:t>
      </w:r>
      <w:bookmarkStart w:id="0" w:name="_GoBack"/>
      <w:bookmarkEnd w:id="0"/>
    </w:p>
    <w:p w:rsidR="00694AD1" w:rsidRDefault="00694AD1" w:rsidP="00694AD1">
      <w:pPr>
        <w:spacing w:line="276" w:lineRule="auto"/>
        <w:rPr>
          <w:rFonts w:ascii="Arial" w:hAnsi="Arial" w:cs="Arial"/>
          <w:sz w:val="22"/>
        </w:rPr>
      </w:pPr>
    </w:p>
    <w:p w:rsidR="00694AD1" w:rsidRDefault="00694AD1" w:rsidP="00694AD1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2"/>
        </w:rPr>
        <w:t xml:space="preserve">                                                                </w:t>
      </w:r>
    </w:p>
    <w:p w:rsidR="000F0E16" w:rsidRPr="006C444A" w:rsidRDefault="00694AD1" w:rsidP="00082844">
      <w:pPr>
        <w:spacing w:after="6" w:line="276" w:lineRule="auto"/>
        <w:rPr>
          <w:sz w:val="19"/>
          <w:szCs w:val="19"/>
        </w:rPr>
      </w:pPr>
      <w:r>
        <w:rPr>
          <w:rFonts w:ascii="Arial" w:hAnsi="Arial" w:cs="Arial"/>
          <w:sz w:val="22"/>
        </w:rPr>
        <w:t xml:space="preserve">Dne: </w:t>
      </w:r>
      <w:r w:rsidR="00082844">
        <w:rPr>
          <w:rFonts w:ascii="Arial" w:hAnsi="Arial" w:cs="Arial"/>
          <w:sz w:val="22"/>
        </w:rPr>
        <w:t>7. března 2019</w:t>
      </w:r>
      <w:r>
        <w:rPr>
          <w:rFonts w:ascii="Arial" w:hAnsi="Arial" w:cs="Arial"/>
          <w:sz w:val="22"/>
        </w:rPr>
        <w:t xml:space="preserve"> </w:t>
      </w:r>
    </w:p>
    <w:p w:rsidR="000F0E16" w:rsidRPr="006C444A" w:rsidRDefault="000F0E16" w:rsidP="006E3EF6"/>
    <w:sectPr w:rsidR="000F0E16" w:rsidRPr="006C444A" w:rsidSect="001C0D7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5" w:footer="3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E50" w:rsidRPr="006C444A" w:rsidRDefault="00DC3E50">
      <w:pPr>
        <w:rPr>
          <w:sz w:val="19"/>
          <w:szCs w:val="19"/>
        </w:rPr>
      </w:pPr>
      <w:r w:rsidRPr="006C444A">
        <w:rPr>
          <w:sz w:val="19"/>
          <w:szCs w:val="19"/>
        </w:rPr>
        <w:separator/>
      </w:r>
    </w:p>
  </w:endnote>
  <w:endnote w:type="continuationSeparator" w:id="0">
    <w:p w:rsidR="00DC3E50" w:rsidRPr="006C444A" w:rsidRDefault="00DC3E50">
      <w:pPr>
        <w:rPr>
          <w:sz w:val="19"/>
          <w:szCs w:val="19"/>
        </w:rPr>
      </w:pPr>
      <w:r w:rsidRPr="006C444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16" w:rsidRPr="006C444A" w:rsidRDefault="000F0E16">
    <w:pPr>
      <w:pStyle w:val="Zpat"/>
      <w:tabs>
        <w:tab w:val="center" w:pos="3175"/>
      </w:tabs>
      <w:rPr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32C" w:rsidRDefault="00AD132C" w:rsidP="00AD132C">
    <w:pPr>
      <w:pStyle w:val="Zpat"/>
      <w:pBdr>
        <w:top w:val="single" w:sz="4" w:space="1" w:color="auto"/>
      </w:pBdr>
      <w:tabs>
        <w:tab w:val="clear" w:pos="567"/>
        <w:tab w:val="clear" w:pos="3232"/>
        <w:tab w:val="clear" w:pos="6407"/>
        <w:tab w:val="clear" w:pos="8789"/>
        <w:tab w:val="left" w:pos="1560"/>
        <w:tab w:val="left" w:pos="2977"/>
        <w:tab w:val="left" w:pos="4536"/>
        <w:tab w:val="left" w:pos="6663"/>
        <w:tab w:val="left" w:pos="7938"/>
      </w:tabs>
      <w:rPr>
        <w:b/>
        <w:bCs/>
        <w:sz w:val="8"/>
        <w:szCs w:val="8"/>
      </w:rPr>
    </w:pPr>
  </w:p>
  <w:p w:rsidR="00AD132C" w:rsidRDefault="00AD132C" w:rsidP="00AD132C">
    <w:pPr>
      <w:pStyle w:val="Zpat"/>
      <w:pBdr>
        <w:top w:val="single" w:sz="4" w:space="1" w:color="auto"/>
      </w:pBdr>
      <w:tabs>
        <w:tab w:val="clear" w:pos="567"/>
        <w:tab w:val="clear" w:pos="3232"/>
        <w:tab w:val="clear" w:pos="6407"/>
        <w:tab w:val="clear" w:pos="8789"/>
        <w:tab w:val="left" w:pos="1276"/>
        <w:tab w:val="left" w:pos="2410"/>
        <w:tab w:val="left" w:pos="3969"/>
        <w:tab w:val="left" w:pos="5812"/>
        <w:tab w:val="left" w:pos="6946"/>
        <w:tab w:val="left" w:pos="8222"/>
      </w:tabs>
      <w:rPr>
        <w:b/>
        <w:bCs/>
        <w:sz w:val="15"/>
        <w:szCs w:val="15"/>
      </w:rPr>
    </w:pPr>
    <w:r>
      <w:rPr>
        <w:b/>
        <w:bCs/>
        <w:sz w:val="15"/>
        <w:szCs w:val="15"/>
      </w:rPr>
      <w:t>Sekretariát</w:t>
    </w:r>
    <w:r>
      <w:rPr>
        <w:b/>
        <w:bCs/>
        <w:sz w:val="15"/>
        <w:szCs w:val="15"/>
      </w:rPr>
      <w:tab/>
      <w:t>Fax</w:t>
    </w:r>
    <w:r>
      <w:rPr>
        <w:b/>
        <w:bCs/>
        <w:sz w:val="15"/>
        <w:szCs w:val="15"/>
      </w:rPr>
      <w:tab/>
      <w:t xml:space="preserve">E-mail </w:t>
    </w:r>
    <w:r>
      <w:rPr>
        <w:b/>
        <w:bCs/>
        <w:sz w:val="15"/>
        <w:szCs w:val="15"/>
      </w:rPr>
      <w:tab/>
      <w:t>Internetové stránky</w:t>
    </w:r>
    <w:r>
      <w:rPr>
        <w:b/>
        <w:bCs/>
        <w:sz w:val="15"/>
        <w:szCs w:val="15"/>
      </w:rPr>
      <w:tab/>
      <w:t>DIČ</w:t>
    </w:r>
    <w:r>
      <w:rPr>
        <w:b/>
        <w:bCs/>
        <w:sz w:val="15"/>
        <w:szCs w:val="15"/>
      </w:rPr>
      <w:tab/>
      <w:t xml:space="preserve">  IČ</w:t>
    </w:r>
    <w:r>
      <w:rPr>
        <w:b/>
        <w:bCs/>
        <w:sz w:val="15"/>
        <w:szCs w:val="15"/>
      </w:rPr>
      <w:tab/>
      <w:t xml:space="preserve">  Bankovní spojení</w:t>
    </w:r>
  </w:p>
  <w:p w:rsidR="00AD132C" w:rsidRDefault="00AD132C" w:rsidP="00AD132C">
    <w:pPr>
      <w:pStyle w:val="Zpat"/>
      <w:pBdr>
        <w:top w:val="single" w:sz="4" w:space="1" w:color="auto"/>
      </w:pBdr>
      <w:tabs>
        <w:tab w:val="clear" w:pos="567"/>
        <w:tab w:val="clear" w:pos="3232"/>
        <w:tab w:val="clear" w:pos="6407"/>
        <w:tab w:val="clear" w:pos="8789"/>
        <w:tab w:val="left" w:pos="1276"/>
        <w:tab w:val="left" w:pos="2410"/>
        <w:tab w:val="left" w:pos="3969"/>
        <w:tab w:val="left" w:pos="5670"/>
        <w:tab w:val="left" w:pos="5812"/>
        <w:tab w:val="left" w:pos="6946"/>
      </w:tabs>
      <w:rPr>
        <w:sz w:val="15"/>
        <w:szCs w:val="15"/>
      </w:rPr>
    </w:pPr>
    <w:r>
      <w:rPr>
        <w:sz w:val="15"/>
        <w:szCs w:val="15"/>
      </w:rPr>
      <w:t>222 122 122</w:t>
    </w:r>
    <w:r>
      <w:rPr>
        <w:sz w:val="15"/>
        <w:szCs w:val="15"/>
      </w:rPr>
      <w:tab/>
      <w:t>224 228 334</w:t>
    </w:r>
    <w:r>
      <w:rPr>
        <w:sz w:val="15"/>
        <w:szCs w:val="15"/>
      </w:rPr>
      <w:tab/>
    </w:r>
    <w:hyperlink r:id="rId1" w:history="1">
      <w:r w:rsidRPr="00F476C8">
        <w:rPr>
          <w:rStyle w:val="Hypertextovodkaz"/>
          <w:color w:val="000000"/>
          <w:sz w:val="15"/>
          <w:szCs w:val="15"/>
        </w:rPr>
        <w:t>info@nidv.cz</w:t>
      </w:r>
    </w:hyperlink>
    <w:r>
      <w:rPr>
        <w:sz w:val="15"/>
        <w:szCs w:val="15"/>
      </w:rPr>
      <w:tab/>
    </w:r>
    <w:hyperlink r:id="rId2" w:history="1">
      <w:r w:rsidRPr="00F476C8">
        <w:rPr>
          <w:rStyle w:val="Hypertextovodkaz"/>
          <w:color w:val="000000"/>
          <w:sz w:val="15"/>
          <w:szCs w:val="15"/>
        </w:rPr>
        <w:t>www.nidv.cz</w:t>
      </w:r>
    </w:hyperlink>
    <w:r>
      <w:rPr>
        <w:sz w:val="15"/>
        <w:szCs w:val="15"/>
      </w:rPr>
      <w:tab/>
    </w:r>
    <w:r>
      <w:rPr>
        <w:sz w:val="15"/>
        <w:szCs w:val="15"/>
      </w:rPr>
      <w:tab/>
    </w:r>
    <w:r w:rsidRPr="00D85AEC">
      <w:rPr>
        <w:sz w:val="15"/>
        <w:szCs w:val="15"/>
      </w:rPr>
      <w:t>CZ45768455</w:t>
    </w:r>
    <w:r w:rsidR="0061242E">
      <w:rPr>
        <w:sz w:val="15"/>
        <w:szCs w:val="15"/>
      </w:rPr>
      <w:tab/>
      <w:t xml:space="preserve">  45768455 </w:t>
    </w:r>
    <w:r w:rsidR="0061242E">
      <w:rPr>
        <w:sz w:val="15"/>
        <w:szCs w:val="15"/>
      </w:rPr>
      <w:tab/>
      <w:t>KB 79530</w:t>
    </w:r>
    <w:r>
      <w:rPr>
        <w:sz w:val="15"/>
        <w:szCs w:val="15"/>
      </w:rPr>
      <w:t>011/0100</w:t>
    </w:r>
  </w:p>
  <w:p w:rsidR="00AD132C" w:rsidRPr="00B35498" w:rsidRDefault="00AD132C" w:rsidP="00AD132C">
    <w:pPr>
      <w:pStyle w:val="Zpat"/>
      <w:pBdr>
        <w:top w:val="single" w:sz="4" w:space="1" w:color="auto"/>
      </w:pBdr>
      <w:tabs>
        <w:tab w:val="clear" w:pos="567"/>
        <w:tab w:val="clear" w:pos="3232"/>
        <w:tab w:val="clear" w:pos="6407"/>
        <w:tab w:val="clear" w:pos="8789"/>
        <w:tab w:val="left" w:pos="1276"/>
        <w:tab w:val="left" w:pos="2410"/>
        <w:tab w:val="left" w:pos="3969"/>
        <w:tab w:val="left" w:pos="5670"/>
        <w:tab w:val="left" w:pos="5812"/>
        <w:tab w:val="left" w:pos="6946"/>
      </w:tabs>
      <w:rPr>
        <w:sz w:val="15"/>
        <w:szCs w:val="15"/>
      </w:rPr>
    </w:pPr>
  </w:p>
  <w:p w:rsidR="000F0E16" w:rsidRPr="00AD132C" w:rsidRDefault="000F0E16" w:rsidP="00AD13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E50" w:rsidRPr="006C444A" w:rsidRDefault="00DC3E50">
      <w:pPr>
        <w:rPr>
          <w:sz w:val="19"/>
          <w:szCs w:val="19"/>
        </w:rPr>
      </w:pPr>
      <w:r w:rsidRPr="006C444A">
        <w:rPr>
          <w:sz w:val="19"/>
          <w:szCs w:val="19"/>
        </w:rPr>
        <w:separator/>
      </w:r>
    </w:p>
  </w:footnote>
  <w:footnote w:type="continuationSeparator" w:id="0">
    <w:p w:rsidR="00DC3E50" w:rsidRPr="006C444A" w:rsidRDefault="00DC3E50">
      <w:pPr>
        <w:rPr>
          <w:sz w:val="19"/>
          <w:szCs w:val="19"/>
        </w:rPr>
      </w:pPr>
      <w:r w:rsidRPr="006C444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16" w:rsidRPr="006C444A" w:rsidRDefault="000F0E16">
    <w:pPr>
      <w:pStyle w:val="Zhlav"/>
      <w:tabs>
        <w:tab w:val="clear" w:pos="4536"/>
        <w:tab w:val="center" w:pos="5670"/>
      </w:tabs>
      <w:rPr>
        <w:b/>
        <w:bCs/>
        <w:sz w:val="27"/>
        <w:szCs w:val="27"/>
      </w:rPr>
    </w:pPr>
    <w:r w:rsidRPr="006C444A">
      <w:rPr>
        <w:b/>
        <w:bCs/>
        <w:caps/>
        <w:sz w:val="35"/>
        <w:szCs w:val="35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7" w:type="dxa"/>
      <w:tblInd w:w="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8"/>
      <w:gridCol w:w="1482"/>
      <w:gridCol w:w="1907"/>
      <w:gridCol w:w="1913"/>
      <w:gridCol w:w="1080"/>
      <w:gridCol w:w="825"/>
      <w:gridCol w:w="1982"/>
    </w:tblGrid>
    <w:tr w:rsidR="007A4775" w:rsidTr="009A2727">
      <w:trPr>
        <w:trHeight w:val="275"/>
      </w:trPr>
      <w:tc>
        <w:tcPr>
          <w:tcW w:w="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5E6768">
            <w:rPr>
              <w:sz w:val="18"/>
              <w:szCs w:val="18"/>
            </w:rPr>
            <w:t>Typ</w:t>
          </w:r>
        </w:p>
      </w:tc>
      <w:tc>
        <w:tcPr>
          <w:tcW w:w="148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Projekt</w:t>
          </w:r>
          <w:r w:rsidRPr="005E6768">
            <w:rPr>
              <w:sz w:val="18"/>
              <w:szCs w:val="18"/>
            </w:rPr>
            <w:t> </w:t>
          </w:r>
          <w:r>
            <w:rPr>
              <w:sz w:val="18"/>
              <w:szCs w:val="18"/>
            </w:rPr>
            <w:t>(zakázka)</w:t>
          </w:r>
        </w:p>
      </w:tc>
      <w:tc>
        <w:tcPr>
          <w:tcW w:w="1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Pracoviště-číslo-rok</w:t>
          </w:r>
        </w:p>
      </w:tc>
      <w:tc>
        <w:tcPr>
          <w:tcW w:w="191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Pracoviště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Benefit</w:t>
          </w:r>
        </w:p>
      </w:tc>
      <w:tc>
        <w:tcPr>
          <w:tcW w:w="8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Částka</w:t>
          </w:r>
        </w:p>
      </w:tc>
      <w:tc>
        <w:tcPr>
          <w:tcW w:w="198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5E6768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Celková částka v Kč</w:t>
          </w:r>
          <w:r w:rsidRPr="005E6768">
            <w:rPr>
              <w:sz w:val="18"/>
              <w:szCs w:val="18"/>
            </w:rPr>
            <w:t> </w:t>
          </w:r>
        </w:p>
      </w:tc>
    </w:tr>
    <w:tr w:rsidR="007A4775" w:rsidTr="009A2727">
      <w:trPr>
        <w:trHeight w:val="275"/>
      </w:trPr>
      <w:tc>
        <w:tcPr>
          <w:tcW w:w="50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967956">
            <w:rPr>
              <w:sz w:val="18"/>
              <w:szCs w:val="18"/>
            </w:rPr>
            <w:t>OB</w:t>
          </w:r>
        </w:p>
      </w:tc>
      <w:tc>
        <w:tcPr>
          <w:tcW w:w="1482" w:type="dxa"/>
          <w:tcBorders>
            <w:top w:val="single" w:sz="4" w:space="0" w:color="auto"/>
            <w:left w:val="nil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967956">
            <w:rPr>
              <w:sz w:val="18"/>
              <w:szCs w:val="18"/>
            </w:rPr>
            <w:t>SOUTEZMN (83)</w:t>
          </w:r>
        </w:p>
      </w:tc>
      <w:tc>
        <w:tcPr>
          <w:tcW w:w="1907" w:type="dxa"/>
          <w:tcBorders>
            <w:top w:val="single" w:sz="4" w:space="0" w:color="auto"/>
            <w:left w:val="nil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967956">
            <w:rPr>
              <w:sz w:val="18"/>
              <w:szCs w:val="18"/>
            </w:rPr>
            <w:t>11-521-19</w:t>
          </w:r>
        </w:p>
      </w:tc>
      <w:tc>
        <w:tcPr>
          <w:tcW w:w="1913" w:type="dxa"/>
          <w:tcBorders>
            <w:top w:val="single" w:sz="4" w:space="0" w:color="auto"/>
            <w:left w:val="nil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967956">
            <w:rPr>
              <w:sz w:val="18"/>
              <w:szCs w:val="18"/>
            </w:rPr>
            <w:t>11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  <w:r w:rsidRPr="00967956">
            <w:rPr>
              <w:sz w:val="18"/>
              <w:szCs w:val="18"/>
            </w:rPr>
            <w:t xml:space="preserve"> </w:t>
          </w:r>
        </w:p>
      </w:tc>
      <w:tc>
        <w:tcPr>
          <w:tcW w:w="8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jc w:val="center"/>
            <w:rPr>
              <w:sz w:val="18"/>
              <w:szCs w:val="18"/>
            </w:rPr>
          </w:pPr>
          <w:r w:rsidRPr="00967956">
            <w:rPr>
              <w:sz w:val="18"/>
              <w:szCs w:val="18"/>
            </w:rPr>
            <w:t> 90000</w:t>
          </w:r>
        </w:p>
      </w:tc>
      <w:tc>
        <w:tcPr>
          <w:tcW w:w="1982" w:type="dxa"/>
          <w:tcBorders>
            <w:top w:val="single" w:sz="4" w:space="0" w:color="auto"/>
            <w:left w:val="nil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sz w:val="18"/>
              <w:szCs w:val="18"/>
            </w:rPr>
          </w:pPr>
          <w:r w:rsidRPr="00967956">
            <w:rPr>
              <w:b/>
              <w:sz w:val="18"/>
              <w:szCs w:val="18"/>
            </w:rPr>
            <w:t>90000</w:t>
          </w:r>
        </w:p>
      </w:tc>
    </w:tr>
    <w:tr w:rsidR="007A4775" w:rsidTr="009A2727">
      <w:trPr>
        <w:trHeight w:val="275"/>
      </w:trPr>
      <w:tc>
        <w:tcPr>
          <w:tcW w:w="5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  <w:tc>
        <w:tcPr>
          <w:tcW w:w="1482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  <w:tc>
        <w:tcPr>
          <w:tcW w:w="1907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  <w:tc>
        <w:tcPr>
          <w:tcW w:w="1913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  <w:tc>
        <w:tcPr>
          <w:tcW w:w="8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jc w:val="center"/>
            <w:rPr>
              <w:sz w:val="18"/>
              <w:szCs w:val="18"/>
            </w:rPr>
          </w:pPr>
        </w:p>
      </w:tc>
      <w:tc>
        <w:tcPr>
          <w:tcW w:w="1982" w:type="dxa"/>
          <w:tcBorders>
            <w:left w:val="nil"/>
            <w:bottom w:val="single" w:sz="4" w:space="0" w:color="auto"/>
            <w:right w:val="single" w:sz="4" w:space="0" w:color="auto"/>
          </w:tcBorders>
        </w:tcPr>
        <w:p w:rsidR="007A4775" w:rsidRPr="00967956" w:rsidRDefault="007A4775" w:rsidP="007A4775">
          <w:pPr>
            <w:overflowPunct/>
            <w:autoSpaceDE/>
            <w:autoSpaceDN/>
            <w:adjustRightInd/>
            <w:jc w:val="center"/>
            <w:textAlignment w:val="auto"/>
            <w:rPr>
              <w:sz w:val="18"/>
              <w:szCs w:val="18"/>
            </w:rPr>
          </w:pPr>
        </w:p>
      </w:tc>
    </w:tr>
  </w:tbl>
  <w:p w:rsidR="001F6F41" w:rsidRPr="006C444A" w:rsidRDefault="001F6F41" w:rsidP="001F6F41">
    <w:pPr>
      <w:pStyle w:val="Zhlav"/>
      <w:tabs>
        <w:tab w:val="clear" w:pos="4536"/>
        <w:tab w:val="center" w:pos="5670"/>
      </w:tabs>
      <w:jc w:val="center"/>
      <w:rPr>
        <w:b/>
        <w:bCs/>
        <w:caps/>
        <w:sz w:val="19"/>
        <w:szCs w:val="19"/>
      </w:rPr>
    </w:pPr>
  </w:p>
  <w:p w:rsidR="007F77B3" w:rsidRDefault="00082844" w:rsidP="001F6F41">
    <w:pPr>
      <w:pStyle w:val="Zhlav"/>
      <w:tabs>
        <w:tab w:val="clear" w:pos="4536"/>
        <w:tab w:val="center" w:pos="5670"/>
      </w:tabs>
      <w:spacing w:before="120"/>
      <w:rPr>
        <w:sz w:val="19"/>
        <w:szCs w:val="19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2569845</wp:posOffset>
          </wp:positionH>
          <wp:positionV relativeFrom="paragraph">
            <wp:posOffset>31115</wp:posOffset>
          </wp:positionV>
          <wp:extent cx="781050" cy="533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77B3" w:rsidRDefault="007F77B3" w:rsidP="001F6F41">
    <w:pPr>
      <w:pStyle w:val="Zhlav"/>
      <w:tabs>
        <w:tab w:val="clear" w:pos="4536"/>
        <w:tab w:val="center" w:pos="5670"/>
      </w:tabs>
      <w:spacing w:before="120"/>
      <w:rPr>
        <w:sz w:val="19"/>
        <w:szCs w:val="19"/>
      </w:rPr>
    </w:pPr>
  </w:p>
  <w:p w:rsidR="000F0E16" w:rsidRPr="006C444A" w:rsidRDefault="001F6F41" w:rsidP="007F77B3">
    <w:pPr>
      <w:pStyle w:val="Zhlav"/>
      <w:tabs>
        <w:tab w:val="clear" w:pos="4536"/>
        <w:tab w:val="center" w:pos="5670"/>
      </w:tabs>
      <w:spacing w:before="120"/>
      <w:rPr>
        <w:sz w:val="19"/>
        <w:szCs w:val="19"/>
      </w:rPr>
    </w:pPr>
    <w:r w:rsidRPr="006C444A">
      <w:rPr>
        <w:sz w:val="19"/>
        <w:szCs w:val="19"/>
      </w:rPr>
      <w:tab/>
    </w:r>
    <w:r w:rsidR="00FC1E69">
      <w:rPr>
        <w:sz w:val="19"/>
        <w:szCs w:val="19"/>
      </w:rPr>
      <w:tab/>
    </w:r>
    <w:r w:rsidR="00FC1E69">
      <w:rPr>
        <w:sz w:val="19"/>
        <w:szCs w:val="19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3AB9"/>
    <w:multiLevelType w:val="hybridMultilevel"/>
    <w:tmpl w:val="7E3AFB56"/>
    <w:lvl w:ilvl="0" w:tplc="A1364654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D3C71"/>
    <w:multiLevelType w:val="hybridMultilevel"/>
    <w:tmpl w:val="990E59EC"/>
    <w:lvl w:ilvl="0" w:tplc="B2446164">
      <w:start w:val="200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DF35D98"/>
    <w:multiLevelType w:val="hybridMultilevel"/>
    <w:tmpl w:val="EB6893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190E1D"/>
    <w:multiLevelType w:val="hybridMultilevel"/>
    <w:tmpl w:val="228466D0"/>
    <w:lvl w:ilvl="0" w:tplc="7278CDF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4411B"/>
    <w:multiLevelType w:val="hybridMultilevel"/>
    <w:tmpl w:val="F67ED478"/>
    <w:lvl w:ilvl="0" w:tplc="2A6C0054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85A5F"/>
    <w:multiLevelType w:val="hybridMultilevel"/>
    <w:tmpl w:val="6D364F72"/>
    <w:lvl w:ilvl="0" w:tplc="478AE9F8">
      <w:start w:val="200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3F"/>
    <w:rsid w:val="00002A0E"/>
    <w:rsid w:val="00016E90"/>
    <w:rsid w:val="00020257"/>
    <w:rsid w:val="00020EF2"/>
    <w:rsid w:val="000230AB"/>
    <w:rsid w:val="00040694"/>
    <w:rsid w:val="00047482"/>
    <w:rsid w:val="00065212"/>
    <w:rsid w:val="00065A89"/>
    <w:rsid w:val="00075059"/>
    <w:rsid w:val="00082844"/>
    <w:rsid w:val="000866BD"/>
    <w:rsid w:val="00087410"/>
    <w:rsid w:val="00095F15"/>
    <w:rsid w:val="00097132"/>
    <w:rsid w:val="000A388F"/>
    <w:rsid w:val="000B3BD0"/>
    <w:rsid w:val="000C005A"/>
    <w:rsid w:val="000C05E4"/>
    <w:rsid w:val="000C1FBA"/>
    <w:rsid w:val="000E7B04"/>
    <w:rsid w:val="000F0E16"/>
    <w:rsid w:val="001018D9"/>
    <w:rsid w:val="0010690E"/>
    <w:rsid w:val="001073D8"/>
    <w:rsid w:val="00107E37"/>
    <w:rsid w:val="001130F0"/>
    <w:rsid w:val="00116FAC"/>
    <w:rsid w:val="001306AC"/>
    <w:rsid w:val="001350AC"/>
    <w:rsid w:val="00137FB3"/>
    <w:rsid w:val="001424BC"/>
    <w:rsid w:val="00146756"/>
    <w:rsid w:val="0016034A"/>
    <w:rsid w:val="00182323"/>
    <w:rsid w:val="0019114B"/>
    <w:rsid w:val="00195479"/>
    <w:rsid w:val="001A03CB"/>
    <w:rsid w:val="001A2D6F"/>
    <w:rsid w:val="001A5155"/>
    <w:rsid w:val="001B0B87"/>
    <w:rsid w:val="001C00F8"/>
    <w:rsid w:val="001C0D7B"/>
    <w:rsid w:val="001D3A97"/>
    <w:rsid w:val="001D5E4E"/>
    <w:rsid w:val="001E41C2"/>
    <w:rsid w:val="001E58BB"/>
    <w:rsid w:val="001F3150"/>
    <w:rsid w:val="001F4E20"/>
    <w:rsid w:val="001F6F41"/>
    <w:rsid w:val="00202882"/>
    <w:rsid w:val="00210A3B"/>
    <w:rsid w:val="00226B9B"/>
    <w:rsid w:val="002336F0"/>
    <w:rsid w:val="00237058"/>
    <w:rsid w:val="002501B6"/>
    <w:rsid w:val="00253B1E"/>
    <w:rsid w:val="002600D2"/>
    <w:rsid w:val="0026359A"/>
    <w:rsid w:val="00276BB9"/>
    <w:rsid w:val="002A4AA5"/>
    <w:rsid w:val="002A5C46"/>
    <w:rsid w:val="002B41C8"/>
    <w:rsid w:val="002C2B59"/>
    <w:rsid w:val="002C3E4E"/>
    <w:rsid w:val="002C4FC3"/>
    <w:rsid w:val="002C5F99"/>
    <w:rsid w:val="002C64C4"/>
    <w:rsid w:val="002D1ED7"/>
    <w:rsid w:val="002E51CF"/>
    <w:rsid w:val="002E5DDF"/>
    <w:rsid w:val="002E6B95"/>
    <w:rsid w:val="00306E45"/>
    <w:rsid w:val="003416BE"/>
    <w:rsid w:val="00341BDE"/>
    <w:rsid w:val="0035133D"/>
    <w:rsid w:val="00353D63"/>
    <w:rsid w:val="00364270"/>
    <w:rsid w:val="003A43E4"/>
    <w:rsid w:val="003C3C7E"/>
    <w:rsid w:val="003C6B5E"/>
    <w:rsid w:val="003D48A2"/>
    <w:rsid w:val="003D641D"/>
    <w:rsid w:val="003E1E31"/>
    <w:rsid w:val="003E3CA5"/>
    <w:rsid w:val="003F5CFC"/>
    <w:rsid w:val="0040594D"/>
    <w:rsid w:val="00410887"/>
    <w:rsid w:val="00417BAB"/>
    <w:rsid w:val="00421D00"/>
    <w:rsid w:val="00430C17"/>
    <w:rsid w:val="0043732E"/>
    <w:rsid w:val="004420FB"/>
    <w:rsid w:val="004422BB"/>
    <w:rsid w:val="00452FF0"/>
    <w:rsid w:val="00472332"/>
    <w:rsid w:val="00472DA2"/>
    <w:rsid w:val="00476591"/>
    <w:rsid w:val="00477F29"/>
    <w:rsid w:val="00481AFA"/>
    <w:rsid w:val="00482A7F"/>
    <w:rsid w:val="00490377"/>
    <w:rsid w:val="004A111C"/>
    <w:rsid w:val="004A457B"/>
    <w:rsid w:val="004B4EAE"/>
    <w:rsid w:val="004B7F1C"/>
    <w:rsid w:val="004C6986"/>
    <w:rsid w:val="004C7433"/>
    <w:rsid w:val="004D055D"/>
    <w:rsid w:val="004D0D48"/>
    <w:rsid w:val="004E2493"/>
    <w:rsid w:val="0050113F"/>
    <w:rsid w:val="00504078"/>
    <w:rsid w:val="005063A5"/>
    <w:rsid w:val="00512948"/>
    <w:rsid w:val="00513C71"/>
    <w:rsid w:val="005142DF"/>
    <w:rsid w:val="00514E63"/>
    <w:rsid w:val="005216A8"/>
    <w:rsid w:val="00522774"/>
    <w:rsid w:val="00530655"/>
    <w:rsid w:val="005434B1"/>
    <w:rsid w:val="0055406B"/>
    <w:rsid w:val="005600B4"/>
    <w:rsid w:val="00562F9E"/>
    <w:rsid w:val="0056387F"/>
    <w:rsid w:val="0057254C"/>
    <w:rsid w:val="00572A71"/>
    <w:rsid w:val="00575FF5"/>
    <w:rsid w:val="00582A1A"/>
    <w:rsid w:val="0058734B"/>
    <w:rsid w:val="005B5BD5"/>
    <w:rsid w:val="005C196D"/>
    <w:rsid w:val="005C2E76"/>
    <w:rsid w:val="005C36E8"/>
    <w:rsid w:val="005D4F4D"/>
    <w:rsid w:val="005D5F22"/>
    <w:rsid w:val="005E2C07"/>
    <w:rsid w:val="005E6768"/>
    <w:rsid w:val="00606E9D"/>
    <w:rsid w:val="0061242E"/>
    <w:rsid w:val="00616226"/>
    <w:rsid w:val="00624CB5"/>
    <w:rsid w:val="006370D4"/>
    <w:rsid w:val="00646410"/>
    <w:rsid w:val="00656CB1"/>
    <w:rsid w:val="00657086"/>
    <w:rsid w:val="00661255"/>
    <w:rsid w:val="00661BA9"/>
    <w:rsid w:val="00672EA3"/>
    <w:rsid w:val="00677AB3"/>
    <w:rsid w:val="0069446C"/>
    <w:rsid w:val="00694AD1"/>
    <w:rsid w:val="00696F22"/>
    <w:rsid w:val="006A2680"/>
    <w:rsid w:val="006A43CD"/>
    <w:rsid w:val="006A5A8A"/>
    <w:rsid w:val="006B31AA"/>
    <w:rsid w:val="006C42F7"/>
    <w:rsid w:val="006C444A"/>
    <w:rsid w:val="006C64C6"/>
    <w:rsid w:val="006D2E13"/>
    <w:rsid w:val="006E3EF6"/>
    <w:rsid w:val="006E4AE1"/>
    <w:rsid w:val="006F27D5"/>
    <w:rsid w:val="00701A2C"/>
    <w:rsid w:val="00703421"/>
    <w:rsid w:val="00705329"/>
    <w:rsid w:val="00707902"/>
    <w:rsid w:val="00713E1C"/>
    <w:rsid w:val="007262F6"/>
    <w:rsid w:val="00753D65"/>
    <w:rsid w:val="00754748"/>
    <w:rsid w:val="007729EE"/>
    <w:rsid w:val="007739A3"/>
    <w:rsid w:val="00785CDF"/>
    <w:rsid w:val="00793AAF"/>
    <w:rsid w:val="0079598C"/>
    <w:rsid w:val="007A3FFF"/>
    <w:rsid w:val="007A42CD"/>
    <w:rsid w:val="007A4775"/>
    <w:rsid w:val="007A6041"/>
    <w:rsid w:val="007A7E1B"/>
    <w:rsid w:val="007B4109"/>
    <w:rsid w:val="007B699D"/>
    <w:rsid w:val="007C293B"/>
    <w:rsid w:val="007C3A8C"/>
    <w:rsid w:val="007C5D27"/>
    <w:rsid w:val="007C5D92"/>
    <w:rsid w:val="007D2F8F"/>
    <w:rsid w:val="007E3ACA"/>
    <w:rsid w:val="007F083C"/>
    <w:rsid w:val="007F5F0B"/>
    <w:rsid w:val="007F77B3"/>
    <w:rsid w:val="0080124C"/>
    <w:rsid w:val="0081045D"/>
    <w:rsid w:val="00844A99"/>
    <w:rsid w:val="00844CCE"/>
    <w:rsid w:val="00850B9D"/>
    <w:rsid w:val="00852D64"/>
    <w:rsid w:val="00877B5A"/>
    <w:rsid w:val="008960DC"/>
    <w:rsid w:val="00896E2E"/>
    <w:rsid w:val="008C55B5"/>
    <w:rsid w:val="008E085B"/>
    <w:rsid w:val="008E098A"/>
    <w:rsid w:val="008F779F"/>
    <w:rsid w:val="00903594"/>
    <w:rsid w:val="009122AD"/>
    <w:rsid w:val="0092100B"/>
    <w:rsid w:val="00967956"/>
    <w:rsid w:val="00993C83"/>
    <w:rsid w:val="009A2727"/>
    <w:rsid w:val="009B1D94"/>
    <w:rsid w:val="009B3CB7"/>
    <w:rsid w:val="009C4602"/>
    <w:rsid w:val="009C5258"/>
    <w:rsid w:val="009E29A8"/>
    <w:rsid w:val="009E3E12"/>
    <w:rsid w:val="00A003F6"/>
    <w:rsid w:val="00A1265E"/>
    <w:rsid w:val="00A20483"/>
    <w:rsid w:val="00A321CB"/>
    <w:rsid w:val="00A3381B"/>
    <w:rsid w:val="00A42762"/>
    <w:rsid w:val="00A431BE"/>
    <w:rsid w:val="00A452FF"/>
    <w:rsid w:val="00A455E0"/>
    <w:rsid w:val="00A57BAD"/>
    <w:rsid w:val="00A65B77"/>
    <w:rsid w:val="00A67787"/>
    <w:rsid w:val="00A738F4"/>
    <w:rsid w:val="00A81CA7"/>
    <w:rsid w:val="00A91815"/>
    <w:rsid w:val="00A9763F"/>
    <w:rsid w:val="00AA1F22"/>
    <w:rsid w:val="00AC3575"/>
    <w:rsid w:val="00AD132C"/>
    <w:rsid w:val="00AD415B"/>
    <w:rsid w:val="00AD64EC"/>
    <w:rsid w:val="00AE1ACF"/>
    <w:rsid w:val="00AE7DED"/>
    <w:rsid w:val="00AF69E1"/>
    <w:rsid w:val="00B1459A"/>
    <w:rsid w:val="00B269D7"/>
    <w:rsid w:val="00B30413"/>
    <w:rsid w:val="00B34605"/>
    <w:rsid w:val="00B35498"/>
    <w:rsid w:val="00B36085"/>
    <w:rsid w:val="00B42BC1"/>
    <w:rsid w:val="00B43660"/>
    <w:rsid w:val="00B45E15"/>
    <w:rsid w:val="00B638E6"/>
    <w:rsid w:val="00B67EC6"/>
    <w:rsid w:val="00B70CC3"/>
    <w:rsid w:val="00B73F77"/>
    <w:rsid w:val="00B75658"/>
    <w:rsid w:val="00B75D20"/>
    <w:rsid w:val="00B81276"/>
    <w:rsid w:val="00B97C54"/>
    <w:rsid w:val="00BA2C4D"/>
    <w:rsid w:val="00BA438B"/>
    <w:rsid w:val="00BB1F4F"/>
    <w:rsid w:val="00BB29E4"/>
    <w:rsid w:val="00BC1657"/>
    <w:rsid w:val="00BC4A38"/>
    <w:rsid w:val="00BD23FA"/>
    <w:rsid w:val="00BD42F4"/>
    <w:rsid w:val="00BE0BDA"/>
    <w:rsid w:val="00BE4B95"/>
    <w:rsid w:val="00BE61B5"/>
    <w:rsid w:val="00BF2E27"/>
    <w:rsid w:val="00C12652"/>
    <w:rsid w:val="00C205C4"/>
    <w:rsid w:val="00C2388B"/>
    <w:rsid w:val="00C446B6"/>
    <w:rsid w:val="00C458B1"/>
    <w:rsid w:val="00C6742D"/>
    <w:rsid w:val="00C67C75"/>
    <w:rsid w:val="00C9536C"/>
    <w:rsid w:val="00CB06BA"/>
    <w:rsid w:val="00CB0C3C"/>
    <w:rsid w:val="00CB1B27"/>
    <w:rsid w:val="00CB4529"/>
    <w:rsid w:val="00CC1F03"/>
    <w:rsid w:val="00CD6B4B"/>
    <w:rsid w:val="00CD73BF"/>
    <w:rsid w:val="00CE2095"/>
    <w:rsid w:val="00CE39F0"/>
    <w:rsid w:val="00CE6227"/>
    <w:rsid w:val="00CE7D3C"/>
    <w:rsid w:val="00D016E6"/>
    <w:rsid w:val="00D17E63"/>
    <w:rsid w:val="00D17F34"/>
    <w:rsid w:val="00D259E3"/>
    <w:rsid w:val="00D31EC0"/>
    <w:rsid w:val="00D81B10"/>
    <w:rsid w:val="00D85AEC"/>
    <w:rsid w:val="00D86D28"/>
    <w:rsid w:val="00DA1D3E"/>
    <w:rsid w:val="00DA642E"/>
    <w:rsid w:val="00DB431E"/>
    <w:rsid w:val="00DC3E50"/>
    <w:rsid w:val="00DD2191"/>
    <w:rsid w:val="00DE344C"/>
    <w:rsid w:val="00DE7078"/>
    <w:rsid w:val="00DE7DF5"/>
    <w:rsid w:val="00E01258"/>
    <w:rsid w:val="00E04266"/>
    <w:rsid w:val="00E34977"/>
    <w:rsid w:val="00E40573"/>
    <w:rsid w:val="00E41E4F"/>
    <w:rsid w:val="00E65502"/>
    <w:rsid w:val="00E7019E"/>
    <w:rsid w:val="00E73205"/>
    <w:rsid w:val="00E85BEF"/>
    <w:rsid w:val="00E866BA"/>
    <w:rsid w:val="00E96941"/>
    <w:rsid w:val="00EA0CE3"/>
    <w:rsid w:val="00EA41AC"/>
    <w:rsid w:val="00EB7D09"/>
    <w:rsid w:val="00ED04EB"/>
    <w:rsid w:val="00ED1B8F"/>
    <w:rsid w:val="00EE5C3C"/>
    <w:rsid w:val="00EF3E40"/>
    <w:rsid w:val="00F02510"/>
    <w:rsid w:val="00F06AB0"/>
    <w:rsid w:val="00F1067C"/>
    <w:rsid w:val="00F11C82"/>
    <w:rsid w:val="00F16409"/>
    <w:rsid w:val="00F214AA"/>
    <w:rsid w:val="00F30EAA"/>
    <w:rsid w:val="00F35B9E"/>
    <w:rsid w:val="00F42FB7"/>
    <w:rsid w:val="00F476C8"/>
    <w:rsid w:val="00F56E30"/>
    <w:rsid w:val="00F57564"/>
    <w:rsid w:val="00F65619"/>
    <w:rsid w:val="00F65BDE"/>
    <w:rsid w:val="00F67367"/>
    <w:rsid w:val="00F74EF3"/>
    <w:rsid w:val="00F91D05"/>
    <w:rsid w:val="00F9202E"/>
    <w:rsid w:val="00F94504"/>
    <w:rsid w:val="00F94AA6"/>
    <w:rsid w:val="00FA1D69"/>
    <w:rsid w:val="00FA5A63"/>
    <w:rsid w:val="00FC1E69"/>
    <w:rsid w:val="00FC27F1"/>
    <w:rsid w:val="00FE4BD4"/>
    <w:rsid w:val="00FE6D0F"/>
    <w:rsid w:val="00FE76D2"/>
    <w:rsid w:val="00FF6BD9"/>
    <w:rsid w:val="00FF793B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070D92E-B97C-4369-8A3C-6550D5E7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right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567"/>
        <w:tab w:val="center" w:pos="3232"/>
        <w:tab w:val="center" w:pos="6407"/>
        <w:tab w:val="center" w:pos="8789"/>
        <w:tab w:val="right" w:pos="9639"/>
      </w:tabs>
    </w:pPr>
    <w:rPr>
      <w:rFonts w:ascii="Arial" w:hAnsi="Arial" w:cs="Arial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customStyle="1" w:styleId="Vnitnadresa">
    <w:name w:val="Vnitřní adresa"/>
    <w:basedOn w:val="Normln"/>
    <w:next w:val="Normln"/>
    <w:uiPriority w:val="99"/>
    <w:pPr>
      <w:overflowPunct/>
      <w:autoSpaceDE/>
      <w:autoSpaceDN/>
      <w:adjustRightInd/>
      <w:textAlignment w:val="auto"/>
    </w:pPr>
    <w:rPr>
      <w:lang w:eastAsia="en-US"/>
    </w:rPr>
  </w:style>
  <w:style w:type="table" w:styleId="Mkatabulky">
    <w:name w:val="Table Grid"/>
    <w:basedOn w:val="Normlntabulka"/>
    <w:uiPriority w:val="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BE4B9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rsid w:val="00B8127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89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dv.cz/" TargetMode="External"/><Relationship Id="rId1" Type="http://schemas.openxmlformats.org/officeDocument/2006/relationships/hyperlink" Target="mailto:info@nid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9</vt:lpstr>
    </vt:vector>
  </TitlesOfParts>
  <Company>DARVIS spol. s r.o.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9</dc:title>
  <dc:subject/>
  <dc:creator>Jana Otavová</dc:creator>
  <cp:keywords/>
  <dc:description/>
  <cp:lastModifiedBy>Distlová Miroslava</cp:lastModifiedBy>
  <cp:revision>2</cp:revision>
  <cp:lastPrinted>2006-12-08T08:56:00Z</cp:lastPrinted>
  <dcterms:created xsi:type="dcterms:W3CDTF">2019-03-08T06:35:00Z</dcterms:created>
  <dcterms:modified xsi:type="dcterms:W3CDTF">2019-03-08T06:35:00Z</dcterms:modified>
</cp:coreProperties>
</file>