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DA" w:rsidRDefault="00211803" w:rsidP="00EA38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KUPNÍ SMLOUVA (objednávka) č. </w:t>
      </w:r>
      <w:proofErr w:type="gramStart"/>
      <w:r>
        <w:rPr>
          <w:rFonts w:ascii="Arial" w:hAnsi="Arial" w:cs="Arial"/>
          <w:b/>
          <w:bCs/>
        </w:rPr>
        <w:t>16</w:t>
      </w:r>
      <w:r w:rsidR="00EA38DA">
        <w:rPr>
          <w:rFonts w:ascii="Arial" w:hAnsi="Arial" w:cs="Arial"/>
          <w:b/>
          <w:bCs/>
        </w:rPr>
        <w:t xml:space="preserve">  / 2019</w:t>
      </w:r>
      <w:proofErr w:type="gramEnd"/>
      <w:r w:rsidR="00EA38DA">
        <w:rPr>
          <w:rFonts w:ascii="Arial" w:hAnsi="Arial" w:cs="Arial"/>
          <w:b/>
          <w:bCs/>
        </w:rPr>
        <w:t xml:space="preserve">             </w:t>
      </w:r>
      <w:r>
        <w:rPr>
          <w:rFonts w:ascii="Arial" w:hAnsi="Arial" w:cs="Arial"/>
          <w:b/>
          <w:bCs/>
        </w:rPr>
        <w:t xml:space="preserve">ze dne: </w:t>
      </w:r>
      <w:proofErr w:type="gramStart"/>
      <w:r>
        <w:rPr>
          <w:rFonts w:ascii="Arial" w:hAnsi="Arial" w:cs="Arial"/>
          <w:b/>
          <w:bCs/>
        </w:rPr>
        <w:t>5</w:t>
      </w:r>
      <w:bookmarkStart w:id="0" w:name="_GoBack"/>
      <w:bookmarkEnd w:id="0"/>
      <w:r w:rsidR="00EA38DA">
        <w:rPr>
          <w:rFonts w:ascii="Arial" w:hAnsi="Arial" w:cs="Arial"/>
          <w:b/>
          <w:bCs/>
        </w:rPr>
        <w:t>.3.2019</w:t>
      </w:r>
      <w:proofErr w:type="gramEnd"/>
    </w:p>
    <w:p w:rsidR="00EA38DA" w:rsidRDefault="00EA38DA" w:rsidP="00EA38DA"/>
    <w:p w:rsidR="00EA38DA" w:rsidRDefault="00EA38DA" w:rsidP="00EA38DA"/>
    <w:tbl>
      <w:tblPr>
        <w:tblpPr w:leftFromText="141" w:rightFromText="141" w:bottomFromText="115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EA38DA" w:rsidTr="005B2CCC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Odběratel: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Domov pro seniory Hvízdal České Budějovice, příspěvková organizace,  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 Hvízdala 6,  370 11 České Budějovice 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IČO: 00666238, DIČ: CZ 00666238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  <w:t>NEJSME PLÁTCI DPH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Bankovní spojení: Česká spořitelna, 4229582/0800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Vyřizuje: Alexandra Kořenářová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Mobil: 739 731 237 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 </w:t>
            </w:r>
            <w:hyperlink r:id="rId5" w:history="1">
              <w:r>
                <w:rPr>
                  <w:rStyle w:val="Hypertextovodkaz"/>
                  <w:rFonts w:ascii="Calibri" w:hAnsi="Calibri"/>
                  <w:sz w:val="20"/>
                  <w:szCs w:val="20"/>
                  <w:lang w:eastAsia="en-US"/>
                </w:rPr>
                <w:t>a.korenarova@domovproseniory-hvizdal.cz</w:t>
              </w:r>
            </w:hyperlink>
          </w:p>
          <w:p w:rsidR="00EA38DA" w:rsidRDefault="00EA38DA" w:rsidP="005B2CC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Dodavatel: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Josef Maxa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 Lesem 213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370 01 České Budějovice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IČ: 42416078     DIČ: CZ5906240989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Vyřizuje: Josef Maxa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Mobil: 602 430 629</w:t>
            </w:r>
          </w:p>
          <w:p w:rsidR="00EA38DA" w:rsidRPr="0071631B" w:rsidRDefault="00EA38DA" w:rsidP="005B2CCC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631B">
              <w:rPr>
                <w:rFonts w:ascii="Arial" w:hAnsi="Arial" w:cs="Arial"/>
                <w:sz w:val="20"/>
                <w:szCs w:val="20"/>
                <w:lang w:eastAsia="en-US"/>
              </w:rPr>
              <w:t>e-m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ail: maxa.pepa@seznam.cz</w:t>
            </w:r>
          </w:p>
        </w:tc>
      </w:tr>
    </w:tbl>
    <w:p w:rsidR="00EA38DA" w:rsidRDefault="00EA38DA" w:rsidP="00EA38DA">
      <w:pPr>
        <w:rPr>
          <w:b/>
          <w:bCs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125"/>
        <w:gridCol w:w="973"/>
        <w:gridCol w:w="1492"/>
      </w:tblGrid>
      <w:tr w:rsidR="00EA38DA" w:rsidTr="005B2CCC">
        <w:tc>
          <w:tcPr>
            <w:tcW w:w="5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Název a druh zboží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množství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MJ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za MJ:</w:t>
            </w:r>
          </w:p>
        </w:tc>
      </w:tr>
    </w:tbl>
    <w:p w:rsidR="00EA38DA" w:rsidRDefault="00EA38DA" w:rsidP="00EA38DA">
      <w:pPr>
        <w:jc w:val="center"/>
        <w:rPr>
          <w:rFonts w:ascii="Arial" w:hAnsi="Arial" w:cs="Arial"/>
          <w:sz w:val="16"/>
          <w:szCs w:val="16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Pr="006B26F2" w:rsidRDefault="00EA38DA" w:rsidP="00EA38DA">
      <w:pPr>
        <w:jc w:val="both"/>
        <w:rPr>
          <w:rFonts w:ascii="Arial" w:hAnsi="Arial" w:cs="Arial"/>
          <w:sz w:val="22"/>
          <w:szCs w:val="22"/>
        </w:rPr>
      </w:pPr>
      <w:r w:rsidRPr="006B26F2">
        <w:rPr>
          <w:rFonts w:ascii="Arial" w:hAnsi="Arial" w:cs="Arial"/>
          <w:sz w:val="22"/>
          <w:szCs w:val="22"/>
        </w:rPr>
        <w:t>Roční objednávka – objednávám</w:t>
      </w:r>
      <w:r>
        <w:rPr>
          <w:rFonts w:ascii="Arial" w:hAnsi="Arial" w:cs="Arial"/>
          <w:sz w:val="22"/>
          <w:szCs w:val="22"/>
        </w:rPr>
        <w:t>e</w:t>
      </w:r>
      <w:r w:rsidRPr="006B26F2">
        <w:rPr>
          <w:rFonts w:ascii="Arial" w:hAnsi="Arial" w:cs="Arial"/>
          <w:sz w:val="22"/>
          <w:szCs w:val="22"/>
        </w:rPr>
        <w:t xml:space="preserve"> u vás zhotovení nábytku pro rok </w:t>
      </w:r>
      <w:r w:rsidRPr="006B26F2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(nábytek</w:t>
      </w:r>
      <w:r>
        <w:rPr>
          <w:rFonts w:ascii="Arial" w:hAnsi="Arial" w:cs="Arial"/>
          <w:sz w:val="22"/>
          <w:szCs w:val="22"/>
        </w:rPr>
        <w:t xml:space="preserve"> na pokoje uživatel, do kanceláří, kuchyňské linky, regály </w:t>
      </w:r>
      <w:proofErr w:type="spellStart"/>
      <w:r>
        <w:rPr>
          <w:rFonts w:ascii="Arial" w:hAnsi="Arial" w:cs="Arial"/>
          <w:sz w:val="22"/>
          <w:szCs w:val="22"/>
        </w:rPr>
        <w:t>atd</w:t>
      </w:r>
      <w:proofErr w:type="spellEnd"/>
      <w:r>
        <w:rPr>
          <w:rFonts w:ascii="Arial" w:hAnsi="Arial" w:cs="Arial"/>
          <w:sz w:val="22"/>
          <w:szCs w:val="22"/>
        </w:rPr>
        <w:t xml:space="preserve">……) </w:t>
      </w:r>
      <w:r>
        <w:rPr>
          <w:rFonts w:ascii="Arial" w:hAnsi="Arial" w:cs="Arial"/>
          <w:sz w:val="22"/>
          <w:szCs w:val="22"/>
        </w:rPr>
        <w:t xml:space="preserve">a opravy nábytku (židle, křesla, skříně, čalounění židlí, </w:t>
      </w:r>
      <w:proofErr w:type="spellStart"/>
      <w:r>
        <w:rPr>
          <w:rFonts w:ascii="Arial" w:hAnsi="Arial" w:cs="Arial"/>
          <w:sz w:val="22"/>
          <w:szCs w:val="22"/>
        </w:rPr>
        <w:t>polokřesel</w:t>
      </w:r>
      <w:proofErr w:type="spellEnd"/>
      <w:r>
        <w:rPr>
          <w:rFonts w:ascii="Arial" w:hAnsi="Arial" w:cs="Arial"/>
          <w:sz w:val="22"/>
          <w:szCs w:val="22"/>
        </w:rPr>
        <w:t xml:space="preserve">, chodítek atd. ….), </w:t>
      </w:r>
      <w:r>
        <w:rPr>
          <w:rFonts w:ascii="Arial" w:hAnsi="Arial" w:cs="Arial"/>
          <w:sz w:val="22"/>
          <w:szCs w:val="22"/>
        </w:rPr>
        <w:t>Jednotlivé objednávky budou objednány dle našich potřeb telefonicky nebo e-mailem a konzultovány osobně.</w:t>
      </w:r>
    </w:p>
    <w:p w:rsidR="00EA38DA" w:rsidRDefault="00EA38DA" w:rsidP="00EA38DA">
      <w:pPr>
        <w:jc w:val="both"/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jc w:val="both"/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jc w:val="both"/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22"/>
          <w:szCs w:val="22"/>
        </w:rPr>
      </w:pPr>
    </w:p>
    <w:p w:rsidR="00EA38DA" w:rsidRDefault="00EA38DA" w:rsidP="00EA38DA">
      <w:pPr>
        <w:rPr>
          <w:rFonts w:ascii="Arial" w:hAnsi="Arial" w:cs="Arial"/>
          <w:sz w:val="16"/>
          <w:szCs w:val="16"/>
        </w:rPr>
      </w:pPr>
    </w:p>
    <w:p w:rsidR="00EA38DA" w:rsidRDefault="00EA38DA" w:rsidP="00EA38DA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EA38DA" w:rsidTr="005B2CCC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Termín dodání / zhotovení:</w:t>
            </w:r>
          </w:p>
          <w:p w:rsidR="00EA38DA" w:rsidRDefault="00EA38DA" w:rsidP="005B2CCC">
            <w:pPr>
              <w:spacing w:line="252" w:lineRule="auto"/>
              <w:ind w:left="284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ind w:left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12 / 2019</w:t>
            </w:r>
          </w:p>
        </w:tc>
      </w:tr>
      <w:tr w:rsidR="00EA38DA" w:rsidTr="005B2CCC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 kupujícího objednal  - jméno: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Alexandra Kořenářová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38DA" w:rsidTr="005B2CCC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38DA" w:rsidTr="005B2CCC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Schválil</w:t>
            </w:r>
          </w:p>
        </w:tc>
      </w:tr>
      <w:tr w:rsidR="00EA38DA" w:rsidTr="005B2CCC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Rozpočtář: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Hana Čermáková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Ředitel:</w:t>
            </w: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A38DA" w:rsidRDefault="00EA38DA" w:rsidP="005B2CCC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Mgr. Ludmila Kubelová</w:t>
            </w:r>
          </w:p>
        </w:tc>
      </w:tr>
    </w:tbl>
    <w:p w:rsidR="00EA38DA" w:rsidRDefault="00EA38DA" w:rsidP="00EA38DA"/>
    <w:p w:rsidR="00EA38DA" w:rsidRDefault="00EA38DA" w:rsidP="00EA38DA"/>
    <w:p w:rsidR="00BB2650" w:rsidRDefault="00BB2650"/>
    <w:sectPr w:rsidR="00BB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97B6F"/>
    <w:multiLevelType w:val="hybridMultilevel"/>
    <w:tmpl w:val="E67494C6"/>
    <w:lvl w:ilvl="0" w:tplc="A1363D10">
      <w:start w:val="37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DA"/>
    <w:rsid w:val="00211803"/>
    <w:rsid w:val="00343849"/>
    <w:rsid w:val="00BB2650"/>
    <w:rsid w:val="00E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98BB-DB5E-4BEB-BE60-5BC2566B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8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38D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A3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8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8D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orenarova@domovproseniory-hvizd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2019-03-06T06:50:00Z</cp:lastPrinted>
  <dcterms:created xsi:type="dcterms:W3CDTF">2019-03-06T06:35:00Z</dcterms:created>
  <dcterms:modified xsi:type="dcterms:W3CDTF">2019-03-06T07:01:00Z</dcterms:modified>
</cp:coreProperties>
</file>