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8A8" w:rsidRDefault="00067931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č.TUR120693</w:t>
      </w:r>
    </w:p>
    <w:p w:rsidR="008828A8" w:rsidRDefault="00067931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026" name="Group 3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6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828A8" w:rsidRDefault="00067931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8828A8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8A8" w:rsidRDefault="000679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8828A8" w:rsidRDefault="000679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8828A8" w:rsidRDefault="00067931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8A8" w:rsidRDefault="00067931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Abbott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s.r.o</w:t>
            </w:r>
            <w:proofErr w:type="spellEnd"/>
          </w:p>
          <w:p w:rsidR="008828A8" w:rsidRDefault="0006793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8828A8" w:rsidRDefault="0006793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25095145</w:t>
            </w:r>
          </w:p>
          <w:p w:rsidR="008828A8" w:rsidRDefault="00067931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8828A8" w:rsidRDefault="00067931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027" name="Group 3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7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828A8" w:rsidRDefault="00067931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8828A8" w:rsidRDefault="00067931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8828A8" w:rsidRDefault="00067931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8828A8" w:rsidRDefault="00067931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8828A8" w:rsidRDefault="00067931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8828A8" w:rsidRDefault="00067931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8828A8" w:rsidRDefault="00067931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028" name="Group 3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8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8828A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8828A8" w:rsidRDefault="000679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8828A8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2G2230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155" w:firstLine="0"/>
            </w:pPr>
            <w:r>
              <w:t>ARC HBSAG QUAL RGT 4 x 500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</w:tr>
      <w:tr w:rsidR="008828A8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4J2732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263" w:firstLine="0"/>
            </w:pPr>
            <w:r>
              <w:t>ARC HIV COMBO RGT 4 x 500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</w:tr>
      <w:tr w:rsidR="008828A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6C3732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ARC ANTI HCV RGT 4 x 500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</w:tr>
      <w:tr w:rsidR="008828A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6C5458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ARC CON WASH BUFFER 4 x 1 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</w:tr>
      <w:tr w:rsidR="008828A8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6C5560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ARC TRIGGER SOL 4 x 1 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</w:tr>
      <w:tr w:rsidR="008828A8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7C1503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ARC REACTION VESSELS 8X500 8 x</w:t>
            </w:r>
          </w:p>
          <w:p w:rsidR="008828A8" w:rsidRDefault="00067931">
            <w:pPr>
              <w:spacing w:after="0" w:line="259" w:lineRule="auto"/>
              <w:ind w:left="0" w:right="0" w:firstLine="0"/>
            </w:pPr>
            <w:r>
              <w:t>500 ks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06793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8A8" w:rsidRDefault="008828A8">
            <w:pPr>
              <w:spacing w:after="160" w:line="259" w:lineRule="auto"/>
              <w:ind w:left="0" w:right="0" w:firstLine="0"/>
            </w:pPr>
          </w:p>
        </w:tc>
      </w:tr>
    </w:tbl>
    <w:p w:rsidR="008828A8" w:rsidRDefault="00067931">
      <w:pPr>
        <w:tabs>
          <w:tab w:val="center" w:pos="2116"/>
          <w:tab w:val="center" w:pos="4638"/>
          <w:tab w:val="center" w:pos="8232"/>
          <w:tab w:val="center" w:pos="8960"/>
        </w:tabs>
        <w:spacing w:after="393" w:line="259" w:lineRule="auto"/>
        <w:ind w:left="0" w:right="0" w:firstLine="0"/>
      </w:pPr>
      <w:r>
        <w:rPr>
          <w:sz w:val="22"/>
        </w:rPr>
        <w:tab/>
      </w:r>
      <w:r>
        <w:t>8D0642</w:t>
      </w:r>
      <w:r>
        <w:tab/>
        <w:t>ARC SYPHILIS TP RGT 500 testů</w:t>
      </w:r>
      <w:r>
        <w:tab/>
        <w:t>4,00</w:t>
      </w:r>
      <w:r>
        <w:tab/>
        <w:t>bal</w:t>
      </w:r>
    </w:p>
    <w:p w:rsidR="008828A8" w:rsidRDefault="00067931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029" name="Group 3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A8" w:rsidRDefault="0006793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4" name="Shape 337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9" style="width:538.58pt;height:22.68pt;mso-position-horizontal-relative:char;mso-position-vertical-relative:line" coordsize="68399,2880">
                <v:shape id="Shape 13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2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41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1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1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1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1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2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2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2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2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2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2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2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2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2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2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3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3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3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33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34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35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36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37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38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39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40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41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4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43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44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45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46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47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4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4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45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5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828A8" w:rsidRDefault="00067931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3</w:t>
      </w:r>
    </w:p>
    <w:p w:rsidR="008828A8" w:rsidRDefault="00067931">
      <w:pPr>
        <w:spacing w:after="57" w:line="259" w:lineRule="auto"/>
        <w:ind w:left="0" w:right="753" w:firstLine="0"/>
        <w:jc w:val="right"/>
      </w:pPr>
      <w:r>
        <w:t>Celkem vč. DPH: 406 240,56 Kč</w:t>
      </w:r>
    </w:p>
    <w:p w:rsidR="008828A8" w:rsidRDefault="00067931">
      <w:pPr>
        <w:spacing w:after="5"/>
        <w:ind w:left="-5"/>
      </w:pPr>
      <w:r>
        <w:t>Pozn: Prosím o potvrzení objednávky na email:</w:t>
      </w:r>
    </w:p>
    <w:p w:rsidR="008828A8" w:rsidRDefault="00067931">
      <w:pPr>
        <w:spacing w:after="13973"/>
        <w:ind w:left="-5"/>
      </w:pPr>
      <w:bookmarkStart w:id="0" w:name="_GoBack"/>
      <w:bookmarkEnd w:id="0"/>
      <w:r>
        <w:lastRenderedPageBreak/>
        <w:t>2019-02-04 08:01</w:t>
      </w:r>
    </w:p>
    <w:p w:rsidR="008828A8" w:rsidRDefault="00067931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199" name="Group 2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A8" w:rsidRDefault="0006793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6" name="Shape 345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9" style="width:538.58pt;height:22.68pt;mso-position-horizontal-relative:char;mso-position-vertical-relative:line" coordsize="68399,2880">
                <v:shape id="Shape 20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05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49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9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49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0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0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0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0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0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0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0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0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0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0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1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1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1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13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14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15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16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17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18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19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20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21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22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23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24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25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26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27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28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29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3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3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3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3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4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828A8" w:rsidRDefault="00067931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3</w:t>
      </w:r>
    </w:p>
    <w:sectPr w:rsidR="008828A8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A8"/>
    <w:rsid w:val="00067931"/>
    <w:rsid w:val="008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450B-4170-4131-9CE6-61AB1D41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č.TUR120693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č.TUR120693</dc:title>
  <dc:subject>Objednávka</dc:subject>
  <dc:creator>Oblastní nemocnice Trutnov</dc:creator>
  <cp:keywords/>
  <cp:lastModifiedBy>Uživatel</cp:lastModifiedBy>
  <cp:revision>2</cp:revision>
  <cp:lastPrinted>2019-03-06T11:42:00Z</cp:lastPrinted>
  <dcterms:created xsi:type="dcterms:W3CDTF">2019-03-06T11:42:00Z</dcterms:created>
  <dcterms:modified xsi:type="dcterms:W3CDTF">2019-03-06T11:42:00Z</dcterms:modified>
</cp:coreProperties>
</file>