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>Dodatek č. 2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1A1649">
        <w:rPr>
          <w:rFonts w:ascii="Arial Black" w:hAnsi="Arial Black" w:cs="Times New Roman"/>
          <w:b/>
          <w:bCs/>
          <w:sz w:val="32"/>
          <w:szCs w:val="32"/>
        </w:rPr>
        <w:t>2</w:t>
      </w:r>
      <w:bookmarkStart w:id="0" w:name="_GoBack"/>
      <w:bookmarkEnd w:id="0"/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>, odst. 2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EF30FC">
        <w:rPr>
          <w:rFonts w:ascii="Arial" w:hAnsi="Arial" w:cs="Arial"/>
          <w:bCs/>
          <w:sz w:val="24"/>
          <w:szCs w:val="24"/>
        </w:rPr>
        <w:t>30. 4. 2018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A-002912-00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a odůvodnění zhotovitele o prodloužení termínu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EF30FC">
        <w:rPr>
          <w:rFonts w:ascii="Arial" w:hAnsi="Arial" w:cs="Arial"/>
          <w:sz w:val="24"/>
          <w:szCs w:val="24"/>
        </w:rPr>
        <w:t>6. 12. 2017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6B4E66">
        <w:rPr>
          <w:rFonts w:ascii="Arial" w:hAnsi="Arial" w:cs="Arial"/>
          <w:sz w:val="24"/>
          <w:szCs w:val="24"/>
        </w:rPr>
        <w:t>733.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793912">
        <w:rPr>
          <w:rFonts w:ascii="Arial" w:hAnsi="Arial" w:cs="Arial"/>
          <w:sz w:val="24"/>
          <w:szCs w:val="24"/>
        </w:rPr>
        <w:t>14.12.2017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793912">
        <w:rPr>
          <w:rFonts w:ascii="Arial" w:hAnsi="Arial" w:cs="Arial"/>
          <w:sz w:val="24"/>
          <w:szCs w:val="24"/>
        </w:rPr>
        <w:t>14.12.2017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922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504DD"/>
    <w:rsid w:val="00152785"/>
    <w:rsid w:val="0015520B"/>
    <w:rsid w:val="00155310"/>
    <w:rsid w:val="00170961"/>
    <w:rsid w:val="00195661"/>
    <w:rsid w:val="001A1649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B4E66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93912"/>
    <w:rsid w:val="007A36BA"/>
    <w:rsid w:val="007A72AC"/>
    <w:rsid w:val="007B48A1"/>
    <w:rsid w:val="007D11AA"/>
    <w:rsid w:val="007E3CB7"/>
    <w:rsid w:val="0080388B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365DC"/>
    <w:rsid w:val="00A4050E"/>
    <w:rsid w:val="00A61734"/>
    <w:rsid w:val="00A74B65"/>
    <w:rsid w:val="00A83D24"/>
    <w:rsid w:val="00A91BBF"/>
    <w:rsid w:val="00A971C3"/>
    <w:rsid w:val="00AC074A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438E"/>
    <w:rsid w:val="00EB1DD7"/>
    <w:rsid w:val="00EB31CC"/>
    <w:rsid w:val="00EE43E3"/>
    <w:rsid w:val="00EE53ED"/>
    <w:rsid w:val="00EF30FC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342E-D145-46DC-BD21-E9F3AFB3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7</cp:revision>
  <cp:lastPrinted>2017-12-04T14:22:00Z</cp:lastPrinted>
  <dcterms:created xsi:type="dcterms:W3CDTF">2017-12-04T14:20:00Z</dcterms:created>
  <dcterms:modified xsi:type="dcterms:W3CDTF">2018-06-11T11:11:00Z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271/19/MRM/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271/19/MRM/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SUS-6199/2019</vt:lpwstr>
  </property>
  <property fmtid="{D5CDD505-2E9C-101B-9397-08002B2CF9AE}" pid="17" name="Key_BarCode_Pisemnost">
    <vt:lpwstr>*B001064205*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 SoD modifikace registr smluv</vt:lpwstr>
  </property>
  <property fmtid="{D5CDD505-2E9C-101B-9397-08002B2CF9AE}" pid="36" name="Zkratka_SpisovyUzel_PoziceZodpo_Pisemnost">
    <vt:lpwstr>MRM</vt:lpwstr>
  </property>
</Properties>
</file>