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E6ABD">
        <w:t>OLA-JZ-82/2016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E6ABD" w:rsidRPr="00AE6ABD">
        <w:rPr>
          <w:rFonts w:cs="Arial"/>
          <w:szCs w:val="20"/>
        </w:rPr>
        <w:t xml:space="preserve">Ing. </w:t>
      </w:r>
      <w:r w:rsidR="00AE6ABD">
        <w:t>Bořivoj Novotný</w:t>
      </w:r>
      <w:r w:rsidRPr="00A3020E">
        <w:rPr>
          <w:rFonts w:cs="Arial"/>
          <w:szCs w:val="20"/>
        </w:rPr>
        <w:t xml:space="preserve">, </w:t>
      </w:r>
      <w:r w:rsidR="00AE6ABD" w:rsidRPr="00AE6ABD">
        <w:rPr>
          <w:rFonts w:cs="Arial"/>
          <w:szCs w:val="20"/>
        </w:rPr>
        <w:t>ředitel Odboru</w:t>
      </w:r>
      <w:r w:rsidR="00AE6AB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E6ABD" w:rsidRPr="00AE6ABD">
        <w:rPr>
          <w:rFonts w:cs="Arial"/>
          <w:szCs w:val="20"/>
        </w:rPr>
        <w:t>Dobrovského 1278</w:t>
      </w:r>
      <w:r w:rsidR="00AE6AB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E6ABD" w:rsidRPr="00AE6ABD">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E6ABD" w:rsidRPr="00AE6ABD">
        <w:rPr>
          <w:rFonts w:cs="Arial"/>
          <w:szCs w:val="20"/>
        </w:rPr>
        <w:t>Úřad práce</w:t>
      </w:r>
      <w:r w:rsidR="00AE6ABD">
        <w:t xml:space="preserve"> ČR – Krajská pobočka v Olomouci, </w:t>
      </w:r>
      <w:proofErr w:type="spellStart"/>
      <w:r w:rsidR="00AE6ABD">
        <w:t>Vejdovského</w:t>
      </w:r>
      <w:proofErr w:type="spellEnd"/>
      <w:r w:rsidR="00AE6ABD">
        <w:t xml:space="preserve"> </w:t>
      </w:r>
      <w:proofErr w:type="gramStart"/>
      <w:r w:rsidR="00AE6ABD">
        <w:t>č.p.</w:t>
      </w:r>
      <w:proofErr w:type="gramEnd"/>
      <w:r w:rsidR="00AE6ABD">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E6AB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AE6ABD" w:rsidRPr="00AE6ABD">
        <w:rPr>
          <w:rFonts w:cs="Arial"/>
          <w:szCs w:val="20"/>
        </w:rPr>
        <w:t>Hyporefinol</w:t>
      </w:r>
      <w:proofErr w:type="spellEnd"/>
      <w:r w:rsidR="00AE6ABD" w:rsidRPr="00AE6ABD">
        <w:rPr>
          <w:rFonts w:cs="Arial"/>
          <w:szCs w:val="20"/>
        </w:rPr>
        <w:t xml:space="preserve"> s</w:t>
      </w:r>
      <w:r w:rsidR="00AE6ABD">
        <w:t>.r.o.</w:t>
      </w:r>
      <w:r w:rsidR="00AE6ABD" w:rsidRPr="00AE6ABD">
        <w:rPr>
          <w:rFonts w:cs="Arial"/>
          <w:vanish/>
          <w:szCs w:val="20"/>
        </w:rPr>
        <w:t>0</w:t>
      </w:r>
    </w:p>
    <w:p w:rsidR="00336059" w:rsidRDefault="00AE6ABD" w:rsidP="006E306A">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E6ABD">
        <w:rPr>
          <w:rFonts w:cs="Arial"/>
          <w:noProof/>
          <w:szCs w:val="20"/>
        </w:rPr>
        <w:t>Jiří Kozák</w:t>
      </w:r>
      <w:r>
        <w:rPr>
          <w:rFonts w:cs="Arial"/>
          <w:noProof/>
          <w:szCs w:val="20"/>
        </w:rPr>
        <w:t xml:space="preserve"> </w:t>
      </w:r>
      <w:r w:rsidR="006860DE">
        <w:rPr>
          <w:rFonts w:cs="Arial"/>
          <w:noProof/>
          <w:szCs w:val="20"/>
        </w:rPr>
        <w:t>–</w:t>
      </w:r>
      <w:r>
        <w:rPr>
          <w:rFonts w:cs="Arial"/>
          <w:noProof/>
          <w:szCs w:val="20"/>
        </w:rPr>
        <w:t xml:space="preserve"> jednatel</w:t>
      </w:r>
    </w:p>
    <w:p w:rsidR="006860DE" w:rsidRPr="00A3020E" w:rsidRDefault="006860DE" w:rsidP="006E306A">
      <w:pPr>
        <w:tabs>
          <w:tab w:val="left" w:pos="2212"/>
        </w:tabs>
        <w:ind w:left="2211" w:hanging="2211"/>
        <w:jc w:val="left"/>
        <w:rPr>
          <w:rFonts w:cs="Arial"/>
          <w:szCs w:val="20"/>
        </w:rPr>
      </w:pPr>
      <w:r>
        <w:rPr>
          <w:rFonts w:cs="Arial"/>
          <w:noProof/>
          <w:szCs w:val="20"/>
        </w:rPr>
        <w:tab/>
        <w:t>Anna Bavlšíková – jednatelka</w:t>
      </w:r>
    </w:p>
    <w:p w:rsidR="00336059" w:rsidRPr="00A3020E" w:rsidRDefault="00AE6AB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AE6ABD">
        <w:rPr>
          <w:rFonts w:cs="Arial"/>
          <w:szCs w:val="20"/>
        </w:rPr>
        <w:t>Kollárovo nám</w:t>
      </w:r>
      <w:r>
        <w:t xml:space="preserve">. </w:t>
      </w:r>
      <w:proofErr w:type="gramStart"/>
      <w:r>
        <w:t>č.p.</w:t>
      </w:r>
      <w:proofErr w:type="gramEnd"/>
      <w:r>
        <w:t xml:space="preserve"> 631/2,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E6ABD" w:rsidRPr="00AE6ABD">
        <w:rPr>
          <w:rFonts w:cs="Arial"/>
          <w:szCs w:val="20"/>
        </w:rPr>
        <w:t>03980502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AE6ABD">
        <w:t>CZ.03.1.48/0.0/0.0/15_004/0000008</w:t>
      </w:r>
      <w:r w:rsidR="00764044">
        <w:rPr>
          <w:i/>
          <w:iCs/>
        </w:rPr>
        <w:t xml:space="preserve"> -</w:t>
      </w:r>
      <w:r w:rsidR="0028704B">
        <w:rPr>
          <w:i/>
          <w:iCs/>
        </w:rPr>
        <w:t xml:space="preserve"> </w:t>
      </w:r>
      <w:r w:rsidR="00AE6ABD">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AE6ABD">
        <w:rPr>
          <w:noProof/>
        </w:rPr>
        <w:t>Hypoteční poradce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AE6ABD">
        <w:t>Hyporefinol</w:t>
      </w:r>
      <w:proofErr w:type="spellEnd"/>
      <w:r w:rsidR="00AE6ABD">
        <w:t xml:space="preserve"> s.r.o., Kollárovo nám. </w:t>
      </w:r>
      <w:proofErr w:type="gramStart"/>
      <w:r w:rsidR="00AE6ABD">
        <w:t>č.p.</w:t>
      </w:r>
      <w:proofErr w:type="gramEnd"/>
      <w:r w:rsidR="00AE6ABD">
        <w:t xml:space="preserve"> 631/2,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D7C05">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D7C05">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D7C05">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AE6ABD">
        <w:rPr>
          <w:noProof/>
        </w:rPr>
        <w:t>neurčitou od 1.12.2016,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AE6ABD">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AE6ABD">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AE6ABD">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AE6ABD">
        <w:rPr>
          <w:noProof/>
        </w:rPr>
        <w:t>1.12.2016</w:t>
      </w:r>
      <w:r w:rsidR="00781CAC">
        <w:t xml:space="preserve"> do</w:t>
      </w:r>
      <w:r w:rsidRPr="0058691B">
        <w:t> </w:t>
      </w:r>
      <w:r w:rsidR="00AE6ABD">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106D6A">
        <w:rPr>
          <w:b/>
        </w:rPr>
        <w:t>xxxxxxxxxx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E6ABD" w:rsidP="009B751F">
      <w:pPr>
        <w:keepNext/>
        <w:keepLines/>
        <w:tabs>
          <w:tab w:val="left" w:pos="2520"/>
        </w:tabs>
        <w:rPr>
          <w:rFonts w:cs="Arial"/>
          <w:szCs w:val="20"/>
        </w:rPr>
      </w:pPr>
      <w:r>
        <w:rPr>
          <w:noProof/>
        </w:rPr>
        <w:t>V Olomouci</w:t>
      </w:r>
      <w:r w:rsidR="000378AA" w:rsidRPr="003F2F6D">
        <w:rPr>
          <w:rFonts w:cs="Arial"/>
          <w:szCs w:val="20"/>
        </w:rPr>
        <w:t xml:space="preserve"> dne </w:t>
      </w:r>
      <w:r w:rsidR="00106D6A">
        <w:rPr>
          <w:rFonts w:cs="Arial"/>
          <w:szCs w:val="20"/>
        </w:rPr>
        <w:t>29.11.2016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E6AB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860DE" w:rsidRDefault="00AE6ABD" w:rsidP="00691F18">
      <w:pPr>
        <w:keepNext/>
        <w:keepLines/>
        <w:jc w:val="center"/>
        <w:rPr>
          <w:rFonts w:cs="Arial"/>
          <w:szCs w:val="20"/>
        </w:rPr>
      </w:pPr>
      <w:r w:rsidRPr="00AE6ABD">
        <w:rPr>
          <w:rFonts w:cs="Arial"/>
          <w:szCs w:val="20"/>
        </w:rPr>
        <w:t>Jiří Kozák</w:t>
      </w:r>
      <w:r w:rsidR="006860DE">
        <w:rPr>
          <w:rFonts w:cs="Arial"/>
          <w:szCs w:val="20"/>
        </w:rPr>
        <w:t xml:space="preserve"> </w:t>
      </w:r>
    </w:p>
    <w:p w:rsidR="00691F18" w:rsidRDefault="006860DE" w:rsidP="00691F18">
      <w:pPr>
        <w:keepNext/>
        <w:keepLines/>
        <w:jc w:val="center"/>
        <w:rPr>
          <w:rFonts w:cs="Arial"/>
          <w:szCs w:val="20"/>
        </w:rPr>
      </w:pPr>
      <w:r>
        <w:rPr>
          <w:rFonts w:cs="Arial"/>
          <w:szCs w:val="20"/>
        </w:rPr>
        <w:t xml:space="preserve">Anna Bavlšíková </w:t>
      </w:r>
      <w:r w:rsidR="00AE6ABD">
        <w:rPr>
          <w:rFonts w:cs="Arial"/>
          <w:szCs w:val="20"/>
        </w:rPr>
        <w:t xml:space="preserve"> </w:t>
      </w:r>
    </w:p>
    <w:p w:rsidR="00AE6ABD" w:rsidRPr="003F2F6D" w:rsidRDefault="00AE6ABD" w:rsidP="00691F18">
      <w:pPr>
        <w:keepNext/>
        <w:keepLines/>
        <w:jc w:val="center"/>
        <w:rPr>
          <w:rFonts w:cs="Arial"/>
          <w:szCs w:val="20"/>
        </w:rPr>
      </w:pPr>
      <w:r>
        <w:rPr>
          <w:rFonts w:cs="Arial"/>
          <w:szCs w:val="20"/>
        </w:rPr>
        <w:t>Jednatel</w:t>
      </w:r>
      <w:r w:rsidR="006860DE">
        <w:rPr>
          <w:rFonts w:cs="Arial"/>
          <w:szCs w:val="20"/>
        </w:rPr>
        <w:t>é</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AE6ABD" w:rsidP="00691F18">
      <w:pPr>
        <w:keepNext/>
        <w:keepLines/>
        <w:jc w:val="center"/>
        <w:rPr>
          <w:rFonts w:cs="Arial"/>
          <w:szCs w:val="20"/>
        </w:rPr>
      </w:pPr>
      <w:proofErr w:type="gramStart"/>
      <w:r w:rsidRPr="00AE6ABD">
        <w:rPr>
          <w:rFonts w:cs="Arial"/>
          <w:bCs/>
          <w:szCs w:val="20"/>
          <w:lang w:val="en-US"/>
        </w:rPr>
        <w:t>Ing.</w:t>
      </w:r>
      <w:proofErr w:type="gramEnd"/>
      <w:r w:rsidRPr="00AE6ABD">
        <w:rPr>
          <w:rFonts w:cs="Arial"/>
          <w:bCs/>
          <w:szCs w:val="20"/>
          <w:lang w:val="en-US"/>
        </w:rPr>
        <w:t xml:space="preserve"> </w:t>
      </w:r>
      <w:r>
        <w:t>Bořivoj Novotný</w:t>
      </w:r>
    </w:p>
    <w:p w:rsidR="00691F18" w:rsidRPr="00B32E39" w:rsidRDefault="00AE6ABD" w:rsidP="00691F18">
      <w:pPr>
        <w:keepNext/>
        <w:keepLines/>
        <w:jc w:val="center"/>
        <w:rPr>
          <w:rFonts w:cs="Arial"/>
          <w:szCs w:val="20"/>
        </w:rPr>
      </w:pPr>
      <w:proofErr w:type="spellStart"/>
      <w:proofErr w:type="gramStart"/>
      <w:r w:rsidRPr="00AE6ABD">
        <w:rPr>
          <w:rFonts w:cs="Arial"/>
          <w:bCs/>
          <w:szCs w:val="20"/>
          <w:lang w:val="en-US"/>
        </w:rPr>
        <w:t>ředitel</w:t>
      </w:r>
      <w:proofErr w:type="spellEnd"/>
      <w:proofErr w:type="gramEnd"/>
      <w:r w:rsidRPr="00AE6ABD">
        <w:rPr>
          <w:rFonts w:cs="Arial"/>
          <w:bCs/>
          <w:szCs w:val="20"/>
          <w:lang w:val="en-US"/>
        </w:rPr>
        <w:t xml:space="preserve"> </w:t>
      </w:r>
      <w:proofErr w:type="spellStart"/>
      <w:r w:rsidRPr="00AE6ABD">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AE6AB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E6ABD" w:rsidRPr="00AE6ABD">
        <w:rPr>
          <w:rFonts w:cs="Arial"/>
          <w:szCs w:val="20"/>
        </w:rPr>
        <w:t xml:space="preserve">Bc. </w:t>
      </w:r>
      <w:r w:rsidR="00AE6ABD">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E6ABD" w:rsidRPr="00AE6ABD">
        <w:rPr>
          <w:rFonts w:cs="Arial"/>
          <w:szCs w:val="20"/>
        </w:rPr>
        <w:t>950 141</w:t>
      </w:r>
      <w:r w:rsidR="00AE6ABD">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AE6AB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4D" w:rsidRDefault="000C304D">
      <w:r>
        <w:separator/>
      </w:r>
    </w:p>
  </w:endnote>
  <w:endnote w:type="continuationSeparator" w:id="0">
    <w:p w:rsidR="000C304D" w:rsidRDefault="000C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D" w:rsidRDefault="00AE6A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06D6A">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06D6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E6AB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AE6AB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4D" w:rsidRDefault="000C304D">
      <w:r>
        <w:separator/>
      </w:r>
    </w:p>
  </w:footnote>
  <w:footnote w:type="continuationSeparator" w:id="0">
    <w:p w:rsidR="000C304D" w:rsidRDefault="000C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D" w:rsidRDefault="00AE6A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D" w:rsidRDefault="00AE6A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860DE"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6860DE"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DE"/>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04D"/>
    <w:rsid w:val="000C3A59"/>
    <w:rsid w:val="000C60D3"/>
    <w:rsid w:val="000D576A"/>
    <w:rsid w:val="000D6D09"/>
    <w:rsid w:val="000E5202"/>
    <w:rsid w:val="000E5308"/>
    <w:rsid w:val="000E60D8"/>
    <w:rsid w:val="000E7633"/>
    <w:rsid w:val="000F2317"/>
    <w:rsid w:val="00102764"/>
    <w:rsid w:val="00104D07"/>
    <w:rsid w:val="00106D6A"/>
    <w:rsid w:val="00107098"/>
    <w:rsid w:val="00114498"/>
    <w:rsid w:val="001226E0"/>
    <w:rsid w:val="00123707"/>
    <w:rsid w:val="0013298C"/>
    <w:rsid w:val="00136C66"/>
    <w:rsid w:val="001408A4"/>
    <w:rsid w:val="0014757A"/>
    <w:rsid w:val="001513E0"/>
    <w:rsid w:val="00156E23"/>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D7C05"/>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2E96"/>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2360"/>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60D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E391D"/>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63C47"/>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E6ABD"/>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3C8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Hyporefinol-Schneiderov&#225;\Dohoda-Hyporefino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9451-EB4A-43BC-B661-7914FFC2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Dohoda-Hyporefinol.dot</Template>
  <TotalTime>2</TotalTime>
  <Pages>5</Pages>
  <Words>2164</Words>
  <Characters>12897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3</cp:revision>
  <cp:lastPrinted>2016-12-07T08:13:00Z</cp:lastPrinted>
  <dcterms:created xsi:type="dcterms:W3CDTF">2016-12-01T08:03:00Z</dcterms:created>
  <dcterms:modified xsi:type="dcterms:W3CDTF">2016-12-07T08:13:00Z</dcterms:modified>
</cp:coreProperties>
</file>