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909"/>
        <w:gridCol w:w="1060"/>
        <w:gridCol w:w="3880"/>
        <w:gridCol w:w="780"/>
        <w:gridCol w:w="1020"/>
        <w:gridCol w:w="876"/>
        <w:gridCol w:w="1019"/>
        <w:gridCol w:w="990"/>
        <w:gridCol w:w="840"/>
        <w:gridCol w:w="940"/>
        <w:gridCol w:w="1120"/>
        <w:gridCol w:w="960"/>
        <w:gridCol w:w="960"/>
        <w:gridCol w:w="960"/>
      </w:tblGrid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75"/>
        </w:trPr>
        <w:tc>
          <w:tcPr>
            <w:tcW w:w="15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MNOŽSTVÍ A CENA PROSTOKOŘENNÉ A OBALOVANÉ SADBY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  <w:r w:rsidRPr="00E977FD">
              <w:rPr>
                <w:rFonts w:ascii="Calibri" w:hAnsi="Calibri"/>
                <w:sz w:val="22"/>
                <w:szCs w:val="22"/>
              </w:rPr>
              <w:t xml:space="preserve">Příloha </w:t>
            </w:r>
            <w:proofErr w:type="gramStart"/>
            <w:r w:rsidRPr="00E977FD">
              <w:rPr>
                <w:rFonts w:ascii="Calibri" w:hAnsi="Calibri"/>
                <w:sz w:val="22"/>
                <w:szCs w:val="22"/>
              </w:rPr>
              <w:t>č. I  Kupní</w:t>
            </w:r>
            <w:proofErr w:type="gramEnd"/>
            <w:r w:rsidRPr="00E977FD">
              <w:rPr>
                <w:rFonts w:ascii="Calibri" w:hAnsi="Calibri"/>
                <w:sz w:val="22"/>
                <w:szCs w:val="22"/>
              </w:rPr>
              <w:t xml:space="preserve"> smlouvy</w:t>
            </w: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E977FD">
              <w:rPr>
                <w:rFonts w:ascii="Calibri" w:hAnsi="Calibri"/>
                <w:b/>
                <w:bCs/>
                <w:sz w:val="22"/>
                <w:szCs w:val="22"/>
              </w:rPr>
              <w:t>Prodávající :</w:t>
            </w:r>
            <w:proofErr w:type="gramEnd"/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Lesní školka Vědomice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Lesní </w:t>
            </w:r>
            <w:proofErr w:type="gram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193,Vědomice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43101 Roudnice nad Labem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  <w:r w:rsidRPr="00E977FD">
              <w:rPr>
                <w:rFonts w:ascii="Calibri" w:hAnsi="Calibri"/>
                <w:sz w:val="22"/>
                <w:szCs w:val="22"/>
              </w:rPr>
              <w:t xml:space="preserve">IČO </w:t>
            </w:r>
            <w:proofErr w:type="gramStart"/>
            <w:r w:rsidRPr="00E977FD">
              <w:rPr>
                <w:rFonts w:ascii="Calibri" w:hAnsi="Calibri"/>
                <w:sz w:val="22"/>
                <w:szCs w:val="22"/>
              </w:rPr>
              <w:t>28704282   DIČ</w:t>
            </w:r>
            <w:proofErr w:type="gramEnd"/>
            <w:r w:rsidRPr="00E977FD">
              <w:rPr>
                <w:rFonts w:ascii="Calibri" w:hAnsi="Calibri"/>
                <w:sz w:val="22"/>
                <w:szCs w:val="22"/>
              </w:rPr>
              <w:t xml:space="preserve"> CZ28704282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E977FD">
              <w:rPr>
                <w:rFonts w:ascii="Calibri" w:hAnsi="Calibri"/>
                <w:b/>
                <w:bCs/>
                <w:sz w:val="22"/>
                <w:szCs w:val="22"/>
              </w:rPr>
              <w:t>Kupující :</w:t>
            </w:r>
            <w:proofErr w:type="gramEnd"/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sz w:val="22"/>
                <w:szCs w:val="22"/>
              </w:rPr>
              <w:t>Městské lesy Chrudim, s.r.o.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  <w:r w:rsidRPr="00E977FD">
              <w:rPr>
                <w:rFonts w:ascii="Calibri" w:hAnsi="Calibri"/>
                <w:sz w:val="22"/>
                <w:szCs w:val="22"/>
              </w:rPr>
              <w:t>Resselovo náměstí 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E977FD">
              <w:rPr>
                <w:rFonts w:ascii="Calibri" w:hAnsi="Calibri"/>
                <w:sz w:val="22"/>
                <w:szCs w:val="22"/>
              </w:rPr>
              <w:t>537 01      Chrudim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  <w:r w:rsidRPr="00E977FD">
              <w:rPr>
                <w:rFonts w:ascii="Calibri" w:hAnsi="Calibri"/>
                <w:sz w:val="22"/>
                <w:szCs w:val="22"/>
              </w:rPr>
              <w:t xml:space="preserve">IČO </w:t>
            </w:r>
            <w:proofErr w:type="gramStart"/>
            <w:r w:rsidRPr="00E977FD">
              <w:rPr>
                <w:rFonts w:ascii="Calibri" w:hAnsi="Calibri"/>
                <w:sz w:val="22"/>
                <w:szCs w:val="22"/>
              </w:rPr>
              <w:t>27465659    DIČ</w:t>
            </w:r>
            <w:proofErr w:type="gramEnd"/>
            <w:r w:rsidRPr="00E977FD">
              <w:rPr>
                <w:rFonts w:ascii="Calibri" w:hAnsi="Calibri"/>
                <w:sz w:val="22"/>
                <w:szCs w:val="22"/>
              </w:rPr>
              <w:t xml:space="preserve"> CZ27465659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977FD" w:rsidRPr="00E977FD" w:rsidTr="00E977FD">
        <w:trPr>
          <w:trHeight w:val="9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DŘEVINA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</w:rPr>
            </w:pPr>
            <w:r w:rsidRPr="00E977FD">
              <w:rPr>
                <w:rFonts w:ascii="Calibri" w:hAnsi="Calibri"/>
                <w:b/>
                <w:bCs/>
                <w:color w:val="000000"/>
              </w:rPr>
              <w:t>ZKRATKA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SADBY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TECHNOLOGIE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KRČEK 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VÝŠKA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Přírodní lesní oblast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Lesní vegetační stupeň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termín zalesnění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KČ/KUS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 KČ (BEZ DPH)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smrk pichlavý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E977FD">
              <w:rPr>
                <w:rFonts w:ascii="Calibri" w:hAnsi="Calibri"/>
                <w:color w:val="000000"/>
              </w:rPr>
              <w:t>školk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  <w:r w:rsidRPr="00E977FD">
              <w:rPr>
                <w:rFonts w:ascii="Calibri" w:hAnsi="Calibri"/>
                <w:sz w:val="22"/>
                <w:szCs w:val="22"/>
              </w:rPr>
              <w:t>borovice černá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BOC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26-35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E977FD">
              <w:rPr>
                <w:rFonts w:ascii="Calibri" w:hAnsi="Calibri"/>
                <w:color w:val="000000"/>
              </w:rPr>
              <w:t>školk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26-35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2 150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17 200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BK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E977FD">
              <w:rPr>
                <w:rFonts w:ascii="Calibri" w:hAnsi="Calibri"/>
                <w:color w:val="000000"/>
              </w:rPr>
              <w:t>školk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11 300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79 100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javor klen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JV KL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9 100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DBZ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20 100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118 590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8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2 950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javor klen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JV KL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8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4 425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JLD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BO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QP,ROOT - obalovaná,objem min. 300 </w:t>
            </w:r>
            <w:proofErr w:type="spell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ccm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26-35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3 260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26 080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buk lesní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BK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E977FD">
              <w:rPr>
                <w:rFonts w:ascii="Calibri" w:hAnsi="Calibri"/>
                <w:color w:val="000000"/>
              </w:rPr>
              <w:t>školk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6 100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42 700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DBZ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</w:rPr>
            </w:pPr>
            <w:proofErr w:type="spellStart"/>
            <w:r w:rsidRPr="00E977FD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E977FD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11 400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67 260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90"/>
        </w:trPr>
        <w:tc>
          <w:tcPr>
            <w:tcW w:w="3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Cena celkem v Kč (bez DPH)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381 255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977FD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3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Rozměr krčku v mm (např. jedle bělokorá - 6 mm) a nejmenší výšky v cm (např. jedle bělokorá - 26 cm) je dle </w:t>
            </w:r>
            <w:proofErr w:type="gram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dohody  rozměrem</w:t>
            </w:r>
            <w:proofErr w:type="gramEnd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 minimálním.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Jedno balení </w:t>
            </w:r>
            <w:proofErr w:type="spell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prostokořené</w:t>
            </w:r>
            <w:proofErr w:type="spellEnd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 sadby smrku </w:t>
            </w:r>
            <w:proofErr w:type="spell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ztepilého</w:t>
            </w:r>
            <w:proofErr w:type="spellEnd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 bude obsahovat 25 kusů sazenic.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555"/>
        </w:trPr>
        <w:tc>
          <w:tcPr>
            <w:tcW w:w="15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Veškerý sadební materiál musí splňovat požadavky dle Zákona č. 289/1995 Sb., Vyhlášky </w:t>
            </w:r>
            <w:proofErr w:type="spell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MZe</w:t>
            </w:r>
            <w:proofErr w:type="spellEnd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 č.139/2004 Sb., Zákona č.149/2003 Sb., Vyhlášky </w:t>
            </w:r>
            <w:proofErr w:type="spell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MZe</w:t>
            </w:r>
            <w:proofErr w:type="spellEnd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 xml:space="preserve"> č.29/2004, ve znění pozdějších </w:t>
            </w:r>
            <w:proofErr w:type="gram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předpisů 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sz w:val="22"/>
                <w:szCs w:val="22"/>
              </w:rPr>
            </w:pPr>
            <w:r w:rsidRPr="00E977FD">
              <w:rPr>
                <w:rFonts w:ascii="Calibri" w:hAnsi="Calibri"/>
                <w:sz w:val="22"/>
                <w:szCs w:val="22"/>
              </w:rPr>
              <w:t xml:space="preserve">V Chrudimi, dne </w:t>
            </w:r>
            <w:proofErr w:type="gramStart"/>
            <w:r w:rsidRPr="00E977FD">
              <w:rPr>
                <w:rFonts w:ascii="Calibri" w:hAnsi="Calibri"/>
                <w:sz w:val="22"/>
                <w:szCs w:val="22"/>
              </w:rPr>
              <w:t>22.2.2019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Kupující :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E977FD">
              <w:rPr>
                <w:rFonts w:ascii="Calibri" w:hAnsi="Calibri"/>
                <w:color w:val="000000"/>
                <w:sz w:val="22"/>
                <w:szCs w:val="22"/>
              </w:rPr>
              <w:t>Prodávající :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7FD" w:rsidRPr="00E977FD" w:rsidTr="00E977F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FD" w:rsidRPr="00E977FD" w:rsidRDefault="00E977FD" w:rsidP="00E977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0267" w:rsidRDefault="00560267"/>
    <w:sectPr w:rsidR="00560267" w:rsidSect="00E977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4D" w:rsidRDefault="00581D4D" w:rsidP="00E977FD">
      <w:r>
        <w:separator/>
      </w:r>
    </w:p>
  </w:endnote>
  <w:endnote w:type="continuationSeparator" w:id="0">
    <w:p w:rsidR="00581D4D" w:rsidRDefault="00581D4D" w:rsidP="00E9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4D" w:rsidRDefault="00581D4D" w:rsidP="00E977FD">
      <w:r>
        <w:separator/>
      </w:r>
    </w:p>
  </w:footnote>
  <w:footnote w:type="continuationSeparator" w:id="0">
    <w:p w:rsidR="00581D4D" w:rsidRDefault="00581D4D" w:rsidP="00E97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FD"/>
    <w:rsid w:val="000E7DA5"/>
    <w:rsid w:val="001D57AE"/>
    <w:rsid w:val="004A75A3"/>
    <w:rsid w:val="00560267"/>
    <w:rsid w:val="00581D4D"/>
    <w:rsid w:val="0068204B"/>
    <w:rsid w:val="007125A1"/>
    <w:rsid w:val="00987B71"/>
    <w:rsid w:val="00A725B4"/>
    <w:rsid w:val="00A82593"/>
    <w:rsid w:val="00AE3B02"/>
    <w:rsid w:val="00E977FD"/>
    <w:rsid w:val="00F1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E977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77FD"/>
  </w:style>
  <w:style w:type="paragraph" w:styleId="Zpat">
    <w:name w:val="footer"/>
    <w:basedOn w:val="Normln"/>
    <w:link w:val="ZpatChar"/>
    <w:uiPriority w:val="99"/>
    <w:semiHidden/>
    <w:unhideWhenUsed/>
    <w:rsid w:val="00E977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7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1</cp:revision>
  <dcterms:created xsi:type="dcterms:W3CDTF">2019-03-05T12:50:00Z</dcterms:created>
  <dcterms:modified xsi:type="dcterms:W3CDTF">2019-03-05T12:51:00Z</dcterms:modified>
</cp:coreProperties>
</file>