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91302F">
      <w:pPr>
        <w:keepNext/>
        <w:spacing w:before="360" w:after="0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7D78CC" w:rsidP="0091302F">
      <w:pPr>
        <w:widowControl w:val="0"/>
        <w:numPr>
          <w:ilvl w:val="0"/>
          <w:numId w:val="9"/>
        </w:numPr>
        <w:autoSpaceDE w:val="0"/>
        <w:autoSpaceDN w:val="0"/>
        <w:spacing w:before="120" w:after="0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odborná škola a Základní škola, Město Albrechtice, příspěvková organizace</w:t>
      </w:r>
    </w:p>
    <w:p w:rsidR="00C4349A" w:rsidRPr="00C4349A" w:rsidRDefault="00C4349A" w:rsidP="0091302F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7D78CC">
        <w:rPr>
          <w:rFonts w:ascii="Tahoma" w:eastAsia="Times New Roman" w:hAnsi="Tahoma" w:cs="Tahoma"/>
          <w:lang w:eastAsia="cs-CZ"/>
        </w:rPr>
        <w:t>Nemocniční 117/11, 793 95 Město Albrechtice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91302F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7D78CC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7D78CC">
        <w:rPr>
          <w:rFonts w:ascii="Tahoma" w:eastAsia="Times New Roman" w:hAnsi="Tahoma" w:cs="Tahoma"/>
          <w:lang w:eastAsia="cs-CZ"/>
        </w:rPr>
        <w:t xml:space="preserve"> Ing. Lenkou </w:t>
      </w:r>
      <w:proofErr w:type="spellStart"/>
      <w:r w:rsidR="007D78CC">
        <w:rPr>
          <w:rFonts w:ascii="Tahoma" w:eastAsia="Times New Roman" w:hAnsi="Tahoma" w:cs="Tahoma"/>
          <w:lang w:eastAsia="cs-CZ"/>
        </w:rPr>
        <w:t>Metzlovou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91302F" w:rsidRDefault="00C4349A" w:rsidP="0091302F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7D78CC">
        <w:rPr>
          <w:rFonts w:ascii="Tahoma" w:eastAsia="Times New Roman" w:hAnsi="Tahoma" w:cs="Tahoma"/>
          <w:lang w:eastAsia="cs-CZ"/>
        </w:rPr>
        <w:t xml:space="preserve"> 00100307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Default="00C4349A" w:rsidP="0091302F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7D78CC">
        <w:rPr>
          <w:rFonts w:ascii="Tahoma" w:eastAsia="Times New Roman" w:hAnsi="Tahoma" w:cs="Tahoma"/>
          <w:lang w:eastAsia="cs-CZ"/>
        </w:rPr>
        <w:t xml:space="preserve"> CZ00100307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BC320E" w:rsidP="0091302F">
      <w:pPr>
        <w:numPr>
          <w:ilvl w:val="12"/>
          <w:numId w:val="0"/>
        </w:numPr>
        <w:spacing w:before="120" w:after="0"/>
        <w:ind w:left="357"/>
        <w:jc w:val="both"/>
        <w:rPr>
          <w:rFonts w:ascii="Tahoma" w:eastAsia="Times New Roman" w:hAnsi="Tahoma" w:cs="Tahoma"/>
          <w:iCs/>
          <w:lang w:eastAsia="cs-CZ"/>
        </w:rPr>
      </w:pPr>
      <w:bookmarkStart w:id="0" w:name="_GoBack"/>
      <w:bookmarkEnd w:id="0"/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91302F">
      <w:pPr>
        <w:spacing w:before="240" w:after="240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7D78CC" w:rsidP="0091302F">
      <w:pPr>
        <w:widowControl w:val="0"/>
        <w:numPr>
          <w:ilvl w:val="0"/>
          <w:numId w:val="9"/>
        </w:numPr>
        <w:autoSpaceDE w:val="0"/>
        <w:autoSpaceDN w:val="0"/>
        <w:spacing w:before="120" w:after="60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KOS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Trading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a.s.</w:t>
      </w:r>
    </w:p>
    <w:p w:rsidR="001B437D" w:rsidRPr="001B437D" w:rsidRDefault="001B437D" w:rsidP="0091302F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7D78CC">
        <w:rPr>
          <w:rFonts w:ascii="Tahoma" w:eastAsia="Times New Roman" w:hAnsi="Tahoma" w:cs="Tahoma"/>
          <w:lang w:eastAsia="cs-CZ"/>
        </w:rPr>
        <w:t xml:space="preserve"> Stará </w:t>
      </w:r>
      <w:proofErr w:type="spellStart"/>
      <w:r w:rsidR="007D78CC">
        <w:rPr>
          <w:rFonts w:ascii="Tahoma" w:eastAsia="Times New Roman" w:hAnsi="Tahoma" w:cs="Tahoma"/>
          <w:lang w:eastAsia="cs-CZ"/>
        </w:rPr>
        <w:t>Ježnická</w:t>
      </w:r>
      <w:proofErr w:type="spellEnd"/>
      <w:r w:rsidR="007D78CC">
        <w:rPr>
          <w:rFonts w:ascii="Tahoma" w:eastAsia="Times New Roman" w:hAnsi="Tahoma" w:cs="Tahoma"/>
          <w:lang w:eastAsia="cs-CZ"/>
        </w:rPr>
        <w:t xml:space="preserve"> 1556/1, 794 01 Krnov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7D78CC" w:rsidRDefault="001B437D" w:rsidP="0091302F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7D78CC">
        <w:rPr>
          <w:rFonts w:ascii="Tahoma" w:eastAsia="Times New Roman" w:hAnsi="Tahoma" w:cs="Tahoma"/>
          <w:lang w:eastAsia="cs-CZ"/>
        </w:rPr>
        <w:t xml:space="preserve"> Bc. Davidem Loučkou, MBA, předsedou představenstva</w:t>
      </w:r>
    </w:p>
    <w:p w:rsidR="001B437D" w:rsidRPr="001B437D" w:rsidRDefault="007D78CC" w:rsidP="0091302F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a místopředsedou představenstva Ladislavem </w:t>
      </w:r>
      <w:proofErr w:type="spellStart"/>
      <w:r>
        <w:rPr>
          <w:rFonts w:ascii="Tahoma" w:eastAsia="Times New Roman" w:hAnsi="Tahoma" w:cs="Tahoma"/>
          <w:lang w:eastAsia="cs-CZ"/>
        </w:rPr>
        <w:t>Žitníkem</w:t>
      </w:r>
      <w:proofErr w:type="spellEnd"/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91302F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7D78CC">
        <w:rPr>
          <w:rFonts w:ascii="Tahoma" w:eastAsia="Times New Roman" w:hAnsi="Tahoma" w:cs="Tahoma"/>
          <w:lang w:eastAsia="cs-CZ"/>
        </w:rPr>
        <w:t xml:space="preserve"> 60793562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91302F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7D78CC">
        <w:rPr>
          <w:rFonts w:ascii="Tahoma" w:eastAsia="Times New Roman" w:hAnsi="Tahoma" w:cs="Tahoma"/>
          <w:lang w:eastAsia="cs-CZ"/>
        </w:rPr>
        <w:t xml:space="preserve"> CZ60793562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91302F">
      <w:pPr>
        <w:numPr>
          <w:ilvl w:val="12"/>
          <w:numId w:val="0"/>
        </w:numPr>
        <w:spacing w:before="120" w:after="0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obc</w:t>
      </w:r>
      <w:r w:rsidR="007D78CC">
        <w:rPr>
          <w:rFonts w:ascii="Tahoma" w:eastAsia="Times New Roman" w:hAnsi="Tahoma" w:cs="Tahoma"/>
          <w:iCs/>
          <w:lang w:eastAsia="cs-CZ"/>
        </w:rPr>
        <w:t>hodním rejstříku vedeném Krajským soudem v Ostravě, oddíl B, vložka </w:t>
      </w:r>
      <w:proofErr w:type="gramStart"/>
      <w:r w:rsidR="007D78CC">
        <w:rPr>
          <w:rFonts w:ascii="Tahoma" w:eastAsia="Times New Roman" w:hAnsi="Tahoma" w:cs="Tahoma"/>
          <w:iCs/>
          <w:lang w:eastAsia="cs-CZ"/>
        </w:rPr>
        <w:t>č.1059</w:t>
      </w:r>
      <w:proofErr w:type="gramEnd"/>
    </w:p>
    <w:p w:rsidR="001B437D" w:rsidRPr="001B437D" w:rsidRDefault="001B437D" w:rsidP="0091302F">
      <w:pPr>
        <w:numPr>
          <w:ilvl w:val="12"/>
          <w:numId w:val="0"/>
        </w:numPr>
        <w:spacing w:before="120" w:after="0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91302F">
      <w:pPr>
        <w:keepNext/>
        <w:spacing w:before="360" w:after="240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91302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</w:t>
      </w:r>
      <w:proofErr w:type="gramStart"/>
      <w:r w:rsidR="005826C5" w:rsidRPr="00C4349A">
        <w:rPr>
          <w:rFonts w:ascii="Tahoma" w:hAnsi="Tahoma" w:cs="Tahoma"/>
        </w:rPr>
        <w:t xml:space="preserve">dne </w:t>
      </w:r>
      <w:r w:rsidR="007D78CC" w:rsidRPr="007D78CC">
        <w:rPr>
          <w:rFonts w:ascii="Tahoma" w:hAnsi="Tahoma" w:cs="Tahoma"/>
        </w:rPr>
        <w:t>1.prosince</w:t>
      </w:r>
      <w:proofErr w:type="gramEnd"/>
      <w:r w:rsidR="007D78CC" w:rsidRPr="007D78CC">
        <w:rPr>
          <w:rFonts w:ascii="Tahoma" w:hAnsi="Tahoma" w:cs="Tahoma"/>
        </w:rPr>
        <w:t xml:space="preserve"> 201</w:t>
      </w:r>
      <w:r w:rsidR="007D78CC">
        <w:rPr>
          <w:rFonts w:ascii="Tahoma" w:hAnsi="Tahoma" w:cs="Tahoma"/>
        </w:rPr>
        <w:t>1</w:t>
      </w:r>
      <w:r w:rsidR="005826C5" w:rsidRPr="00C4349A">
        <w:rPr>
          <w:rFonts w:ascii="Tahoma" w:hAnsi="Tahoma" w:cs="Tahoma"/>
        </w:rPr>
        <w:t xml:space="preserve"> </w:t>
      </w:r>
      <w:r w:rsidR="001B437D" w:rsidRPr="007D78CC">
        <w:rPr>
          <w:rFonts w:ascii="Tahoma" w:hAnsi="Tahoma" w:cs="Tahoma"/>
        </w:rPr>
        <w:t>smlouvu</w:t>
      </w:r>
      <w:r w:rsidR="00EF1305" w:rsidRPr="00F50A1B">
        <w:rPr>
          <w:rFonts w:ascii="Tahoma" w:hAnsi="Tahoma" w:cs="Tahoma"/>
        </w:rPr>
        <w:t xml:space="preserve"> </w:t>
      </w:r>
      <w:r w:rsidR="00755A79">
        <w:rPr>
          <w:rFonts w:ascii="Tahoma" w:hAnsi="Tahoma" w:cs="Tahoma"/>
        </w:rPr>
        <w:t xml:space="preserve">mandátní </w:t>
      </w:r>
      <w:r w:rsidR="007D6965">
        <w:rPr>
          <w:rFonts w:ascii="Tahoma" w:hAnsi="Tahoma" w:cs="Tahoma"/>
        </w:rPr>
        <w:t xml:space="preserve">TECH_LAN </w:t>
      </w:r>
      <w:r w:rsidR="007D78CC">
        <w:rPr>
          <w:rFonts w:ascii="Tahoma" w:hAnsi="Tahoma" w:cs="Tahoma"/>
        </w:rPr>
        <w:t>2011-11-18</w:t>
      </w:r>
      <w:r w:rsidR="00755A79">
        <w:rPr>
          <w:rFonts w:ascii="Tahoma" w:hAnsi="Tahoma" w:cs="Tahoma"/>
        </w:rPr>
        <w:t xml:space="preserve"> (dále jen „Smlouva“)</w:t>
      </w:r>
      <w:r w:rsidR="005826C5" w:rsidRPr="00C4349A">
        <w:rPr>
          <w:rFonts w:ascii="Tahoma" w:hAnsi="Tahoma" w:cs="Tahoma"/>
        </w:rPr>
        <w:t>, jejímž předmětem bylo</w:t>
      </w:r>
      <w:r w:rsidR="007D78CC">
        <w:rPr>
          <w:rFonts w:ascii="Tahoma" w:hAnsi="Tahoma" w:cs="Tahoma"/>
        </w:rPr>
        <w:t xml:space="preserve"> zajištění technického servisu HW, SW a správy sítě</w:t>
      </w:r>
      <w:r w:rsidR="00EF1305" w:rsidRPr="001B437D">
        <w:rPr>
          <w:rFonts w:ascii="Tahoma" w:hAnsi="Tahoma" w:cs="Tahoma"/>
        </w:rPr>
        <w:t>.</w:t>
      </w:r>
      <w:r w:rsidR="001B437D" w:rsidRPr="001B437D">
        <w:rPr>
          <w:rFonts w:ascii="Tahoma" w:hAnsi="Tahoma" w:cs="Tahoma"/>
        </w:rPr>
        <w:t xml:space="preserve"> </w:t>
      </w:r>
    </w:p>
    <w:p w:rsidR="005826C5" w:rsidRPr="00C4349A" w:rsidRDefault="001B437D" w:rsidP="0091302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91302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91302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755A79" w:rsidRPr="0091302F">
        <w:rPr>
          <w:rFonts w:ascii="Tahoma" w:eastAsia="Times New Roman" w:hAnsi="Tahoma" w:cs="Tahoma"/>
          <w:iCs/>
          <w:lang w:eastAsia="cs-CZ"/>
        </w:rPr>
        <w:t>S</w:t>
      </w:r>
      <w:r w:rsidR="001B437D" w:rsidRPr="0091302F">
        <w:rPr>
          <w:rFonts w:ascii="Tahoma" w:eastAsia="Times New Roman" w:hAnsi="Tahoma" w:cs="Tahoma"/>
          <w:iCs/>
          <w:lang w:eastAsia="cs-CZ"/>
        </w:rPr>
        <w:t>mlouvy</w:t>
      </w:r>
      <w:r w:rsidR="00755A79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91302F">
      <w:pPr>
        <w:keepNext/>
        <w:spacing w:before="360" w:after="240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91302F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755A79">
        <w:rPr>
          <w:rFonts w:ascii="Tahoma" w:hAnsi="Tahoma" w:cs="Tahoma"/>
        </w:rPr>
        <w:t>S</w:t>
      </w:r>
      <w:r w:rsidR="001B437D" w:rsidRPr="002F617D">
        <w:rPr>
          <w:rFonts w:ascii="Tahoma" w:eastAsia="Times New Roman" w:hAnsi="Tahoma" w:cs="Tahoma"/>
          <w:iCs/>
          <w:szCs w:val="24"/>
          <w:lang w:eastAsia="cs-CZ"/>
        </w:rPr>
        <w:t>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91302F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91302F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755A79" w:rsidRPr="002F617D">
        <w:rPr>
          <w:rFonts w:ascii="Tahoma" w:eastAsia="Times New Roman" w:hAnsi="Tahoma" w:cs="Tahoma"/>
          <w:iCs/>
          <w:szCs w:val="24"/>
          <w:lang w:eastAsia="cs-CZ"/>
        </w:rPr>
        <w:t>S</w:t>
      </w:r>
      <w:r w:rsidR="001B437D" w:rsidRPr="002F617D">
        <w:rPr>
          <w:rFonts w:ascii="Tahoma" w:eastAsia="Times New Roman" w:hAnsi="Tahoma" w:cs="Tahoma"/>
          <w:iCs/>
          <w:szCs w:val="24"/>
          <w:lang w:eastAsia="cs-CZ"/>
        </w:rPr>
        <w:t>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91302F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91302F">
      <w:pPr>
        <w:keepNext/>
        <w:spacing w:before="360" w:after="2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91302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91302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755A79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="00755A79" w:rsidRPr="002F617D">
        <w:rPr>
          <w:rFonts w:ascii="Tahoma" w:eastAsia="Times New Roman" w:hAnsi="Tahoma" w:cs="Tahoma"/>
          <w:lang w:eastAsia="cs-CZ"/>
        </w:rPr>
        <w:t>každý s hodnotou originálu</w:t>
      </w:r>
      <w:r w:rsidR="00755A79" w:rsidRPr="002F617D">
        <w:rPr>
          <w:rFonts w:ascii="Tahoma" w:hAnsi="Tahoma" w:cs="Tahoma"/>
        </w:rPr>
        <w:t>,</w:t>
      </w:r>
      <w:r w:rsidR="00755A79">
        <w:rPr>
          <w:rFonts w:ascii="Tahoma" w:hAnsi="Tahoma" w:cs="Tahoma"/>
        </w:rPr>
        <w:t xml:space="preserve"> </w:t>
      </w:r>
      <w:r w:rsidR="00EF1305" w:rsidRPr="00AD7AC0">
        <w:rPr>
          <w:rFonts w:ascii="Tahoma" w:hAnsi="Tahoma" w:cs="Tahoma"/>
        </w:rPr>
        <w:t xml:space="preserve">přičemž </w:t>
      </w:r>
      <w:r w:rsidR="00755A79">
        <w:rPr>
          <w:rFonts w:ascii="Tahoma" w:hAnsi="Tahoma" w:cs="Tahoma"/>
        </w:rPr>
        <w:t xml:space="preserve">každá ze smluvních stran </w:t>
      </w:r>
      <w:r w:rsidR="00EF1305" w:rsidRPr="00AD7AC0">
        <w:rPr>
          <w:rFonts w:ascii="Tahoma" w:hAnsi="Tahoma" w:cs="Tahoma"/>
        </w:rPr>
        <w:t>obdrží</w:t>
      </w:r>
      <w:r w:rsidR="00755A79">
        <w:rPr>
          <w:rFonts w:ascii="Tahoma" w:hAnsi="Tahoma" w:cs="Tahoma"/>
        </w:rPr>
        <w:t xml:space="preserve"> jeden stejnopis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91302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2F617D">
        <w:rPr>
          <w:rFonts w:ascii="Tahoma" w:eastAsia="Times New Roman" w:hAnsi="Tahoma" w:cs="Tahoma"/>
          <w:iCs/>
          <w:szCs w:val="24"/>
          <w:lang w:eastAsia="cs-CZ"/>
        </w:rPr>
        <w:t>Smlouva</w:t>
      </w:r>
      <w:r w:rsidR="001906FA" w:rsidRPr="002F617D">
        <w:rPr>
          <w:rFonts w:ascii="Tahoma" w:hAnsi="Tahoma" w:cs="Tahoma"/>
          <w:sz w:val="24"/>
        </w:rPr>
        <w:t xml:space="preserve"> </w:t>
      </w:r>
      <w:r w:rsidR="001D5FE6">
        <w:rPr>
          <w:rFonts w:ascii="Tahoma" w:hAnsi="Tahoma" w:cs="Tahoma"/>
        </w:rPr>
        <w:t xml:space="preserve">TECH_LAN </w:t>
      </w:r>
      <w:r w:rsidR="00755A79">
        <w:rPr>
          <w:rFonts w:ascii="Tahoma" w:hAnsi="Tahoma" w:cs="Tahoma"/>
        </w:rPr>
        <w:t>2011-11-18</w:t>
      </w:r>
      <w:r w:rsidR="001B437D">
        <w:rPr>
          <w:rFonts w:ascii="Tahoma" w:hAnsi="Tahoma" w:cs="Tahoma"/>
        </w:rPr>
        <w:t xml:space="preserve"> ze dne </w:t>
      </w:r>
      <w:proofErr w:type="gramStart"/>
      <w:r w:rsidR="00755A79" w:rsidRPr="002F617D">
        <w:rPr>
          <w:rFonts w:ascii="Tahoma" w:hAnsi="Tahoma" w:cs="Tahoma"/>
        </w:rPr>
        <w:t>1.12.2011</w:t>
      </w:r>
      <w:proofErr w:type="gramEnd"/>
      <w:r w:rsidR="002F617D">
        <w:rPr>
          <w:rFonts w:ascii="Tahoma" w:hAnsi="Tahoma" w:cs="Tahoma"/>
        </w:rPr>
        <w:t>.</w:t>
      </w:r>
    </w:p>
    <w:tbl>
      <w:tblPr>
        <w:tblW w:w="91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2001"/>
        <w:gridCol w:w="3572"/>
      </w:tblGrid>
      <w:tr w:rsidR="00EF1305" w:rsidRPr="00AD7AC0" w:rsidTr="0021510E">
        <w:trPr>
          <w:trHeight w:val="240"/>
        </w:trPr>
        <w:tc>
          <w:tcPr>
            <w:tcW w:w="3573" w:type="dxa"/>
          </w:tcPr>
          <w:p w:rsidR="00755A79" w:rsidRDefault="00755A79" w:rsidP="00744A93">
            <w:pPr>
              <w:snapToGrid w:val="0"/>
              <w:rPr>
                <w:rFonts w:ascii="Tahoma" w:hAnsi="Tahoma" w:cs="Tahoma"/>
              </w:rPr>
            </w:pPr>
          </w:p>
          <w:p w:rsidR="00755A79" w:rsidRDefault="00755A79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755A7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Městě Albrechticích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2001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72" w:type="dxa"/>
          </w:tcPr>
          <w:p w:rsidR="00755A79" w:rsidRDefault="00755A79" w:rsidP="00744A93">
            <w:pPr>
              <w:snapToGrid w:val="0"/>
              <w:rPr>
                <w:rFonts w:ascii="Tahoma" w:hAnsi="Tahoma" w:cs="Tahoma"/>
              </w:rPr>
            </w:pPr>
          </w:p>
          <w:p w:rsidR="00755A79" w:rsidRDefault="00755A79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755A7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Krnově</w:t>
            </w:r>
            <w:r w:rsidR="00D00FD5"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21510E">
        <w:trPr>
          <w:trHeight w:val="648"/>
        </w:trPr>
        <w:tc>
          <w:tcPr>
            <w:tcW w:w="357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001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21510E">
        <w:trPr>
          <w:trHeight w:val="369"/>
        </w:trPr>
        <w:tc>
          <w:tcPr>
            <w:tcW w:w="3573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2F617D" w:rsidRDefault="00755A79" w:rsidP="002F61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Lenka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Metzlová</w:t>
            </w:r>
            <w:proofErr w:type="spellEnd"/>
          </w:p>
        </w:tc>
        <w:tc>
          <w:tcPr>
            <w:tcW w:w="2001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2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21510E" w:rsidRDefault="00755A79" w:rsidP="002F61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Bc. David Loučka, MBA</w:t>
            </w:r>
            <w:r w:rsidR="0091302F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D942FF" w:rsidRPr="002F617D" w:rsidRDefault="0091302F" w:rsidP="002F61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Ladislav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Žitník</w:t>
            </w:r>
            <w:proofErr w:type="spellEnd"/>
          </w:p>
        </w:tc>
      </w:tr>
      <w:tr w:rsidR="00755A79" w:rsidRPr="00AD7AC0" w:rsidTr="0021510E">
        <w:trPr>
          <w:trHeight w:val="369"/>
        </w:trPr>
        <w:tc>
          <w:tcPr>
            <w:tcW w:w="3573" w:type="dxa"/>
          </w:tcPr>
          <w:p w:rsidR="00755A79" w:rsidRPr="00AD7AC0" w:rsidRDefault="00755A7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2001" w:type="dxa"/>
            <w:vAlign w:val="center"/>
          </w:tcPr>
          <w:p w:rsidR="00755A79" w:rsidRPr="00AD7AC0" w:rsidRDefault="00755A79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2" w:type="dxa"/>
          </w:tcPr>
          <w:p w:rsidR="00755A79" w:rsidRPr="00AD7AC0" w:rsidRDefault="00755A79" w:rsidP="002F617D">
            <w:pPr>
              <w:snapToGrid w:val="0"/>
              <w:spacing w:after="60"/>
              <w:rPr>
                <w:rFonts w:ascii="Tahoma" w:hAnsi="Tahoma" w:cs="Tahoma"/>
              </w:rPr>
            </w:pPr>
          </w:p>
        </w:tc>
      </w:tr>
    </w:tbl>
    <w:p w:rsidR="00CD506A" w:rsidRPr="00AD2165" w:rsidRDefault="00CD506A" w:rsidP="00AD2165">
      <w:pPr>
        <w:spacing w:after="0"/>
        <w:rPr>
          <w:rFonts w:ascii="Tahoma" w:hAnsi="Tahoma" w:cs="Tahoma"/>
        </w:rPr>
      </w:pPr>
    </w:p>
    <w:sectPr w:rsidR="00CD506A" w:rsidRPr="00AD2165" w:rsidSect="003118FE">
      <w:footerReference w:type="default" r:id="rId9"/>
      <w:footerReference w:type="first" r:id="rId10"/>
      <w:pgSz w:w="11906" w:h="16838"/>
      <w:pgMar w:top="1135" w:right="1417" w:bottom="851" w:left="1417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87" w:rsidRDefault="00B22287" w:rsidP="0021510E">
      <w:pPr>
        <w:spacing w:after="0" w:line="240" w:lineRule="auto"/>
      </w:pPr>
      <w:r>
        <w:separator/>
      </w:r>
    </w:p>
  </w:endnote>
  <w:endnote w:type="continuationSeparator" w:id="0">
    <w:p w:rsidR="00B22287" w:rsidRDefault="00B22287" w:rsidP="002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9441"/>
      <w:docPartObj>
        <w:docPartGallery w:val="Page Numbers (Bottom of Page)"/>
        <w:docPartUnique/>
      </w:docPartObj>
    </w:sdtPr>
    <w:sdtEndPr/>
    <w:sdtContent>
      <w:p w:rsidR="003118FE" w:rsidRDefault="003118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0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1510E" w:rsidRDefault="002151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451992"/>
      <w:docPartObj>
        <w:docPartGallery w:val="Page Numbers (Bottom of Page)"/>
        <w:docPartUnique/>
      </w:docPartObj>
    </w:sdtPr>
    <w:sdtEndPr/>
    <w:sdtContent>
      <w:p w:rsidR="003118FE" w:rsidRDefault="003118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0E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1510E" w:rsidRDefault="002151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87" w:rsidRDefault="00B22287" w:rsidP="0021510E">
      <w:pPr>
        <w:spacing w:after="0" w:line="240" w:lineRule="auto"/>
      </w:pPr>
      <w:r>
        <w:separator/>
      </w:r>
    </w:p>
  </w:footnote>
  <w:footnote w:type="continuationSeparator" w:id="0">
    <w:p w:rsidR="00B22287" w:rsidRDefault="00B22287" w:rsidP="0021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D5FE6"/>
    <w:rsid w:val="001F0783"/>
    <w:rsid w:val="0021510E"/>
    <w:rsid w:val="00254AC8"/>
    <w:rsid w:val="002F617D"/>
    <w:rsid w:val="003118FE"/>
    <w:rsid w:val="00374C41"/>
    <w:rsid w:val="0042172D"/>
    <w:rsid w:val="00424DFB"/>
    <w:rsid w:val="004D7D90"/>
    <w:rsid w:val="005826C5"/>
    <w:rsid w:val="00702256"/>
    <w:rsid w:val="00755A79"/>
    <w:rsid w:val="00764D6E"/>
    <w:rsid w:val="007D6965"/>
    <w:rsid w:val="007D78CC"/>
    <w:rsid w:val="008E5C00"/>
    <w:rsid w:val="0091302F"/>
    <w:rsid w:val="00A5257B"/>
    <w:rsid w:val="00AD2165"/>
    <w:rsid w:val="00B20557"/>
    <w:rsid w:val="00B22287"/>
    <w:rsid w:val="00B5521F"/>
    <w:rsid w:val="00BC320E"/>
    <w:rsid w:val="00BD5B7B"/>
    <w:rsid w:val="00C4349A"/>
    <w:rsid w:val="00CD506A"/>
    <w:rsid w:val="00CF389D"/>
    <w:rsid w:val="00CF5BE9"/>
    <w:rsid w:val="00D00FD5"/>
    <w:rsid w:val="00D942FF"/>
    <w:rsid w:val="00EA0252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FE8E-D121-40E6-BC39-874A0303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metzlova</cp:lastModifiedBy>
  <cp:revision>9</cp:revision>
  <dcterms:created xsi:type="dcterms:W3CDTF">2019-02-12T09:42:00Z</dcterms:created>
  <dcterms:modified xsi:type="dcterms:W3CDTF">2019-02-12T13:32:00Z</dcterms:modified>
</cp:coreProperties>
</file>