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2E2A01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6920F5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7Y98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6920F5">
              <w:rPr>
                <w:rFonts w:ascii="CKKrausSmall" w:hAnsi="CKKrausSmall" w:cs="Arial"/>
                <w:color w:val="000000"/>
                <w:sz w:val="48"/>
                <w:szCs w:val="48"/>
              </w:rPr>
              <w:t>MELTX00P7Y98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7Y98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920F5">
              <w:rPr>
                <w:rFonts w:ascii="Arial" w:hAnsi="Arial" w:cs="Arial"/>
                <w:color w:val="000000"/>
                <w:sz w:val="20"/>
                <w:szCs w:val="20"/>
              </w:rPr>
              <w:t>MELTX00P7Y98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2E2A01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Česká republika</w:t>
            </w:r>
          </w:p>
          <w:p w:rsidR="002E2A01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2E2A01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 00 Praha 1 </w:t>
            </w:r>
          </w:p>
          <w:p w:rsidR="002E2A01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2E2A01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2E2A01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62913671</w:t>
            </w:r>
          </w:p>
          <w:p w:rsidR="00856394" w:rsidRPr="009A5E20" w:rsidRDefault="002E2A01" w:rsidP="002E2A01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DIĆ: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6920F5">
        <w:rPr>
          <w:rFonts w:cs="Arial"/>
          <w:sz w:val="18"/>
          <w:szCs w:val="18"/>
        </w:rPr>
        <w:t> </w:t>
      </w:r>
      <w:r w:rsidR="006920F5">
        <w:rPr>
          <w:rFonts w:cs="Arial"/>
          <w:sz w:val="18"/>
          <w:szCs w:val="18"/>
        </w:rPr>
        <w:t> </w:t>
      </w:r>
      <w:r w:rsidR="006920F5">
        <w:rPr>
          <w:rFonts w:cs="Arial"/>
          <w:sz w:val="18"/>
          <w:szCs w:val="18"/>
        </w:rPr>
        <w:t> </w:t>
      </w:r>
      <w:r w:rsidR="006920F5">
        <w:rPr>
          <w:rFonts w:cs="Arial"/>
          <w:sz w:val="18"/>
          <w:szCs w:val="18"/>
        </w:rPr>
        <w:t> </w:t>
      </w:r>
      <w:r w:rsidR="006920F5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18282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6920F5">
        <w:rPr>
          <w:rFonts w:cs="Arial"/>
          <w:sz w:val="18"/>
          <w:szCs w:val="18"/>
        </w:rPr>
        <w:t>MELT/18282/2019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Jana Maňáková, DiS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6920F5">
        <w:rPr>
          <w:rFonts w:cs="Arial"/>
          <w:sz w:val="18"/>
          <w:szCs w:val="18"/>
        </w:rPr>
        <w:t>Bc. Jana Maňáková, DiS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920F5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manak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920F5">
        <w:rPr>
          <w:rFonts w:ascii="Arial" w:hAnsi="Arial" w:cs="Arial"/>
          <w:noProof/>
          <w:color w:val="000000"/>
          <w:sz w:val="18"/>
          <w:szCs w:val="18"/>
        </w:rPr>
        <w:t>jana.manakova@mulitvinov.cz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4.03.2019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920F5">
        <w:rPr>
          <w:rFonts w:ascii="Arial" w:hAnsi="Arial" w:cs="Arial"/>
          <w:noProof/>
          <w:color w:val="000000"/>
          <w:sz w:val="18"/>
          <w:szCs w:val="18"/>
        </w:rPr>
        <w:t>04.03.2019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2E2A01" w:rsidRDefault="002E2A01" w:rsidP="002E2A01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>
        <w:rPr>
          <w:rFonts w:ascii="Arial" w:hAnsi="Arial" w:cs="Arial"/>
          <w:b/>
          <w:i/>
          <w:u w:val="single"/>
        </w:rPr>
        <w:t>09/0</w:t>
      </w:r>
      <w:r>
        <w:rPr>
          <w:rFonts w:ascii="Arial" w:hAnsi="Arial" w:cs="Arial"/>
          <w:b/>
          <w:i/>
          <w:u w:val="single"/>
        </w:rPr>
        <w:t>7</w:t>
      </w:r>
      <w:r>
        <w:rPr>
          <w:rFonts w:ascii="Arial" w:hAnsi="Arial" w:cs="Arial"/>
          <w:b/>
          <w:i/>
          <w:u w:val="single"/>
        </w:rPr>
        <w:t>/2019</w:t>
      </w:r>
    </w:p>
    <w:p w:rsidR="002E2A01" w:rsidRPr="00C85ECE" w:rsidRDefault="002E2A01" w:rsidP="002E2A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E2A01" w:rsidRPr="00A04AF9" w:rsidRDefault="002E2A01" w:rsidP="002E2A0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>
        <w:rPr>
          <w:rFonts w:ascii="Arial" w:hAnsi="Arial" w:cs="Arial"/>
          <w:b/>
          <w:sz w:val="20"/>
          <w:szCs w:val="20"/>
        </w:rPr>
        <w:t>103</w:t>
      </w:r>
      <w:r>
        <w:rPr>
          <w:rFonts w:ascii="Arial" w:hAnsi="Arial" w:cs="Arial"/>
          <w:b/>
          <w:sz w:val="20"/>
          <w:szCs w:val="20"/>
        </w:rPr>
        <w:t>93</w:t>
      </w:r>
      <w:r>
        <w:rPr>
          <w:rFonts w:ascii="Arial" w:hAnsi="Arial" w:cs="Arial"/>
          <w:b/>
          <w:sz w:val="20"/>
          <w:szCs w:val="20"/>
        </w:rPr>
        <w:t>/19</w:t>
      </w:r>
    </w:p>
    <w:p w:rsidR="002E2A01" w:rsidRDefault="002E2A01" w:rsidP="002E2A0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2E2A01" w:rsidRDefault="002E2A01" w:rsidP="002E2A0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2E2A01" w:rsidRDefault="002E2A01" w:rsidP="002E2A0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2E2A01" w:rsidRPr="00CC2410" w:rsidTr="00BF3A4E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2E2A01" w:rsidRPr="00CC2410" w:rsidTr="00BF3A4E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kupóny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2E2A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2A01" w:rsidRPr="00CC2410" w:rsidRDefault="002E2A01" w:rsidP="002E2A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263 440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2E2A01" w:rsidRPr="00CC2410" w:rsidTr="00BF3A4E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Manipulační poplatek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121 Kč</w:t>
            </w:r>
          </w:p>
        </w:tc>
      </w:tr>
      <w:tr w:rsidR="002E2A01" w:rsidRPr="00CC2410" w:rsidTr="00BF3A4E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2A01" w:rsidRPr="00CC2410" w:rsidTr="00BF3A4E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2E2A01" w:rsidRPr="00CC2410" w:rsidRDefault="002E2A01" w:rsidP="00BF3A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2A01" w:rsidRPr="006E3A8D" w:rsidRDefault="002E2A01" w:rsidP="00BF3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263 561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71757" w:rsidRPr="00B71757" w:rsidRDefault="00B71757" w:rsidP="00B71757">
      <w:pPr>
        <w:jc w:val="both"/>
        <w:rPr>
          <w:rFonts w:ascii="Arial" w:hAnsi="Arial" w:cs="Arial"/>
          <w:sz w:val="20"/>
          <w:szCs w:val="20"/>
        </w:rPr>
      </w:pPr>
      <w:r w:rsidRPr="00B71757">
        <w:rPr>
          <w:rFonts w:ascii="Arial" w:hAnsi="Arial" w:cs="Arial"/>
          <w:sz w:val="20"/>
          <w:szCs w:val="20"/>
          <w:u w:val="single"/>
        </w:rPr>
        <w:t>Poznámka:</w:t>
      </w:r>
      <w:r w:rsidRPr="00B71757">
        <w:rPr>
          <w:rFonts w:ascii="Arial" w:hAnsi="Arial" w:cs="Arial"/>
          <w:sz w:val="20"/>
          <w:szCs w:val="20"/>
        </w:rPr>
        <w:t xml:space="preserve"> Aby mohla být objednávka uveřejněna je potřeba mít od dodavatele písemný souhlas s jejím zněním (email).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  <w:bookmarkStart w:id="10" w:name="_GoBack"/>
      <w:bookmarkEnd w:id="10"/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2E2A01">
        <w:rPr>
          <w:rFonts w:ascii="Arial" w:hAnsi="Arial" w:cs="Arial"/>
          <w:noProof/>
          <w:sz w:val="20"/>
          <w:szCs w:val="20"/>
        </w:rPr>
        <w:t>04.03.2019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2E2A01">
        <w:rPr>
          <w:rFonts w:ascii="Arial" w:hAnsi="Arial" w:cs="Arial"/>
          <w:i/>
          <w:iCs/>
          <w:sz w:val="18"/>
          <w:szCs w:val="18"/>
        </w:rPr>
        <w:t>6171-5169-09-09000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2E2A01" w:rsidRPr="00845C0C" w:rsidRDefault="002E2A01" w:rsidP="002E2A0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2E2A01" w:rsidRPr="00845C0C" w:rsidRDefault="002E2A01" w:rsidP="002E2A01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     Ing. Jana Lanková                               </w:t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04.0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.2019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2E2A01" w:rsidRPr="00845C0C" w:rsidRDefault="002E2A01" w:rsidP="002E2A0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2E2A01" w:rsidRPr="00845C0C" w:rsidRDefault="002E2A01" w:rsidP="002E2A0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2E2A01" w:rsidP="002E2A01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     Bc. Jana Maňáková, DiS.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04.03</w:t>
      </w:r>
      <w:r>
        <w:rPr>
          <w:rFonts w:ascii="Arial" w:hAnsi="Arial" w:cs="Arial"/>
          <w:sz w:val="18"/>
          <w:szCs w:val="18"/>
        </w:rPr>
        <w:t xml:space="preserve">.2019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="00FC033A"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F5" w:rsidRDefault="006920F5">
      <w:r>
        <w:separator/>
      </w:r>
    </w:p>
  </w:endnote>
  <w:endnote w:type="continuationSeparator" w:id="0">
    <w:p w:rsidR="006920F5" w:rsidRDefault="0069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E2A0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E2A0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F5" w:rsidRDefault="006920F5">
      <w:r>
        <w:separator/>
      </w:r>
    </w:p>
  </w:footnote>
  <w:footnote w:type="continuationSeparator" w:id="0">
    <w:p w:rsidR="006920F5" w:rsidRDefault="0069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F5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2E2A01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920F5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vlckova\AppData\Local\Temp\13264F48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0D46-421C-42D0-B158-312BF0E1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13264F48.doc</Template>
  <TotalTime>0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1957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MeU</cp:lastModifiedBy>
  <cp:revision>2</cp:revision>
  <dcterms:created xsi:type="dcterms:W3CDTF">2019-03-04T11:54:00Z</dcterms:created>
  <dcterms:modified xsi:type="dcterms:W3CDTF">2019-03-04T11:54:00Z</dcterms:modified>
</cp:coreProperties>
</file>