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D252BD7"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254F61">
        <w:t>10124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4FD2DBF0" w:rsidR="00402AFA" w:rsidRDefault="00402AFA">
      <w:pPr>
        <w:tabs>
          <w:tab w:val="left" w:pos="1985"/>
        </w:tabs>
        <w:spacing w:line="230" w:lineRule="exact"/>
        <w:jc w:val="both"/>
        <w:rPr>
          <w:b/>
          <w:bCs/>
          <w:sz w:val="24"/>
        </w:rPr>
      </w:pPr>
      <w:r>
        <w:rPr>
          <w:sz w:val="24"/>
        </w:rPr>
        <w:t>organizace:</w:t>
      </w:r>
      <w:r>
        <w:rPr>
          <w:b/>
          <w:sz w:val="24"/>
        </w:rPr>
        <w:tab/>
      </w:r>
      <w:r w:rsidR="00254F61">
        <w:rPr>
          <w:b/>
          <w:sz w:val="24"/>
        </w:rPr>
        <w:t>CRYTUR, spol. s r.o.</w:t>
      </w:r>
    </w:p>
    <w:p w14:paraId="0C9FC4C9" w14:textId="674C78C0" w:rsidR="00402AFA" w:rsidRDefault="00402AFA">
      <w:pPr>
        <w:tabs>
          <w:tab w:val="left" w:pos="1985"/>
        </w:tabs>
        <w:spacing w:line="230" w:lineRule="exact"/>
        <w:jc w:val="both"/>
        <w:rPr>
          <w:b/>
          <w:bCs/>
          <w:sz w:val="24"/>
        </w:rPr>
      </w:pPr>
      <w:r>
        <w:rPr>
          <w:sz w:val="24"/>
        </w:rPr>
        <w:t>se sídlem:</w:t>
      </w:r>
      <w:r>
        <w:rPr>
          <w:b/>
          <w:bCs/>
          <w:sz w:val="24"/>
        </w:rPr>
        <w:tab/>
      </w:r>
      <w:r w:rsidR="00254F61">
        <w:rPr>
          <w:b/>
          <w:bCs/>
          <w:sz w:val="24"/>
        </w:rPr>
        <w:t>Palackého 175, 511 01 Turnov</w:t>
      </w:r>
    </w:p>
    <w:p w14:paraId="684D1C5F" w14:textId="42AE9D4A" w:rsidR="003D0091" w:rsidRDefault="00402AFA">
      <w:pPr>
        <w:tabs>
          <w:tab w:val="left" w:pos="1985"/>
        </w:tabs>
        <w:spacing w:line="230" w:lineRule="exact"/>
        <w:jc w:val="both"/>
        <w:rPr>
          <w:sz w:val="24"/>
        </w:rPr>
      </w:pPr>
      <w:r>
        <w:rPr>
          <w:sz w:val="24"/>
        </w:rPr>
        <w:t>IČ:</w:t>
      </w:r>
      <w:r w:rsidR="00254F61">
        <w:rPr>
          <w:sz w:val="24"/>
        </w:rPr>
        <w:tab/>
      </w:r>
      <w:r w:rsidR="00254F61" w:rsidRPr="00254F61">
        <w:rPr>
          <w:b/>
          <w:sz w:val="24"/>
        </w:rPr>
        <w:t>252 96 558</w:t>
      </w:r>
    </w:p>
    <w:p w14:paraId="7146620B" w14:textId="3FD4F6BA" w:rsidR="00402AFA" w:rsidRDefault="003D0091">
      <w:pPr>
        <w:tabs>
          <w:tab w:val="left" w:pos="1985"/>
        </w:tabs>
        <w:spacing w:line="230" w:lineRule="exact"/>
        <w:jc w:val="both"/>
        <w:rPr>
          <w:b/>
          <w:bCs/>
          <w:sz w:val="24"/>
        </w:rPr>
      </w:pPr>
      <w:r>
        <w:rPr>
          <w:sz w:val="24"/>
        </w:rPr>
        <w:t>DIČ:</w:t>
      </w:r>
      <w:r w:rsidR="00402AFA">
        <w:rPr>
          <w:b/>
          <w:bCs/>
          <w:sz w:val="24"/>
        </w:rPr>
        <w:tab/>
      </w:r>
      <w:r w:rsidR="00254F61" w:rsidRPr="00254F61">
        <w:rPr>
          <w:bCs/>
          <w:sz w:val="24"/>
        </w:rPr>
        <w:t>CZ25296558</w:t>
      </w:r>
    </w:p>
    <w:p w14:paraId="342C31AA" w14:textId="00CC258D"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254F61">
        <w:rPr>
          <w:sz w:val="24"/>
        </w:rPr>
        <w:t> Hradci Králové</w:t>
      </w:r>
      <w:r>
        <w:rPr>
          <w:sz w:val="24"/>
        </w:rPr>
        <w:t>, oddíl</w:t>
      </w:r>
      <w:r w:rsidR="00254F61">
        <w:rPr>
          <w:sz w:val="24"/>
        </w:rPr>
        <w:t xml:space="preserve"> C</w:t>
      </w:r>
      <w:r>
        <w:rPr>
          <w:sz w:val="24"/>
        </w:rPr>
        <w:t>,</w:t>
      </w:r>
      <w:r w:rsidR="00D74815">
        <w:rPr>
          <w:sz w:val="24"/>
        </w:rPr>
        <w:t xml:space="preserve"> </w:t>
      </w:r>
      <w:r>
        <w:rPr>
          <w:sz w:val="24"/>
        </w:rPr>
        <w:t xml:space="preserve">vložka </w:t>
      </w:r>
      <w:r w:rsidR="00254F61">
        <w:rPr>
          <w:sz w:val="24"/>
        </w:rPr>
        <w:t>13937</w:t>
      </w:r>
    </w:p>
    <w:p w14:paraId="1E7A0F5E" w14:textId="77777777" w:rsidR="00402AFA" w:rsidRDefault="00402AFA">
      <w:pPr>
        <w:tabs>
          <w:tab w:val="left" w:pos="1985"/>
        </w:tabs>
        <w:spacing w:line="230" w:lineRule="exact"/>
        <w:jc w:val="both"/>
        <w:rPr>
          <w:sz w:val="24"/>
        </w:rPr>
      </w:pPr>
    </w:p>
    <w:p w14:paraId="4BAC3D00" w14:textId="32C95210" w:rsidR="00402AFA" w:rsidRDefault="00402AFA">
      <w:pPr>
        <w:tabs>
          <w:tab w:val="left" w:pos="1985"/>
        </w:tabs>
        <w:spacing w:line="230" w:lineRule="exact"/>
        <w:jc w:val="both"/>
        <w:rPr>
          <w:b/>
          <w:bCs/>
          <w:sz w:val="24"/>
        </w:rPr>
      </w:pPr>
      <w:r>
        <w:rPr>
          <w:sz w:val="24"/>
        </w:rPr>
        <w:t>zastoupená:</w:t>
      </w:r>
      <w:r>
        <w:rPr>
          <w:b/>
          <w:sz w:val="24"/>
        </w:rPr>
        <w:tab/>
      </w:r>
      <w:r w:rsidR="00254F61">
        <w:rPr>
          <w:b/>
          <w:sz w:val="24"/>
        </w:rPr>
        <w:t>Dr. Jindřichem Houžvičkou</w:t>
      </w:r>
    </w:p>
    <w:p w14:paraId="05CEBC45" w14:textId="6140B8E0" w:rsidR="00CC4A2A" w:rsidRDefault="00402AFA">
      <w:pPr>
        <w:tabs>
          <w:tab w:val="left" w:pos="1985"/>
        </w:tabs>
        <w:spacing w:line="230" w:lineRule="exact"/>
        <w:jc w:val="both"/>
        <w:rPr>
          <w:sz w:val="24"/>
        </w:rPr>
      </w:pPr>
      <w:r>
        <w:rPr>
          <w:sz w:val="24"/>
        </w:rPr>
        <w:t>funkce:</w:t>
      </w:r>
      <w:r w:rsidR="00254F61">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011812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254F61">
        <w:rPr>
          <w:b/>
          <w:sz w:val="24"/>
        </w:rPr>
        <w:t>FV</w:t>
      </w:r>
      <w:r w:rsidR="00254F61" w:rsidRPr="00254F61">
        <w:rPr>
          <w:b/>
          <w:sz w:val="24"/>
        </w:rPr>
        <w:t xml:space="preserve">10124 </w:t>
      </w:r>
      <w:r w:rsidRPr="00254F61">
        <w:rPr>
          <w:b/>
          <w:sz w:val="24"/>
        </w:rPr>
        <w:t xml:space="preserve"> „</w:t>
      </w:r>
      <w:r w:rsidR="00254F61" w:rsidRPr="00254F61">
        <w:rPr>
          <w:b/>
          <w:sz w:val="24"/>
        </w:rPr>
        <w:t>Nové laserové tyče a disky pro moderní diodově čerpané lasery</w:t>
      </w:r>
      <w:r w:rsidRPr="00254F61">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0B015DBE" w14:textId="77777777" w:rsidR="00254F61" w:rsidRDefault="00254F61"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4E75F8DF" w14:textId="77777777" w:rsidR="00254F61" w:rsidRDefault="00254F61">
      <w:pPr>
        <w:pStyle w:val="Zkladntext"/>
        <w:tabs>
          <w:tab w:val="left" w:pos="1843"/>
        </w:tabs>
        <w:ind w:right="-227"/>
      </w:pPr>
    </w:p>
    <w:p w14:paraId="7D1702C9" w14:textId="13926B75" w:rsidR="00402AFA" w:rsidRPr="00992FBC" w:rsidRDefault="00402AFA">
      <w:pPr>
        <w:pStyle w:val="Zkladntext"/>
        <w:tabs>
          <w:tab w:val="left" w:pos="1843"/>
        </w:tabs>
        <w:ind w:right="-227"/>
        <w:rPr>
          <w:b/>
          <w:bCs/>
        </w:rPr>
      </w:pPr>
      <w:r w:rsidRPr="00992FBC">
        <w:t>Obchodní jméno:</w:t>
      </w:r>
      <w:r w:rsidRPr="00992FBC">
        <w:rPr>
          <w:b/>
          <w:bCs/>
        </w:rPr>
        <w:tab/>
      </w:r>
      <w:r w:rsidR="00254F61">
        <w:rPr>
          <w:b/>
          <w:bCs/>
        </w:rPr>
        <w:tab/>
        <w:t>České vysoké učení technické v Praze</w:t>
      </w:r>
    </w:p>
    <w:p w14:paraId="76D2C42A" w14:textId="3EAE17CE" w:rsidR="00402AFA" w:rsidRPr="00992FBC" w:rsidRDefault="00402AFA">
      <w:pPr>
        <w:pStyle w:val="Zkladntext"/>
        <w:tabs>
          <w:tab w:val="left" w:pos="1843"/>
        </w:tabs>
        <w:ind w:right="-227"/>
      </w:pPr>
      <w:r w:rsidRPr="00992FBC">
        <w:t>Sídlo:</w:t>
      </w:r>
      <w:r w:rsidRPr="00992FBC">
        <w:rPr>
          <w:b/>
          <w:bCs/>
        </w:rPr>
        <w:tab/>
      </w:r>
      <w:r w:rsidR="00254F61">
        <w:rPr>
          <w:b/>
          <w:bCs/>
        </w:rPr>
        <w:tab/>
        <w:t>Zikova 1903/4, 166 36 Praha 6</w:t>
      </w:r>
    </w:p>
    <w:p w14:paraId="0EBC75DF" w14:textId="5AF5C8B2" w:rsidR="00402AFA" w:rsidRPr="00992FBC" w:rsidRDefault="00402AFA">
      <w:pPr>
        <w:pStyle w:val="Zkladntext"/>
        <w:tabs>
          <w:tab w:val="left" w:pos="1843"/>
        </w:tabs>
        <w:ind w:right="-227"/>
        <w:rPr>
          <w:b/>
          <w:bCs/>
        </w:rPr>
      </w:pPr>
      <w:r w:rsidRPr="00992FBC">
        <w:t>Identifikační číslo:</w:t>
      </w:r>
      <w:r w:rsidRPr="00992FBC">
        <w:rPr>
          <w:b/>
          <w:bCs/>
        </w:rPr>
        <w:tab/>
      </w:r>
      <w:r w:rsidR="00254F61">
        <w:rPr>
          <w:b/>
          <w:bCs/>
        </w:rPr>
        <w:tab/>
        <w:t>684 07 700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7DB2C5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254F61">
        <w:rPr>
          <w:sz w:val="24"/>
        </w:rPr>
        <w:t xml:space="preserve">   </w:t>
      </w:r>
      <w:r w:rsidR="00254F61" w:rsidRPr="00254F61">
        <w:rPr>
          <w:b/>
          <w:sz w:val="24"/>
        </w:rPr>
        <w:t>8</w:t>
      </w:r>
      <w:r w:rsidR="009B4F78" w:rsidRPr="00254F61">
        <w:rPr>
          <w:b/>
          <w:sz w:val="24"/>
        </w:rPr>
        <w:t>/</w:t>
      </w:r>
      <w:r w:rsidR="00C22E61" w:rsidRPr="00C00850">
        <w:rPr>
          <w:b/>
          <w:bCs/>
          <w:sz w:val="24"/>
        </w:rPr>
        <w:t xml:space="preserve">2016 – </w:t>
      </w:r>
      <w:r w:rsidR="00254F61">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4685775" w:rsidR="003D775D" w:rsidRPr="00254F6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254F61">
        <w:rPr>
          <w:bCs/>
        </w:rPr>
        <w:tab/>
      </w:r>
      <w:r w:rsidR="00254F61" w:rsidRPr="00254F61">
        <w:rPr>
          <w:b/>
          <w:bCs/>
        </w:rPr>
        <w:t>4200261465/6800</w:t>
      </w:r>
    </w:p>
    <w:p w14:paraId="21EFE239" w14:textId="77777777" w:rsidR="00254F61" w:rsidRDefault="00254F61" w:rsidP="00266A7F">
      <w:pPr>
        <w:pStyle w:val="Zkladntext"/>
        <w:tabs>
          <w:tab w:val="left" w:pos="5387"/>
        </w:tabs>
        <w:ind w:firstLine="4962"/>
      </w:pPr>
    </w:p>
    <w:p w14:paraId="33269C39" w14:textId="436884EB" w:rsidR="00092127" w:rsidRDefault="003D775D" w:rsidP="00266A7F">
      <w:pPr>
        <w:pStyle w:val="Zkladntext"/>
        <w:tabs>
          <w:tab w:val="left" w:pos="5387"/>
        </w:tabs>
        <w:ind w:firstLine="4962"/>
      </w:pPr>
      <w:r>
        <w:t>vedeného u</w:t>
      </w:r>
      <w:r w:rsidR="00254F61">
        <w:tab/>
      </w:r>
      <w:proofErr w:type="spellStart"/>
      <w:r w:rsidR="00254F61">
        <w:t>Sberbank</w:t>
      </w:r>
      <w:proofErr w:type="spellEnd"/>
    </w:p>
    <w:p w14:paraId="7662B28B" w14:textId="2FD14316" w:rsidR="00254F61" w:rsidRDefault="00254F61" w:rsidP="00266A7F">
      <w:pPr>
        <w:pStyle w:val="Zkladntext"/>
        <w:tabs>
          <w:tab w:val="left" w:pos="5387"/>
        </w:tabs>
        <w:ind w:firstLine="4962"/>
      </w:pPr>
      <w:r>
        <w:t xml:space="preserve">                        U Trezorky 921/2, 158 00 Praha 5</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474C9122" w14:textId="77777777" w:rsidR="00254F61"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AFC9C95" w:rsidR="00402AFA" w:rsidRPr="00707F50" w:rsidRDefault="00254F61"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080FD0F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254F61">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61D0E048" w14:textId="77777777" w:rsidR="00254F61" w:rsidRDefault="00254F61">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6C2D47B7" w14:textId="1BC50ACC" w:rsidR="00254F61" w:rsidRPr="00254F61" w:rsidRDefault="00254F61" w:rsidP="00254F61">
      <w:pPr>
        <w:tabs>
          <w:tab w:val="left" w:pos="1985"/>
        </w:tabs>
        <w:spacing w:line="230" w:lineRule="exact"/>
        <w:jc w:val="both"/>
        <w:rPr>
          <w:b/>
          <w:bCs/>
        </w:rPr>
      </w:pPr>
      <w:r>
        <w:rPr>
          <w:b/>
        </w:rPr>
        <w:tab/>
        <w:t xml:space="preserve">                                                                                              </w:t>
      </w:r>
      <w:r w:rsidRPr="00254F61">
        <w:rPr>
          <w:b/>
        </w:rPr>
        <w:t>CRYTUR, spol. s r.o.</w:t>
      </w:r>
    </w:p>
    <w:p w14:paraId="20253571" w14:textId="713C0661" w:rsidR="00254F61" w:rsidRPr="00254F61" w:rsidRDefault="00254F61" w:rsidP="00254F61">
      <w:pPr>
        <w:tabs>
          <w:tab w:val="left" w:pos="1985"/>
        </w:tabs>
        <w:spacing w:line="230" w:lineRule="exact"/>
        <w:jc w:val="both"/>
        <w:rPr>
          <w:b/>
          <w:bCs/>
        </w:rPr>
      </w:pPr>
      <w:r w:rsidRPr="00254F61">
        <w:rPr>
          <w:b/>
          <w:bCs/>
        </w:rPr>
        <w:tab/>
      </w:r>
      <w:r>
        <w:rPr>
          <w:b/>
          <w:bCs/>
        </w:rPr>
        <w:t xml:space="preserve">                                                                                      </w:t>
      </w:r>
      <w:r w:rsidRPr="00254F61">
        <w:rPr>
          <w:b/>
          <w:bCs/>
        </w:rPr>
        <w:t>Palackého 175, 511 01 Turnov</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253925B7" w14:textId="77777777" w:rsidR="00254F61" w:rsidRDefault="00254F61">
      <w:pPr>
        <w:tabs>
          <w:tab w:val="left" w:pos="993"/>
          <w:tab w:val="left" w:pos="5387"/>
        </w:tabs>
        <w:jc w:val="both"/>
        <w:rPr>
          <w:bCs/>
          <w:sz w:val="24"/>
        </w:rPr>
      </w:pPr>
    </w:p>
    <w:p w14:paraId="1C68A51D" w14:textId="77777777" w:rsidR="00254F61" w:rsidRPr="00DA7174" w:rsidRDefault="00254F61">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0D6F94BE"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254F61">
        <w:rPr>
          <w:b/>
          <w:bCs/>
          <w:sz w:val="24"/>
        </w:rPr>
        <w:tab/>
        <w:t xml:space="preserve">              Dr. Jindřich Houžvička</w:t>
      </w:r>
    </w:p>
    <w:p w14:paraId="6F05D6A6" w14:textId="60B5DCBE" w:rsidR="00402AFA" w:rsidRPr="006A60D0" w:rsidRDefault="00CC4A2A" w:rsidP="00254F61">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254F61">
        <w:rPr>
          <w:b/>
        </w:rPr>
        <w:t xml:space="preserve">               </w:t>
      </w:r>
      <w:bookmarkStart w:id="0" w:name="_GoBack"/>
      <w:bookmarkEnd w:id="0"/>
      <w:r w:rsidR="00402AFA" w:rsidRPr="006A60D0">
        <w:rPr>
          <w:bCs/>
        </w:rPr>
        <w:tab/>
      </w:r>
      <w:r w:rsidR="00254F61">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254F61">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457F31F" w:rsidR="00530C48" w:rsidRPr="008D4108" w:rsidRDefault="00943D2A" w:rsidP="008D4108">
    <w:pPr>
      <w:pStyle w:val="Zhlav"/>
      <w:jc w:val="right"/>
      <w:rPr>
        <w:sz w:val="16"/>
        <w:szCs w:val="16"/>
      </w:rPr>
    </w:pPr>
    <w:r>
      <w:rPr>
        <w:sz w:val="16"/>
        <w:szCs w:val="16"/>
      </w:rPr>
      <w:t>FV</w:t>
    </w:r>
    <w:r w:rsidR="00254F61">
      <w:rPr>
        <w:sz w:val="16"/>
        <w:szCs w:val="16"/>
      </w:rPr>
      <w:t>10124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54F61"/>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02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7F5099"/>
    <w:rsid w:val="00804764"/>
    <w:rsid w:val="00807CB9"/>
    <w:rsid w:val="00817A3B"/>
    <w:rsid w:val="00830759"/>
    <w:rsid w:val="00835949"/>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3909"/>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569D-BA15-4EF7-A736-08FF91E8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A9CB6155.dotm</Template>
  <TotalTime>18</TotalTime>
  <Pages>11</Pages>
  <Words>4717</Words>
  <Characters>28279</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2016-09-22T14:23:00Z</dcterms:created>
  <dcterms:modified xsi:type="dcterms:W3CDTF">2016-10-21T08:49:00Z</dcterms:modified>
</cp:coreProperties>
</file>