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8CC" w:rsidRPr="00A50731" w:rsidRDefault="00740DF5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MARO</w:t>
      </w:r>
      <w:r w:rsidR="0012686A" w:rsidRPr="00A50731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r>
        <w:rPr>
          <w:rFonts w:ascii="Times New Roman" w:hAnsi="Times New Roman" w:cs="Times New Roman"/>
          <w:b/>
          <w:sz w:val="24"/>
          <w:szCs w:val="24"/>
        </w:rPr>
        <w:t>, obchod a projekce</w:t>
      </w:r>
    </w:p>
    <w:p w:rsidR="00B96281" w:rsidRDefault="00B438CC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31">
        <w:rPr>
          <w:rFonts w:ascii="Times New Roman" w:hAnsi="Times New Roman" w:cs="Times New Roman"/>
          <w:b/>
          <w:sz w:val="24"/>
          <w:szCs w:val="24"/>
        </w:rPr>
        <w:t xml:space="preserve">IČ: </w:t>
      </w:r>
      <w:r w:rsidR="00740DF5">
        <w:rPr>
          <w:rFonts w:ascii="Times New Roman" w:hAnsi="Times New Roman" w:cs="Times New Roman"/>
          <w:b/>
          <w:sz w:val="24"/>
          <w:szCs w:val="24"/>
        </w:rPr>
        <w:t>47453427</w:t>
      </w:r>
    </w:p>
    <w:p w:rsidR="00B438CC" w:rsidRPr="00A50731" w:rsidRDefault="00B438CC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31">
        <w:rPr>
          <w:rFonts w:ascii="Times New Roman" w:hAnsi="Times New Roman" w:cs="Times New Roman"/>
          <w:b/>
          <w:sz w:val="24"/>
          <w:szCs w:val="24"/>
        </w:rPr>
        <w:t xml:space="preserve">se sídlem </w:t>
      </w:r>
      <w:r w:rsidR="00740DF5">
        <w:rPr>
          <w:rFonts w:ascii="Times New Roman" w:hAnsi="Times New Roman" w:cs="Times New Roman"/>
          <w:b/>
          <w:sz w:val="24"/>
          <w:szCs w:val="24"/>
        </w:rPr>
        <w:t xml:space="preserve">Chrudimská 2811, </w:t>
      </w:r>
      <w:proofErr w:type="gramStart"/>
      <w:r w:rsidR="00740DF5">
        <w:rPr>
          <w:rFonts w:ascii="Times New Roman" w:hAnsi="Times New Roman" w:cs="Times New Roman"/>
          <w:b/>
          <w:sz w:val="24"/>
          <w:szCs w:val="24"/>
        </w:rPr>
        <w:t>Zelené</w:t>
      </w:r>
      <w:proofErr w:type="gramEnd"/>
      <w:r w:rsidR="00740DF5">
        <w:rPr>
          <w:rFonts w:ascii="Times New Roman" w:hAnsi="Times New Roman" w:cs="Times New Roman"/>
          <w:b/>
          <w:sz w:val="24"/>
          <w:szCs w:val="24"/>
        </w:rPr>
        <w:t xml:space="preserve"> Předměstí, 530 02 Pardubice</w:t>
      </w:r>
    </w:p>
    <w:p w:rsidR="00B438CC" w:rsidRPr="00A50731" w:rsidRDefault="00A62FC5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31">
        <w:rPr>
          <w:rFonts w:ascii="Times New Roman" w:hAnsi="Times New Roman" w:cs="Times New Roman"/>
          <w:b/>
          <w:sz w:val="24"/>
          <w:szCs w:val="24"/>
        </w:rPr>
        <w:t>zastoupená</w:t>
      </w:r>
      <w:r w:rsidR="00A50731">
        <w:rPr>
          <w:rFonts w:ascii="Times New Roman" w:hAnsi="Times New Roman" w:cs="Times New Roman"/>
          <w:b/>
          <w:sz w:val="24"/>
          <w:szCs w:val="24"/>
        </w:rPr>
        <w:t xml:space="preserve"> jednatelem </w:t>
      </w:r>
      <w:r w:rsidR="00740DF5">
        <w:rPr>
          <w:rFonts w:ascii="Times New Roman" w:hAnsi="Times New Roman" w:cs="Times New Roman"/>
          <w:b/>
          <w:sz w:val="24"/>
          <w:szCs w:val="24"/>
        </w:rPr>
        <w:t>Ing. Martinem Macounem</w:t>
      </w:r>
    </w:p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společnost zapsaná v obchodním rejstříku vedeném </w:t>
      </w:r>
      <w:r w:rsidR="00A62FC5">
        <w:rPr>
          <w:rFonts w:ascii="Times New Roman" w:hAnsi="Times New Roman" w:cs="Times New Roman"/>
          <w:sz w:val="24"/>
          <w:szCs w:val="24"/>
        </w:rPr>
        <w:t>Krajským</w:t>
      </w:r>
      <w:r w:rsidRPr="00B438CC">
        <w:rPr>
          <w:rFonts w:ascii="Times New Roman" w:hAnsi="Times New Roman" w:cs="Times New Roman"/>
          <w:sz w:val="24"/>
          <w:szCs w:val="24"/>
        </w:rPr>
        <w:t xml:space="preserve"> soudem v</w:t>
      </w:r>
      <w:r w:rsidR="00740DF5">
        <w:rPr>
          <w:rFonts w:ascii="Times New Roman" w:hAnsi="Times New Roman" w:cs="Times New Roman"/>
          <w:sz w:val="24"/>
          <w:szCs w:val="24"/>
        </w:rPr>
        <w:t> Hradci Králové</w:t>
      </w:r>
      <w:r w:rsidRPr="00B438CC">
        <w:rPr>
          <w:rFonts w:ascii="Times New Roman" w:hAnsi="Times New Roman" w:cs="Times New Roman"/>
          <w:sz w:val="24"/>
          <w:szCs w:val="24"/>
        </w:rPr>
        <w:t xml:space="preserve">, oddíl </w:t>
      </w:r>
      <w:r w:rsidR="00A62FC5">
        <w:rPr>
          <w:rFonts w:ascii="Times New Roman" w:hAnsi="Times New Roman" w:cs="Times New Roman"/>
          <w:sz w:val="24"/>
          <w:szCs w:val="24"/>
        </w:rPr>
        <w:t>C</w:t>
      </w:r>
      <w:r w:rsidRPr="00B438CC">
        <w:rPr>
          <w:rFonts w:ascii="Times New Roman" w:hAnsi="Times New Roman" w:cs="Times New Roman"/>
          <w:sz w:val="24"/>
          <w:szCs w:val="24"/>
        </w:rPr>
        <w:t xml:space="preserve">, vložka </w:t>
      </w:r>
      <w:r w:rsidR="00740DF5">
        <w:rPr>
          <w:rFonts w:ascii="Times New Roman" w:hAnsi="Times New Roman" w:cs="Times New Roman"/>
          <w:sz w:val="24"/>
          <w:szCs w:val="24"/>
        </w:rPr>
        <w:t>2611</w:t>
      </w:r>
    </w:p>
    <w:p w:rsidR="00B438CC" w:rsidRPr="00B438CC" w:rsidRDefault="0026057C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 jako p</w:t>
      </w:r>
      <w:r w:rsidR="00B438CC" w:rsidRPr="00B438CC">
        <w:rPr>
          <w:rFonts w:ascii="Times New Roman" w:hAnsi="Times New Roman" w:cs="Times New Roman"/>
          <w:sz w:val="24"/>
          <w:szCs w:val="24"/>
        </w:rPr>
        <w:t>rodávající</w:t>
      </w:r>
    </w:p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CC" w:rsidRPr="00A50731" w:rsidRDefault="00B438CC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31">
        <w:rPr>
          <w:rFonts w:ascii="Times New Roman" w:hAnsi="Times New Roman" w:cs="Times New Roman"/>
          <w:b/>
          <w:sz w:val="24"/>
          <w:szCs w:val="24"/>
        </w:rPr>
        <w:t>Město Velké Meziříčí</w:t>
      </w:r>
    </w:p>
    <w:p w:rsidR="00B438CC" w:rsidRPr="00A50731" w:rsidRDefault="00B438CC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31">
        <w:rPr>
          <w:rFonts w:ascii="Times New Roman" w:hAnsi="Times New Roman" w:cs="Times New Roman"/>
          <w:b/>
          <w:sz w:val="24"/>
          <w:szCs w:val="24"/>
        </w:rPr>
        <w:t>IČ: 00295671</w:t>
      </w:r>
    </w:p>
    <w:p w:rsidR="00B438CC" w:rsidRPr="00A50731" w:rsidRDefault="00B438CC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31">
        <w:rPr>
          <w:rFonts w:ascii="Times New Roman" w:hAnsi="Times New Roman" w:cs="Times New Roman"/>
          <w:b/>
          <w:sz w:val="24"/>
          <w:szCs w:val="24"/>
        </w:rPr>
        <w:t>se sídlem Radnická 29/1, 594 13 Velké Meziříčí</w:t>
      </w:r>
    </w:p>
    <w:p w:rsidR="00B438CC" w:rsidRPr="00A50731" w:rsidRDefault="00B438CC" w:rsidP="00B43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31">
        <w:rPr>
          <w:rFonts w:ascii="Times New Roman" w:hAnsi="Times New Roman" w:cs="Times New Roman"/>
          <w:b/>
          <w:sz w:val="24"/>
          <w:szCs w:val="24"/>
        </w:rPr>
        <w:t xml:space="preserve">zastoupené starostou </w:t>
      </w:r>
      <w:r w:rsidR="008844CA">
        <w:rPr>
          <w:rFonts w:ascii="Times New Roman" w:hAnsi="Times New Roman" w:cs="Times New Roman"/>
          <w:b/>
          <w:sz w:val="24"/>
          <w:szCs w:val="24"/>
        </w:rPr>
        <w:t>Josefem Komínkem</w:t>
      </w:r>
    </w:p>
    <w:p w:rsidR="00B438CC" w:rsidRPr="00B438CC" w:rsidRDefault="0026057C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 jako k</w:t>
      </w:r>
      <w:r w:rsidR="00B438CC" w:rsidRPr="00B438CC">
        <w:rPr>
          <w:rFonts w:ascii="Times New Roman" w:hAnsi="Times New Roman" w:cs="Times New Roman"/>
          <w:sz w:val="24"/>
          <w:szCs w:val="24"/>
        </w:rPr>
        <w:t>upující</w:t>
      </w:r>
    </w:p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8CC" w:rsidRPr="00B438CC" w:rsidRDefault="00B438CC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  <w:t xml:space="preserve">uzavřeli níže psaného dne, měsíce a roku ve smyslu </w:t>
      </w:r>
      <w:proofErr w:type="spellStart"/>
      <w:r w:rsidRPr="00B438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438CC">
        <w:rPr>
          <w:rFonts w:ascii="Times New Roman" w:hAnsi="Times New Roman" w:cs="Times New Roman"/>
          <w:sz w:val="24"/>
          <w:szCs w:val="24"/>
        </w:rPr>
        <w:t>. § 2079 a násl. zák. č. 89/2012 Sb., občanského zákoníku, ve znění pozdějších právních předpisů, tuto</w:t>
      </w:r>
    </w:p>
    <w:p w:rsidR="00A62FC5" w:rsidRDefault="00A62FC5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SMLOUVU O DODÁVKÁCH ZBOŽÍ</w:t>
      </w: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(rámcovou kupní smlouvu)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65E" w:rsidRDefault="00A5465E" w:rsidP="00A5465E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390ABB" w:rsidRPr="00A5465E" w:rsidRDefault="00390ABB" w:rsidP="00A5465E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5E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 xml:space="preserve">1.1. </w:t>
      </w:r>
      <w:r w:rsidRPr="00B438CC">
        <w:rPr>
          <w:rFonts w:ascii="Times New Roman" w:hAnsi="Times New Roman" w:cs="Times New Roman"/>
          <w:sz w:val="24"/>
          <w:szCs w:val="24"/>
        </w:rPr>
        <w:t xml:space="preserve">Obě smluvní strany se dohodly na uzavření této </w:t>
      </w:r>
      <w:r w:rsidR="0026057C">
        <w:rPr>
          <w:rFonts w:ascii="Times New Roman" w:hAnsi="Times New Roman" w:cs="Times New Roman"/>
          <w:sz w:val="24"/>
          <w:szCs w:val="24"/>
        </w:rPr>
        <w:t>s</w:t>
      </w:r>
      <w:r w:rsidRPr="00B438CC">
        <w:rPr>
          <w:rFonts w:ascii="Times New Roman" w:hAnsi="Times New Roman" w:cs="Times New Roman"/>
          <w:sz w:val="24"/>
          <w:szCs w:val="24"/>
        </w:rPr>
        <w:t>mlouvy o dodávkách zboží, a to s cílem vymezit základní a obecné podmínky jejich obchodního styku, včetně vymezení jejich základních práv a povinností vyplývajících z tohoto závazkového vztahu.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 xml:space="preserve">1.2 </w:t>
      </w:r>
      <w:r w:rsidRPr="00B438CC">
        <w:rPr>
          <w:rFonts w:ascii="Times New Roman" w:hAnsi="Times New Roman" w:cs="Times New Roman"/>
          <w:sz w:val="24"/>
          <w:szCs w:val="24"/>
        </w:rPr>
        <w:t>Smlouva o dodávkách zboží je uzavírána s ohledem na záměr prodávajícího směřující k prodeji zboží a vůli kupujícího nakupovat předmětné zboží, přičemž realizace dílčích plnění podle této smlouvy bude realizována prostřednictvím jednotlivých objednávek kupujícího</w:t>
      </w:r>
      <w:r w:rsidR="00F66A94">
        <w:rPr>
          <w:rFonts w:ascii="Times New Roman" w:hAnsi="Times New Roman" w:cs="Times New Roman"/>
          <w:sz w:val="24"/>
          <w:szCs w:val="24"/>
        </w:rPr>
        <w:t>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A62FC5" w:rsidRDefault="00A5465E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90ABB" w:rsidRPr="00A62FC5">
        <w:rPr>
          <w:rFonts w:ascii="Times New Roman" w:hAnsi="Times New Roman" w:cs="Times New Roman"/>
          <w:b/>
          <w:sz w:val="24"/>
          <w:szCs w:val="24"/>
        </w:rPr>
        <w:t>I.</w:t>
      </w:r>
    </w:p>
    <w:p w:rsidR="00390ABB" w:rsidRPr="00B438CC" w:rsidRDefault="00390ABB" w:rsidP="00A62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Předmět</w:t>
      </w:r>
      <w:r w:rsidRPr="00B438CC">
        <w:rPr>
          <w:rFonts w:ascii="Times New Roman" w:hAnsi="Times New Roman" w:cs="Times New Roman"/>
          <w:sz w:val="24"/>
          <w:szCs w:val="24"/>
        </w:rPr>
        <w:t xml:space="preserve"> </w:t>
      </w:r>
      <w:r w:rsidRPr="00A62FC5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>2</w:t>
      </w:r>
      <w:r w:rsidRPr="00B438CC">
        <w:rPr>
          <w:rFonts w:ascii="Times New Roman" w:hAnsi="Times New Roman" w:cs="Times New Roman"/>
          <w:sz w:val="24"/>
          <w:szCs w:val="24"/>
        </w:rPr>
        <w:t>.1. Prodávající se z</w:t>
      </w:r>
      <w:r w:rsidR="0026057C">
        <w:rPr>
          <w:rFonts w:ascii="Times New Roman" w:hAnsi="Times New Roman" w:cs="Times New Roman"/>
          <w:sz w:val="24"/>
          <w:szCs w:val="24"/>
        </w:rPr>
        <w:t>avazuje po dobu platnosti této s</w:t>
      </w:r>
      <w:r w:rsidRPr="00B438CC">
        <w:rPr>
          <w:rFonts w:ascii="Times New Roman" w:hAnsi="Times New Roman" w:cs="Times New Roman"/>
          <w:sz w:val="24"/>
          <w:szCs w:val="24"/>
        </w:rPr>
        <w:t>mlouv</w:t>
      </w:r>
      <w:r w:rsidR="0026057C">
        <w:rPr>
          <w:rFonts w:ascii="Times New Roman" w:hAnsi="Times New Roman" w:cs="Times New Roman"/>
          <w:sz w:val="24"/>
          <w:szCs w:val="24"/>
        </w:rPr>
        <w:t>y o dodávkách zboží (dále jen „s</w:t>
      </w:r>
      <w:r w:rsidRPr="00B438CC">
        <w:rPr>
          <w:rFonts w:ascii="Times New Roman" w:hAnsi="Times New Roman" w:cs="Times New Roman"/>
          <w:sz w:val="24"/>
          <w:szCs w:val="24"/>
        </w:rPr>
        <w:t>mlouva“) ve formě dílčích plnění dodávat kupujícímu zboží, a to konkrétně výrobky tohoto označení: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34F86">
        <w:rPr>
          <w:rFonts w:ascii="Times New Roman" w:hAnsi="Times New Roman" w:cs="Times New Roman"/>
          <w:sz w:val="24"/>
          <w:szCs w:val="24"/>
        </w:rPr>
        <w:t>elektrický</w:t>
      </w:r>
      <w:r w:rsidR="00A50731">
        <w:rPr>
          <w:rFonts w:ascii="Times New Roman" w:hAnsi="Times New Roman" w:cs="Times New Roman"/>
          <w:sz w:val="24"/>
          <w:szCs w:val="24"/>
        </w:rPr>
        <w:t xml:space="preserve"> sporák </w:t>
      </w:r>
      <w:proofErr w:type="spellStart"/>
      <w:r w:rsidR="00740DF5">
        <w:rPr>
          <w:rFonts w:ascii="Times New Roman" w:hAnsi="Times New Roman" w:cs="Times New Roman"/>
          <w:sz w:val="24"/>
          <w:szCs w:val="24"/>
        </w:rPr>
        <w:t>sklokeramika</w:t>
      </w:r>
      <w:proofErr w:type="spellEnd"/>
      <w:r w:rsidR="00740DF5">
        <w:rPr>
          <w:rFonts w:ascii="Times New Roman" w:hAnsi="Times New Roman" w:cs="Times New Roman"/>
          <w:sz w:val="24"/>
          <w:szCs w:val="24"/>
        </w:rPr>
        <w:t xml:space="preserve"> </w:t>
      </w:r>
      <w:r w:rsidR="008844CA">
        <w:rPr>
          <w:rFonts w:ascii="Times New Roman" w:hAnsi="Times New Roman" w:cs="Times New Roman"/>
          <w:sz w:val="24"/>
          <w:szCs w:val="24"/>
        </w:rPr>
        <w:t>M</w:t>
      </w:r>
      <w:r w:rsidR="00740DF5">
        <w:rPr>
          <w:rFonts w:ascii="Times New Roman" w:hAnsi="Times New Roman" w:cs="Times New Roman"/>
          <w:sz w:val="24"/>
          <w:szCs w:val="24"/>
        </w:rPr>
        <w:t>ORA 4 zóny, bílý, MF8, CS611MW</w:t>
      </w:r>
      <w:r w:rsidR="00F66A94">
        <w:rPr>
          <w:rFonts w:ascii="Times New Roman" w:hAnsi="Times New Roman" w:cs="Times New Roman"/>
          <w:sz w:val="24"/>
          <w:szCs w:val="24"/>
        </w:rPr>
        <w:t xml:space="preserve"> (</w:t>
      </w:r>
      <w:r w:rsidR="00F66A94" w:rsidRPr="00B438CC">
        <w:rPr>
          <w:rFonts w:ascii="Times New Roman" w:hAnsi="Times New Roman" w:cs="Times New Roman"/>
          <w:sz w:val="24"/>
          <w:szCs w:val="24"/>
        </w:rPr>
        <w:t>dále jen „zboží</w:t>
      </w:r>
      <w:r w:rsidR="00F66A94">
        <w:rPr>
          <w:rFonts w:ascii="Times New Roman" w:hAnsi="Times New Roman" w:cs="Times New Roman"/>
          <w:sz w:val="24"/>
          <w:szCs w:val="24"/>
        </w:rPr>
        <w:t xml:space="preserve"> A“),</w:t>
      </w:r>
    </w:p>
    <w:p w:rsidR="00390ABB" w:rsidRPr="00B438CC" w:rsidRDefault="00390ABB" w:rsidP="00F66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B. </w:t>
      </w:r>
      <w:r w:rsidR="00334F86">
        <w:rPr>
          <w:rFonts w:ascii="Times New Roman" w:hAnsi="Times New Roman" w:cs="Times New Roman"/>
          <w:sz w:val="24"/>
          <w:szCs w:val="24"/>
        </w:rPr>
        <w:t>kombinovaný</w:t>
      </w:r>
      <w:r w:rsidR="00C93382">
        <w:rPr>
          <w:rFonts w:ascii="Times New Roman" w:hAnsi="Times New Roman" w:cs="Times New Roman"/>
          <w:sz w:val="24"/>
          <w:szCs w:val="24"/>
        </w:rPr>
        <w:t xml:space="preserve"> sporák</w:t>
      </w:r>
      <w:r w:rsidR="00334F86">
        <w:rPr>
          <w:rFonts w:ascii="Times New Roman" w:hAnsi="Times New Roman" w:cs="Times New Roman"/>
          <w:sz w:val="24"/>
          <w:szCs w:val="24"/>
        </w:rPr>
        <w:t xml:space="preserve"> M</w:t>
      </w:r>
      <w:r w:rsidR="00740DF5">
        <w:rPr>
          <w:rFonts w:ascii="Times New Roman" w:hAnsi="Times New Roman" w:cs="Times New Roman"/>
          <w:sz w:val="24"/>
          <w:szCs w:val="24"/>
        </w:rPr>
        <w:t xml:space="preserve">ORA 4 hořáky, bílý, STOP-GAS, MF8, KS641MW </w:t>
      </w:r>
      <w:r w:rsidRPr="00B438CC">
        <w:rPr>
          <w:rFonts w:ascii="Times New Roman" w:hAnsi="Times New Roman" w:cs="Times New Roman"/>
          <w:sz w:val="24"/>
          <w:szCs w:val="24"/>
        </w:rPr>
        <w:t>(dále jen „zboží</w:t>
      </w:r>
      <w:r w:rsidR="00F66A94">
        <w:rPr>
          <w:rFonts w:ascii="Times New Roman" w:hAnsi="Times New Roman" w:cs="Times New Roman"/>
          <w:sz w:val="24"/>
          <w:szCs w:val="24"/>
        </w:rPr>
        <w:t xml:space="preserve"> B</w:t>
      </w:r>
      <w:r w:rsidRPr="00B438CC">
        <w:rPr>
          <w:rFonts w:ascii="Times New Roman" w:hAnsi="Times New Roman" w:cs="Times New Roman"/>
          <w:sz w:val="24"/>
          <w:szCs w:val="24"/>
        </w:rPr>
        <w:t>“).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390ABB" w:rsidRPr="00B438CC">
        <w:rPr>
          <w:rFonts w:ascii="Times New Roman" w:hAnsi="Times New Roman" w:cs="Times New Roman"/>
          <w:sz w:val="24"/>
          <w:szCs w:val="24"/>
        </w:rPr>
        <w:t>.2. Kupující se zavazuj</w:t>
      </w:r>
      <w:r w:rsidR="0026057C">
        <w:rPr>
          <w:rFonts w:ascii="Times New Roman" w:hAnsi="Times New Roman" w:cs="Times New Roman"/>
          <w:sz w:val="24"/>
          <w:szCs w:val="24"/>
        </w:rPr>
        <w:t>e po dobu platnosti této s</w:t>
      </w:r>
      <w:r w:rsidR="00390ABB" w:rsidRPr="00B438CC">
        <w:rPr>
          <w:rFonts w:ascii="Times New Roman" w:hAnsi="Times New Roman" w:cs="Times New Roman"/>
          <w:sz w:val="24"/>
          <w:szCs w:val="24"/>
        </w:rPr>
        <w:t>mlouvy odebírat od prodávajícího v</w:t>
      </w:r>
      <w:r w:rsidR="00F66A94">
        <w:rPr>
          <w:rFonts w:ascii="Times New Roman" w:hAnsi="Times New Roman" w:cs="Times New Roman"/>
          <w:sz w:val="24"/>
          <w:szCs w:val="24"/>
        </w:rPr>
        <w:t> 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rozsahu dílčích </w:t>
      </w:r>
      <w:r w:rsidR="00B96281">
        <w:rPr>
          <w:rFonts w:ascii="Times New Roman" w:hAnsi="Times New Roman" w:cs="Times New Roman"/>
          <w:sz w:val="24"/>
          <w:szCs w:val="24"/>
        </w:rPr>
        <w:t>objednávek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předmětné zboží a zaplatit prodávajícímu kupní cenu zboží.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65E" w:rsidRPr="00A62FC5" w:rsidRDefault="00A5465E" w:rsidP="00A54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A62FC5">
        <w:rPr>
          <w:rFonts w:ascii="Times New Roman" w:hAnsi="Times New Roman" w:cs="Times New Roman"/>
          <w:b/>
          <w:sz w:val="24"/>
          <w:szCs w:val="24"/>
        </w:rPr>
        <w:t>.</w:t>
      </w:r>
    </w:p>
    <w:p w:rsidR="00A5465E" w:rsidRPr="00A62FC5" w:rsidRDefault="00A5465E" w:rsidP="00A54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Doba trvání závazkového vztahu</w:t>
      </w:r>
    </w:p>
    <w:p w:rsidR="00A5465E" w:rsidRPr="00B438CC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65E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3.1  Smlouva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uzavírá na dobu </w:t>
      </w:r>
      <w:r w:rsidRPr="00B438CC">
        <w:rPr>
          <w:rFonts w:ascii="Times New Roman" w:hAnsi="Times New Roman" w:cs="Times New Roman"/>
          <w:sz w:val="24"/>
          <w:szCs w:val="24"/>
        </w:rPr>
        <w:t>určitou</w:t>
      </w:r>
      <w:r>
        <w:rPr>
          <w:rFonts w:ascii="Times New Roman" w:hAnsi="Times New Roman" w:cs="Times New Roman"/>
          <w:sz w:val="24"/>
          <w:szCs w:val="24"/>
        </w:rPr>
        <w:t xml:space="preserve"> do 31.12.201</w:t>
      </w:r>
      <w:r w:rsidR="00C803E6">
        <w:rPr>
          <w:rFonts w:ascii="Times New Roman" w:hAnsi="Times New Roman" w:cs="Times New Roman"/>
          <w:sz w:val="24"/>
          <w:szCs w:val="24"/>
        </w:rPr>
        <w:t>9</w:t>
      </w:r>
      <w:r w:rsidRPr="00B438CC">
        <w:rPr>
          <w:rFonts w:ascii="Times New Roman" w:hAnsi="Times New Roman" w:cs="Times New Roman"/>
          <w:sz w:val="24"/>
          <w:szCs w:val="24"/>
        </w:rPr>
        <w:t>.</w:t>
      </w:r>
    </w:p>
    <w:p w:rsidR="00A5465E" w:rsidRPr="00B438CC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I</w:t>
      </w:r>
      <w:r w:rsidR="00A5465E">
        <w:rPr>
          <w:rFonts w:ascii="Times New Roman" w:hAnsi="Times New Roman" w:cs="Times New Roman"/>
          <w:b/>
          <w:sz w:val="24"/>
          <w:szCs w:val="24"/>
        </w:rPr>
        <w:t>V</w:t>
      </w:r>
      <w:r w:rsidRPr="00A62FC5">
        <w:rPr>
          <w:rFonts w:ascii="Times New Roman" w:hAnsi="Times New Roman" w:cs="Times New Roman"/>
          <w:b/>
          <w:sz w:val="24"/>
          <w:szCs w:val="24"/>
        </w:rPr>
        <w:t>.</w:t>
      </w: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 xml:space="preserve">Dílčí </w:t>
      </w:r>
      <w:r w:rsidR="00F66A94">
        <w:rPr>
          <w:rFonts w:ascii="Times New Roman" w:hAnsi="Times New Roman" w:cs="Times New Roman"/>
          <w:b/>
          <w:sz w:val="24"/>
          <w:szCs w:val="24"/>
        </w:rPr>
        <w:t>objednávky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>4</w:t>
      </w:r>
      <w:r w:rsidR="0026057C">
        <w:rPr>
          <w:rFonts w:ascii="Times New Roman" w:hAnsi="Times New Roman" w:cs="Times New Roman"/>
          <w:sz w:val="24"/>
          <w:szCs w:val="24"/>
        </w:rPr>
        <w:t>.1. Plnění z této s</w:t>
      </w:r>
      <w:r w:rsidRPr="00B438CC">
        <w:rPr>
          <w:rFonts w:ascii="Times New Roman" w:hAnsi="Times New Roman" w:cs="Times New Roman"/>
          <w:sz w:val="24"/>
          <w:szCs w:val="24"/>
        </w:rPr>
        <w:t xml:space="preserve">mlouvy budou uskutečňována na základě </w:t>
      </w:r>
      <w:r w:rsidR="00F66A94">
        <w:rPr>
          <w:rFonts w:ascii="Times New Roman" w:hAnsi="Times New Roman" w:cs="Times New Roman"/>
          <w:sz w:val="24"/>
          <w:szCs w:val="24"/>
        </w:rPr>
        <w:t xml:space="preserve">dílčích </w:t>
      </w:r>
      <w:r w:rsidRPr="00B438CC">
        <w:rPr>
          <w:rFonts w:ascii="Times New Roman" w:hAnsi="Times New Roman" w:cs="Times New Roman"/>
          <w:sz w:val="24"/>
          <w:szCs w:val="24"/>
        </w:rPr>
        <w:t>objednávek kupujícího (dále jen „objednávka“).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>4</w:t>
      </w:r>
      <w:r w:rsidRPr="00B438CC">
        <w:rPr>
          <w:rFonts w:ascii="Times New Roman" w:hAnsi="Times New Roman" w:cs="Times New Roman"/>
          <w:sz w:val="24"/>
          <w:szCs w:val="24"/>
        </w:rPr>
        <w:t xml:space="preserve">.2.  </w:t>
      </w:r>
      <w:r w:rsidR="00F66A94">
        <w:rPr>
          <w:rFonts w:ascii="Times New Roman" w:hAnsi="Times New Roman" w:cs="Times New Roman"/>
          <w:sz w:val="24"/>
          <w:szCs w:val="24"/>
        </w:rPr>
        <w:t>Objednávka</w:t>
      </w:r>
      <w:r w:rsidRPr="00B438CC">
        <w:rPr>
          <w:rFonts w:ascii="Times New Roman" w:hAnsi="Times New Roman" w:cs="Times New Roman"/>
          <w:sz w:val="24"/>
          <w:szCs w:val="24"/>
        </w:rPr>
        <w:t xml:space="preserve"> kupujícího musí obsahovat:</w:t>
      </w:r>
      <w:r w:rsidR="00F66A94">
        <w:rPr>
          <w:rFonts w:ascii="Times New Roman" w:hAnsi="Times New Roman" w:cs="Times New Roman"/>
          <w:sz w:val="24"/>
          <w:szCs w:val="24"/>
        </w:rPr>
        <w:t xml:space="preserve"> specifikaci</w:t>
      </w:r>
      <w:r w:rsidR="00E04FFB">
        <w:rPr>
          <w:rFonts w:ascii="Times New Roman" w:hAnsi="Times New Roman" w:cs="Times New Roman"/>
          <w:sz w:val="24"/>
          <w:szCs w:val="24"/>
        </w:rPr>
        <w:t>,</w:t>
      </w:r>
      <w:r w:rsidR="00F66A94">
        <w:rPr>
          <w:rFonts w:ascii="Times New Roman" w:hAnsi="Times New Roman" w:cs="Times New Roman"/>
          <w:sz w:val="24"/>
          <w:szCs w:val="24"/>
        </w:rPr>
        <w:t xml:space="preserve"> množství zboží</w:t>
      </w:r>
      <w:r w:rsidR="00E04FFB">
        <w:rPr>
          <w:rFonts w:ascii="Times New Roman" w:hAnsi="Times New Roman" w:cs="Times New Roman"/>
          <w:sz w:val="24"/>
          <w:szCs w:val="24"/>
        </w:rPr>
        <w:t xml:space="preserve"> a místo dodání</w:t>
      </w:r>
      <w:r w:rsidRPr="00B438CC">
        <w:rPr>
          <w:rFonts w:ascii="Times New Roman" w:hAnsi="Times New Roman" w:cs="Times New Roman"/>
          <w:sz w:val="24"/>
          <w:szCs w:val="24"/>
        </w:rPr>
        <w:t>.</w:t>
      </w:r>
    </w:p>
    <w:p w:rsidR="00891805" w:rsidRDefault="00891805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05" w:rsidRPr="00B438CC" w:rsidRDefault="00891805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>4</w:t>
      </w:r>
      <w:r w:rsidR="00C91A15">
        <w:rPr>
          <w:rFonts w:ascii="Times New Roman" w:hAnsi="Times New Roman" w:cs="Times New Roman"/>
          <w:sz w:val="24"/>
          <w:szCs w:val="24"/>
        </w:rPr>
        <w:t>.3.  Dodací lhůta činí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5CC">
        <w:rPr>
          <w:rFonts w:ascii="Times New Roman" w:hAnsi="Times New Roman" w:cs="Times New Roman"/>
          <w:sz w:val="24"/>
          <w:szCs w:val="24"/>
        </w:rPr>
        <w:t>pracovní dny</w:t>
      </w:r>
      <w:r>
        <w:rPr>
          <w:rFonts w:ascii="Times New Roman" w:hAnsi="Times New Roman" w:cs="Times New Roman"/>
          <w:sz w:val="24"/>
          <w:szCs w:val="24"/>
        </w:rPr>
        <w:t xml:space="preserve"> od data objednání.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A62FC5" w:rsidRDefault="00A5465E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90ABB" w:rsidRPr="00A62FC5">
        <w:rPr>
          <w:rFonts w:ascii="Times New Roman" w:hAnsi="Times New Roman" w:cs="Times New Roman"/>
          <w:b/>
          <w:sz w:val="24"/>
          <w:szCs w:val="24"/>
        </w:rPr>
        <w:t>.</w:t>
      </w: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94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.1. </w:t>
      </w:r>
      <w:r w:rsidR="00F66A94">
        <w:rPr>
          <w:rFonts w:ascii="Times New Roman" w:hAnsi="Times New Roman" w:cs="Times New Roman"/>
          <w:sz w:val="24"/>
          <w:szCs w:val="24"/>
        </w:rPr>
        <w:t>Kupující se zavazuje zaplatit prodávajícímu kupní cenu:</w:t>
      </w:r>
    </w:p>
    <w:p w:rsidR="00F66A94" w:rsidRDefault="00F66A94" w:rsidP="00F66A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0ABB" w:rsidRDefault="00F66A94" w:rsidP="00F66A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zboží A</w:t>
      </w:r>
      <w:r w:rsidR="00A5465E">
        <w:rPr>
          <w:rFonts w:ascii="Times New Roman" w:hAnsi="Times New Roman" w:cs="Times New Roman"/>
          <w:sz w:val="24"/>
          <w:szCs w:val="24"/>
        </w:rPr>
        <w:t xml:space="preserve">: cena bez DPH </w:t>
      </w:r>
      <w:r w:rsidR="00C803E6">
        <w:rPr>
          <w:rFonts w:ascii="Times New Roman" w:hAnsi="Times New Roman" w:cs="Times New Roman"/>
          <w:sz w:val="24"/>
          <w:szCs w:val="24"/>
        </w:rPr>
        <w:t>5.546,77</w:t>
      </w:r>
      <w:r w:rsidR="00A5465E">
        <w:rPr>
          <w:rFonts w:ascii="Times New Roman" w:hAnsi="Times New Roman" w:cs="Times New Roman"/>
          <w:sz w:val="24"/>
          <w:szCs w:val="24"/>
        </w:rPr>
        <w:t xml:space="preserve"> Kč, cena včetně DPH </w:t>
      </w:r>
      <w:r w:rsidR="00C803E6">
        <w:rPr>
          <w:rFonts w:ascii="Times New Roman" w:hAnsi="Times New Roman" w:cs="Times New Roman"/>
          <w:sz w:val="24"/>
          <w:szCs w:val="24"/>
        </w:rPr>
        <w:t>6.711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03E6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66A94" w:rsidRDefault="00F66A94" w:rsidP="00F66A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zboží B</w:t>
      </w:r>
      <w:r w:rsidR="00A5465E">
        <w:rPr>
          <w:rFonts w:ascii="Times New Roman" w:hAnsi="Times New Roman" w:cs="Times New Roman"/>
          <w:sz w:val="24"/>
          <w:szCs w:val="24"/>
        </w:rPr>
        <w:t xml:space="preserve">: cena bez DPH </w:t>
      </w:r>
      <w:r w:rsidR="00C803E6">
        <w:rPr>
          <w:rFonts w:ascii="Times New Roman" w:hAnsi="Times New Roman" w:cs="Times New Roman"/>
          <w:sz w:val="24"/>
          <w:szCs w:val="24"/>
        </w:rPr>
        <w:t>4.852,60</w:t>
      </w:r>
      <w:r w:rsidR="00A5465E">
        <w:rPr>
          <w:rFonts w:ascii="Times New Roman" w:hAnsi="Times New Roman" w:cs="Times New Roman"/>
          <w:sz w:val="24"/>
          <w:szCs w:val="24"/>
        </w:rPr>
        <w:t xml:space="preserve"> Kč, cena včetně DPH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3E6">
        <w:rPr>
          <w:rFonts w:ascii="Times New Roman" w:hAnsi="Times New Roman" w:cs="Times New Roman"/>
          <w:sz w:val="24"/>
          <w:szCs w:val="24"/>
        </w:rPr>
        <w:t>5.871,65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390ABB" w:rsidRPr="00B438CC">
        <w:rPr>
          <w:rFonts w:ascii="Times New Roman" w:hAnsi="Times New Roman" w:cs="Times New Roman"/>
          <w:sz w:val="24"/>
          <w:szCs w:val="24"/>
        </w:rPr>
        <w:t>.</w:t>
      </w:r>
      <w:r w:rsidR="00F66A94">
        <w:rPr>
          <w:rFonts w:ascii="Times New Roman" w:hAnsi="Times New Roman" w:cs="Times New Roman"/>
          <w:sz w:val="24"/>
          <w:szCs w:val="24"/>
        </w:rPr>
        <w:t>2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. Prodávajícímu vzniká právo </w:t>
      </w:r>
      <w:r w:rsidR="009B0F8B">
        <w:rPr>
          <w:rFonts w:ascii="Times New Roman" w:hAnsi="Times New Roman" w:cs="Times New Roman"/>
          <w:sz w:val="24"/>
          <w:szCs w:val="24"/>
        </w:rPr>
        <w:t>zaslat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kupujícímu </w:t>
      </w:r>
      <w:r w:rsidR="009B0F8B">
        <w:rPr>
          <w:rFonts w:ascii="Times New Roman" w:hAnsi="Times New Roman" w:cs="Times New Roman"/>
          <w:sz w:val="24"/>
          <w:szCs w:val="24"/>
        </w:rPr>
        <w:t xml:space="preserve">fakturu za dodané zboží okamžikem </w:t>
      </w:r>
      <w:r w:rsidR="00390ABB" w:rsidRPr="00B438CC">
        <w:rPr>
          <w:rFonts w:ascii="Times New Roman" w:hAnsi="Times New Roman" w:cs="Times New Roman"/>
          <w:sz w:val="24"/>
          <w:szCs w:val="24"/>
        </w:rPr>
        <w:t>dodání zboží kupujícímu.</w:t>
      </w:r>
      <w:r w:rsidR="00CB54E3">
        <w:rPr>
          <w:rFonts w:ascii="Times New Roman" w:hAnsi="Times New Roman" w:cs="Times New Roman"/>
          <w:sz w:val="24"/>
          <w:szCs w:val="24"/>
        </w:rPr>
        <w:t xml:space="preserve"> Přílohou faktury bude potvrzený dodací list.</w:t>
      </w:r>
    </w:p>
    <w:p w:rsidR="00E04FFB" w:rsidRDefault="00E04FF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V</w:t>
      </w:r>
      <w:r w:rsidR="00A5465E">
        <w:rPr>
          <w:rFonts w:ascii="Times New Roman" w:hAnsi="Times New Roman" w:cs="Times New Roman"/>
          <w:b/>
          <w:sz w:val="24"/>
          <w:szCs w:val="24"/>
        </w:rPr>
        <w:t>I</w:t>
      </w:r>
      <w:r w:rsidRPr="00A62FC5">
        <w:rPr>
          <w:rFonts w:ascii="Times New Roman" w:hAnsi="Times New Roman" w:cs="Times New Roman"/>
          <w:b/>
          <w:sz w:val="24"/>
          <w:szCs w:val="24"/>
        </w:rPr>
        <w:t>.</w:t>
      </w: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B" w:rsidRPr="00B438CC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390ABB" w:rsidRPr="00B438CC">
        <w:rPr>
          <w:rFonts w:ascii="Times New Roman" w:hAnsi="Times New Roman" w:cs="Times New Roman"/>
          <w:sz w:val="24"/>
          <w:szCs w:val="24"/>
        </w:rPr>
        <w:t>.1. Smluvní strany se vzájemně dohodly, že</w:t>
      </w:r>
      <w:r w:rsidR="00D22FD2">
        <w:rPr>
          <w:rFonts w:ascii="Times New Roman" w:hAnsi="Times New Roman" w:cs="Times New Roman"/>
          <w:sz w:val="24"/>
          <w:szCs w:val="24"/>
        </w:rPr>
        <w:t>,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</w:t>
      </w:r>
      <w:r w:rsidR="00D22FD2">
        <w:rPr>
          <w:rFonts w:ascii="Times New Roman" w:hAnsi="Times New Roman" w:cs="Times New Roman"/>
          <w:sz w:val="24"/>
          <w:szCs w:val="24"/>
        </w:rPr>
        <w:t>nebude-li dohodnuto jinak, bude</w:t>
      </w:r>
      <w:r w:rsidR="00D22FD2" w:rsidRPr="00B438CC">
        <w:rPr>
          <w:rFonts w:ascii="Times New Roman" w:hAnsi="Times New Roman" w:cs="Times New Roman"/>
          <w:sz w:val="24"/>
          <w:szCs w:val="24"/>
        </w:rPr>
        <w:t xml:space="preserve"> 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zboží dodáno </w:t>
      </w:r>
      <w:r w:rsidR="00D22FD2">
        <w:rPr>
          <w:rFonts w:ascii="Times New Roman" w:hAnsi="Times New Roman" w:cs="Times New Roman"/>
          <w:sz w:val="24"/>
          <w:szCs w:val="24"/>
        </w:rPr>
        <w:t xml:space="preserve">na adresu </w:t>
      </w:r>
      <w:r w:rsidR="0060417F">
        <w:rPr>
          <w:rFonts w:ascii="Times New Roman" w:hAnsi="Times New Roman" w:cs="Times New Roman"/>
          <w:sz w:val="24"/>
          <w:szCs w:val="24"/>
        </w:rPr>
        <w:t>budoucího uživatele (</w:t>
      </w:r>
      <w:r w:rsidR="00D22FD2">
        <w:rPr>
          <w:rFonts w:ascii="Times New Roman" w:hAnsi="Times New Roman" w:cs="Times New Roman"/>
          <w:sz w:val="24"/>
          <w:szCs w:val="24"/>
        </w:rPr>
        <w:t>nájemce</w:t>
      </w:r>
      <w:r w:rsidR="0060417F">
        <w:rPr>
          <w:rFonts w:ascii="Times New Roman" w:hAnsi="Times New Roman" w:cs="Times New Roman"/>
          <w:sz w:val="24"/>
          <w:szCs w:val="24"/>
        </w:rPr>
        <w:t xml:space="preserve"> bytu)</w:t>
      </w:r>
      <w:r w:rsidR="00D22FD2">
        <w:rPr>
          <w:rFonts w:ascii="Times New Roman" w:hAnsi="Times New Roman" w:cs="Times New Roman"/>
          <w:sz w:val="24"/>
          <w:szCs w:val="24"/>
        </w:rPr>
        <w:t>, a to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na nákla</w:t>
      </w:r>
      <w:r w:rsidR="00D22FD2">
        <w:rPr>
          <w:rFonts w:ascii="Times New Roman" w:hAnsi="Times New Roman" w:cs="Times New Roman"/>
          <w:sz w:val="24"/>
          <w:szCs w:val="24"/>
        </w:rPr>
        <w:t>dy prodávajícího</w:t>
      </w:r>
      <w:r w:rsidR="00390ABB" w:rsidRPr="00B438CC">
        <w:rPr>
          <w:rFonts w:ascii="Times New Roman" w:hAnsi="Times New Roman" w:cs="Times New Roman"/>
          <w:sz w:val="24"/>
          <w:szCs w:val="24"/>
        </w:rPr>
        <w:t>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>6</w:t>
      </w:r>
      <w:r w:rsidRPr="00B438CC">
        <w:rPr>
          <w:rFonts w:ascii="Times New Roman" w:hAnsi="Times New Roman" w:cs="Times New Roman"/>
          <w:sz w:val="24"/>
          <w:szCs w:val="24"/>
        </w:rPr>
        <w:t>.</w:t>
      </w:r>
      <w:r w:rsidR="00E04FFB">
        <w:rPr>
          <w:rFonts w:ascii="Times New Roman" w:hAnsi="Times New Roman" w:cs="Times New Roman"/>
          <w:sz w:val="24"/>
          <w:szCs w:val="24"/>
        </w:rPr>
        <w:t>2</w:t>
      </w:r>
      <w:r w:rsidRPr="00B438CC">
        <w:rPr>
          <w:rFonts w:ascii="Times New Roman" w:hAnsi="Times New Roman" w:cs="Times New Roman"/>
          <w:sz w:val="24"/>
          <w:szCs w:val="24"/>
        </w:rPr>
        <w:t xml:space="preserve">. Obě smluvní strany se vzájemně dohodly, že zboží bude předáno na základě fyzické přejímky zboží uskutečněné mezi oprávněnými pracovníky prodávajícího a oprávněnými pracovníky kupujícího či </w:t>
      </w:r>
      <w:r w:rsidR="00E04FFB">
        <w:rPr>
          <w:rFonts w:ascii="Times New Roman" w:hAnsi="Times New Roman" w:cs="Times New Roman"/>
          <w:sz w:val="24"/>
          <w:szCs w:val="24"/>
        </w:rPr>
        <w:t>budoucím uživatelem (nájemcem bytu)</w:t>
      </w:r>
      <w:r w:rsidRPr="00B438CC">
        <w:rPr>
          <w:rFonts w:ascii="Times New Roman" w:hAnsi="Times New Roman" w:cs="Times New Roman"/>
          <w:sz w:val="24"/>
          <w:szCs w:val="24"/>
        </w:rPr>
        <w:t>, přičemž fyzick</w:t>
      </w:r>
      <w:r w:rsidR="0026057C">
        <w:rPr>
          <w:rFonts w:ascii="Times New Roman" w:hAnsi="Times New Roman" w:cs="Times New Roman"/>
          <w:sz w:val="24"/>
          <w:szCs w:val="24"/>
        </w:rPr>
        <w:t>á</w:t>
      </w:r>
      <w:r w:rsidRPr="00B438CC">
        <w:rPr>
          <w:rFonts w:ascii="Times New Roman" w:hAnsi="Times New Roman" w:cs="Times New Roman"/>
          <w:sz w:val="24"/>
          <w:szCs w:val="24"/>
        </w:rPr>
        <w:t xml:space="preserve"> přejímk</w:t>
      </w:r>
      <w:r w:rsidR="0026057C">
        <w:rPr>
          <w:rFonts w:ascii="Times New Roman" w:hAnsi="Times New Roman" w:cs="Times New Roman"/>
          <w:sz w:val="24"/>
          <w:szCs w:val="24"/>
        </w:rPr>
        <w:t>a</w:t>
      </w:r>
      <w:r w:rsidRPr="00B438CC">
        <w:rPr>
          <w:rFonts w:ascii="Times New Roman" w:hAnsi="Times New Roman" w:cs="Times New Roman"/>
          <w:sz w:val="24"/>
          <w:szCs w:val="24"/>
        </w:rPr>
        <w:t xml:space="preserve"> zboží musí být vyznačen</w:t>
      </w:r>
      <w:r w:rsidR="0026057C">
        <w:rPr>
          <w:rFonts w:ascii="Times New Roman" w:hAnsi="Times New Roman" w:cs="Times New Roman"/>
          <w:sz w:val="24"/>
          <w:szCs w:val="24"/>
        </w:rPr>
        <w:t>a</w:t>
      </w:r>
      <w:r w:rsidRPr="00B438CC">
        <w:rPr>
          <w:rFonts w:ascii="Times New Roman" w:hAnsi="Times New Roman" w:cs="Times New Roman"/>
          <w:sz w:val="24"/>
          <w:szCs w:val="24"/>
        </w:rPr>
        <w:t xml:space="preserve"> v dodacím listě.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</w:t>
      </w:r>
      <w:r w:rsidR="00E04FFB">
        <w:rPr>
          <w:rFonts w:ascii="Times New Roman" w:hAnsi="Times New Roman" w:cs="Times New Roman"/>
          <w:sz w:val="24"/>
          <w:szCs w:val="24"/>
        </w:rPr>
        <w:t>.3</w:t>
      </w:r>
      <w:r w:rsidR="00390ABB" w:rsidRPr="00B438CC">
        <w:rPr>
          <w:rFonts w:ascii="Times New Roman" w:hAnsi="Times New Roman" w:cs="Times New Roman"/>
          <w:sz w:val="24"/>
          <w:szCs w:val="24"/>
        </w:rPr>
        <w:t>. Prodávající je povinen v okamžiku předání zboží kupujícímu předat spolu se zbožím doklady, které jsou nutné k převzetí a k užívání zboží, zejména doklady stanovené obecně závaznými právními předpisy</w:t>
      </w:r>
      <w:r w:rsidR="00E04FFB">
        <w:rPr>
          <w:rFonts w:ascii="Times New Roman" w:hAnsi="Times New Roman" w:cs="Times New Roman"/>
          <w:sz w:val="24"/>
          <w:szCs w:val="24"/>
        </w:rPr>
        <w:t xml:space="preserve"> (záruční list)</w:t>
      </w:r>
      <w:r w:rsidR="00390ABB" w:rsidRPr="00B438CC">
        <w:rPr>
          <w:rFonts w:ascii="Times New Roman" w:hAnsi="Times New Roman" w:cs="Times New Roman"/>
          <w:sz w:val="24"/>
          <w:szCs w:val="24"/>
        </w:rPr>
        <w:t>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V</w:t>
      </w:r>
      <w:r w:rsidR="00A5465E">
        <w:rPr>
          <w:rFonts w:ascii="Times New Roman" w:hAnsi="Times New Roman" w:cs="Times New Roman"/>
          <w:b/>
          <w:sz w:val="24"/>
          <w:szCs w:val="24"/>
        </w:rPr>
        <w:t>II</w:t>
      </w:r>
      <w:r w:rsidRPr="00A62FC5">
        <w:rPr>
          <w:rFonts w:ascii="Times New Roman" w:hAnsi="Times New Roman" w:cs="Times New Roman"/>
          <w:b/>
          <w:sz w:val="24"/>
          <w:szCs w:val="24"/>
        </w:rPr>
        <w:t>.</w:t>
      </w: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.1. Prodávající je povinen dodat zboží v množství, jakosti a provedení, jež určuje </w:t>
      </w:r>
      <w:r w:rsidR="00E04FFB">
        <w:rPr>
          <w:rFonts w:ascii="Times New Roman" w:hAnsi="Times New Roman" w:cs="Times New Roman"/>
          <w:sz w:val="24"/>
          <w:szCs w:val="24"/>
        </w:rPr>
        <w:t>objednávka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a tato </w:t>
      </w:r>
      <w:r w:rsidR="0026057C">
        <w:rPr>
          <w:rFonts w:ascii="Times New Roman" w:hAnsi="Times New Roman" w:cs="Times New Roman"/>
          <w:sz w:val="24"/>
          <w:szCs w:val="24"/>
        </w:rPr>
        <w:t>s</w:t>
      </w:r>
      <w:r w:rsidR="00390ABB" w:rsidRPr="00B438CC">
        <w:rPr>
          <w:rFonts w:ascii="Times New Roman" w:hAnsi="Times New Roman" w:cs="Times New Roman"/>
          <w:sz w:val="24"/>
          <w:szCs w:val="24"/>
        </w:rPr>
        <w:t>mlouva, včetně příslušné technické dokumentace. Jestliže prodávající poruší své uvedené povinnosti, vznikají kupujícímu nároky z odpovědnosti za vady, které se řídí ustanoveními § 2099 a násl. zák. č. 89/2012 Sb.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.2. Kupující je oprávněn uplatnit nároky z odpovědnosti za vady zboží </w:t>
      </w:r>
      <w:r w:rsidR="00BF503B">
        <w:rPr>
          <w:rFonts w:ascii="Times New Roman" w:hAnsi="Times New Roman" w:cs="Times New Roman"/>
          <w:sz w:val="24"/>
          <w:szCs w:val="24"/>
        </w:rPr>
        <w:t xml:space="preserve">telefonicky nebo </w:t>
      </w:r>
      <w:r w:rsidR="00390ABB" w:rsidRPr="00B438CC">
        <w:rPr>
          <w:rFonts w:ascii="Times New Roman" w:hAnsi="Times New Roman" w:cs="Times New Roman"/>
          <w:sz w:val="24"/>
          <w:szCs w:val="24"/>
        </w:rPr>
        <w:t>písemným oznámením doručeným prodávajícímu.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Default="00A5465E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.3. Prodávající poskytuje na </w:t>
      </w:r>
      <w:r w:rsidR="00E04FFB">
        <w:rPr>
          <w:rFonts w:ascii="Times New Roman" w:hAnsi="Times New Roman" w:cs="Times New Roman"/>
          <w:sz w:val="24"/>
          <w:szCs w:val="24"/>
        </w:rPr>
        <w:t>zboží záruku za jakost v délce 5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(slovy: </w:t>
      </w:r>
      <w:r w:rsidR="00E04FFB">
        <w:rPr>
          <w:rFonts w:ascii="Times New Roman" w:hAnsi="Times New Roman" w:cs="Times New Roman"/>
          <w:sz w:val="24"/>
          <w:szCs w:val="24"/>
        </w:rPr>
        <w:t>pěti</w:t>
      </w:r>
      <w:r w:rsidR="00390ABB" w:rsidRPr="00B438CC">
        <w:rPr>
          <w:rFonts w:ascii="Times New Roman" w:hAnsi="Times New Roman" w:cs="Times New Roman"/>
          <w:sz w:val="24"/>
          <w:szCs w:val="24"/>
        </w:rPr>
        <w:t>) let ode dne dodání zboží kupujícímu.</w:t>
      </w:r>
      <w:r w:rsidR="00E21741">
        <w:rPr>
          <w:rFonts w:ascii="Times New Roman" w:hAnsi="Times New Roman" w:cs="Times New Roman"/>
          <w:sz w:val="24"/>
          <w:szCs w:val="24"/>
        </w:rPr>
        <w:t xml:space="preserve"> Kupující je povinen zajistit, aby uživatel (nájemce bytu), provedl u výrobce registraci prodlužující záruku za jakost na 5 let.</w:t>
      </w:r>
    </w:p>
    <w:p w:rsidR="00891805" w:rsidRDefault="00891805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05" w:rsidRDefault="00891805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6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.4. V případě reklamované vady je prodávající povinen provést opravu </w:t>
      </w:r>
      <w:r w:rsidR="00D87AF3">
        <w:rPr>
          <w:rFonts w:ascii="Times New Roman" w:hAnsi="Times New Roman" w:cs="Times New Roman"/>
          <w:sz w:val="24"/>
          <w:szCs w:val="24"/>
        </w:rPr>
        <w:t>ve lhůtě 14</w:t>
      </w:r>
      <w:r w:rsidR="009B0F8B">
        <w:rPr>
          <w:rFonts w:ascii="Times New Roman" w:hAnsi="Times New Roman" w:cs="Times New Roman"/>
          <w:sz w:val="24"/>
          <w:szCs w:val="24"/>
        </w:rPr>
        <w:t> kalendářních dnů od nahlášení reklamace</w:t>
      </w:r>
      <w:r w:rsidR="00D87AF3">
        <w:rPr>
          <w:rFonts w:ascii="Times New Roman" w:hAnsi="Times New Roman" w:cs="Times New Roman"/>
          <w:sz w:val="24"/>
          <w:szCs w:val="24"/>
        </w:rPr>
        <w:t>, popř. ve lhůtě, na které se</w:t>
      </w:r>
      <w:r w:rsidR="009B0F8B">
        <w:rPr>
          <w:rFonts w:ascii="Times New Roman" w:hAnsi="Times New Roman" w:cs="Times New Roman"/>
          <w:sz w:val="24"/>
          <w:szCs w:val="24"/>
        </w:rPr>
        <w:t xml:space="preserve"> </w:t>
      </w:r>
      <w:r w:rsidR="00D87AF3">
        <w:rPr>
          <w:rFonts w:ascii="Times New Roman" w:hAnsi="Times New Roman" w:cs="Times New Roman"/>
          <w:sz w:val="24"/>
          <w:szCs w:val="24"/>
        </w:rPr>
        <w:t xml:space="preserve">s kupujícím dohodne, </w:t>
      </w:r>
      <w:r w:rsidR="009B0F8B">
        <w:rPr>
          <w:rFonts w:ascii="Times New Roman" w:hAnsi="Times New Roman" w:cs="Times New Roman"/>
          <w:sz w:val="24"/>
          <w:szCs w:val="24"/>
        </w:rPr>
        <w:t>a</w:t>
      </w:r>
      <w:r w:rsidR="00D87AF3">
        <w:rPr>
          <w:rFonts w:ascii="Times New Roman" w:hAnsi="Times New Roman" w:cs="Times New Roman"/>
          <w:sz w:val="24"/>
          <w:szCs w:val="24"/>
        </w:rPr>
        <w:t xml:space="preserve"> to</w:t>
      </w:r>
      <w:r w:rsidR="009B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místě, které určí kupující, tj. v bytě </w:t>
      </w:r>
      <w:r w:rsidR="00AF708E">
        <w:rPr>
          <w:rFonts w:ascii="Times New Roman" w:hAnsi="Times New Roman" w:cs="Times New Roman"/>
          <w:sz w:val="24"/>
          <w:szCs w:val="24"/>
        </w:rPr>
        <w:t>uživatele (</w:t>
      </w:r>
      <w:r>
        <w:rPr>
          <w:rFonts w:ascii="Times New Roman" w:hAnsi="Times New Roman" w:cs="Times New Roman"/>
          <w:sz w:val="24"/>
          <w:szCs w:val="24"/>
        </w:rPr>
        <w:t>nájemce</w:t>
      </w:r>
      <w:r w:rsidR="00AF708E">
        <w:rPr>
          <w:rFonts w:ascii="Times New Roman" w:hAnsi="Times New Roman" w:cs="Times New Roman"/>
          <w:sz w:val="24"/>
          <w:szCs w:val="24"/>
        </w:rPr>
        <w:t xml:space="preserve"> bytu)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V</w:t>
      </w:r>
      <w:r w:rsidR="00891805">
        <w:rPr>
          <w:rFonts w:ascii="Times New Roman" w:hAnsi="Times New Roman" w:cs="Times New Roman"/>
          <w:b/>
          <w:sz w:val="24"/>
          <w:szCs w:val="24"/>
        </w:rPr>
        <w:t>I</w:t>
      </w:r>
      <w:r w:rsidR="00A5465E">
        <w:rPr>
          <w:rFonts w:ascii="Times New Roman" w:hAnsi="Times New Roman" w:cs="Times New Roman"/>
          <w:b/>
          <w:sz w:val="24"/>
          <w:szCs w:val="24"/>
        </w:rPr>
        <w:t>I</w:t>
      </w:r>
      <w:r w:rsidRPr="00A62FC5">
        <w:rPr>
          <w:rFonts w:ascii="Times New Roman" w:hAnsi="Times New Roman" w:cs="Times New Roman"/>
          <w:b/>
          <w:sz w:val="24"/>
          <w:szCs w:val="24"/>
        </w:rPr>
        <w:t>I.</w:t>
      </w:r>
    </w:p>
    <w:p w:rsidR="00A5465E" w:rsidRDefault="00A5465E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A5465E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465E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V případě prodlení s dodáním zboží je prodávající povinen uhradit kupujícímu smluvní pokutu ve výši 100,- Kč za kus a každý i započatý den prodlení.</w:t>
      </w:r>
    </w:p>
    <w:p w:rsidR="00A5465E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65E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V případě prodlení prodávajícího s odstraněním reklamované vady je </w:t>
      </w:r>
      <w:r w:rsidR="00D76EF3"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 xml:space="preserve"> povinen uhradit </w:t>
      </w:r>
      <w:r w:rsidR="00D76EF3">
        <w:rPr>
          <w:rFonts w:ascii="Times New Roman" w:hAnsi="Times New Roman" w:cs="Times New Roman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 xml:space="preserve"> smluvní pokutu ve výši 100,- Kč za kus </w:t>
      </w:r>
      <w:r w:rsidR="00BB4D3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každý i započatý den prodlení.</w:t>
      </w:r>
    </w:p>
    <w:p w:rsidR="00A5465E" w:rsidRDefault="00A5465E" w:rsidP="00A54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F8B" w:rsidRPr="009B0F8B" w:rsidRDefault="009B0F8B" w:rsidP="009B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Zánik rámcové kupní smlouvy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05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ab/>
      </w:r>
      <w:r w:rsidR="009B0F8B">
        <w:rPr>
          <w:rFonts w:ascii="Times New Roman" w:hAnsi="Times New Roman" w:cs="Times New Roman"/>
          <w:sz w:val="24"/>
          <w:szCs w:val="24"/>
        </w:rPr>
        <w:t>9</w:t>
      </w:r>
      <w:r w:rsidRPr="00B438CC">
        <w:rPr>
          <w:rFonts w:ascii="Times New Roman" w:hAnsi="Times New Roman" w:cs="Times New Roman"/>
          <w:sz w:val="24"/>
          <w:szCs w:val="24"/>
        </w:rPr>
        <w:t xml:space="preserve">.1. Tento závazkový vztah založený mezi oběma smluvními </w:t>
      </w:r>
      <w:r w:rsidR="00891805">
        <w:rPr>
          <w:rFonts w:ascii="Times New Roman" w:hAnsi="Times New Roman" w:cs="Times New Roman"/>
          <w:sz w:val="24"/>
          <w:szCs w:val="24"/>
        </w:rPr>
        <w:t xml:space="preserve">stranami touto </w:t>
      </w:r>
      <w:r w:rsidR="00BB4D39">
        <w:rPr>
          <w:rFonts w:ascii="Times New Roman" w:hAnsi="Times New Roman" w:cs="Times New Roman"/>
          <w:sz w:val="24"/>
          <w:szCs w:val="24"/>
        </w:rPr>
        <w:t>s</w:t>
      </w:r>
      <w:r w:rsidR="00891805">
        <w:rPr>
          <w:rFonts w:ascii="Times New Roman" w:hAnsi="Times New Roman" w:cs="Times New Roman"/>
          <w:sz w:val="24"/>
          <w:szCs w:val="24"/>
        </w:rPr>
        <w:t>mlouvou zaniká:</w:t>
      </w:r>
    </w:p>
    <w:p w:rsidR="00891805" w:rsidRDefault="00891805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05" w:rsidRDefault="009B0F8B" w:rsidP="008918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</w:t>
      </w:r>
      <w:r w:rsidR="00891805">
        <w:rPr>
          <w:rFonts w:ascii="Times New Roman" w:hAnsi="Times New Roman" w:cs="Times New Roman"/>
          <w:sz w:val="24"/>
          <w:szCs w:val="24"/>
        </w:rPr>
        <w:t>uplynutím sjednané doby</w:t>
      </w:r>
    </w:p>
    <w:p w:rsidR="00891805" w:rsidRDefault="00891805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9B0F8B" w:rsidP="008918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91805">
        <w:rPr>
          <w:rFonts w:ascii="Times New Roman" w:hAnsi="Times New Roman" w:cs="Times New Roman"/>
          <w:sz w:val="24"/>
          <w:szCs w:val="24"/>
        </w:rPr>
        <w:t xml:space="preserve"> </w:t>
      </w:r>
      <w:r w:rsidR="00390ABB" w:rsidRPr="00B438CC">
        <w:rPr>
          <w:rFonts w:ascii="Times New Roman" w:hAnsi="Times New Roman" w:cs="Times New Roman"/>
          <w:sz w:val="24"/>
          <w:szCs w:val="24"/>
        </w:rPr>
        <w:t>písemnou</w:t>
      </w:r>
      <w:r w:rsidR="00A5465E">
        <w:rPr>
          <w:rFonts w:ascii="Times New Roman" w:hAnsi="Times New Roman" w:cs="Times New Roman"/>
          <w:sz w:val="24"/>
          <w:szCs w:val="24"/>
        </w:rPr>
        <w:t xml:space="preserve"> </w:t>
      </w:r>
      <w:r w:rsidR="00390ABB" w:rsidRPr="00B438CC">
        <w:rPr>
          <w:rFonts w:ascii="Times New Roman" w:hAnsi="Times New Roman" w:cs="Times New Roman"/>
          <w:sz w:val="24"/>
          <w:szCs w:val="24"/>
        </w:rPr>
        <w:t>dohodou obou smluvních stran, a to ke dni uvedenému v takovéto dohodě, jinak ke dni následujícímu po dni uzavření dohody o zániku závazkového vztahu.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B0F8B">
        <w:rPr>
          <w:rFonts w:ascii="Times New Roman" w:hAnsi="Times New Roman" w:cs="Times New Roman"/>
          <w:sz w:val="24"/>
          <w:szCs w:val="24"/>
        </w:rPr>
        <w:t>c)</w:t>
      </w:r>
      <w:r w:rsidRPr="00B438CC">
        <w:rPr>
          <w:rFonts w:ascii="Times New Roman" w:hAnsi="Times New Roman" w:cs="Times New Roman"/>
          <w:sz w:val="24"/>
          <w:szCs w:val="24"/>
        </w:rPr>
        <w:t xml:space="preserve"> odstoupením od smlouvy, přičemž kterákoli ze smluvních stran je oprávněna od této smlouvy odstoupit</w:t>
      </w:r>
      <w:r w:rsidR="00891805">
        <w:rPr>
          <w:rFonts w:ascii="Times New Roman" w:hAnsi="Times New Roman" w:cs="Times New Roman"/>
          <w:sz w:val="24"/>
          <w:szCs w:val="24"/>
        </w:rPr>
        <w:t>,</w:t>
      </w:r>
      <w:r w:rsidRPr="00B438CC">
        <w:rPr>
          <w:rFonts w:ascii="Times New Roman" w:hAnsi="Times New Roman" w:cs="Times New Roman"/>
          <w:sz w:val="24"/>
          <w:szCs w:val="24"/>
        </w:rPr>
        <w:t xml:space="preserve"> byla-li smlouva jednáním druhé smluvní strany porušena podstatným způsobem, a to vždy po předchozím upozornění na porušení smlouvy s poskytnutím náhradní lhůty k odstranění stavu porušení smlouvy a s upozorněním na možnost odstoupení od smlouvy. Odstoupením smlouva zaniká ke dni doručení projevu vůle směřujícího k</w:t>
      </w:r>
      <w:r w:rsidR="00891805">
        <w:rPr>
          <w:rFonts w:ascii="Times New Roman" w:hAnsi="Times New Roman" w:cs="Times New Roman"/>
          <w:sz w:val="24"/>
          <w:szCs w:val="24"/>
        </w:rPr>
        <w:t> </w:t>
      </w:r>
      <w:r w:rsidRPr="00B438CC">
        <w:rPr>
          <w:rFonts w:ascii="Times New Roman" w:hAnsi="Times New Roman" w:cs="Times New Roman"/>
          <w:sz w:val="24"/>
          <w:szCs w:val="24"/>
        </w:rPr>
        <w:t xml:space="preserve">odstoupení od smlouvy. Účinky odstoupení se řídí ustanovením </w:t>
      </w:r>
      <w:proofErr w:type="spellStart"/>
      <w:r w:rsidRPr="00B438CC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B438CC">
        <w:rPr>
          <w:rFonts w:ascii="Times New Roman" w:hAnsi="Times New Roman" w:cs="Times New Roman"/>
          <w:sz w:val="24"/>
          <w:szCs w:val="24"/>
        </w:rPr>
        <w:t>. zák.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X.</w:t>
      </w:r>
    </w:p>
    <w:p w:rsidR="00390ABB" w:rsidRPr="00A62FC5" w:rsidRDefault="00390ABB" w:rsidP="00A62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5">
        <w:rPr>
          <w:rFonts w:ascii="Times New Roman" w:hAnsi="Times New Roman" w:cs="Times New Roman"/>
          <w:b/>
          <w:sz w:val="24"/>
          <w:szCs w:val="24"/>
        </w:rPr>
        <w:t>Společná</w:t>
      </w:r>
      <w:r w:rsidR="00891805">
        <w:rPr>
          <w:rFonts w:ascii="Times New Roman" w:hAnsi="Times New Roman" w:cs="Times New Roman"/>
          <w:b/>
          <w:sz w:val="24"/>
          <w:szCs w:val="24"/>
        </w:rPr>
        <w:t xml:space="preserve"> a závěrečná</w:t>
      </w:r>
      <w:r w:rsidRPr="00A62FC5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B" w:rsidRPr="00B438CC" w:rsidRDefault="009B0F8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 w:rsidR="00390ABB" w:rsidRPr="00B438CC">
        <w:rPr>
          <w:rFonts w:ascii="Times New Roman" w:hAnsi="Times New Roman" w:cs="Times New Roman"/>
          <w:sz w:val="24"/>
          <w:szCs w:val="24"/>
        </w:rPr>
        <w:t>.1. Právní vztahy neupravené touto smlouvou se řídí pr</w:t>
      </w:r>
      <w:r w:rsidR="00405C53">
        <w:rPr>
          <w:rFonts w:ascii="Times New Roman" w:hAnsi="Times New Roman" w:cs="Times New Roman"/>
          <w:sz w:val="24"/>
          <w:szCs w:val="24"/>
        </w:rPr>
        <w:t>á</w:t>
      </w:r>
      <w:r w:rsidR="00390ABB" w:rsidRPr="00B438CC">
        <w:rPr>
          <w:rFonts w:ascii="Times New Roman" w:hAnsi="Times New Roman" w:cs="Times New Roman"/>
          <w:sz w:val="24"/>
          <w:szCs w:val="24"/>
        </w:rPr>
        <w:t>vním řádem České republiky, zejména pak příslušnými ustanoveními občanského zákoníku.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9B0F8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 w:rsidR="00390ABB" w:rsidRPr="00B438CC">
        <w:rPr>
          <w:rFonts w:ascii="Times New Roman" w:hAnsi="Times New Roman" w:cs="Times New Roman"/>
          <w:sz w:val="24"/>
          <w:szCs w:val="24"/>
        </w:rPr>
        <w:t>.2. Obě smluvní strany výslovně prohlašují, že ve věcech plnění této rámcové smlouvy, je: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405C53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osobu prodávajícího </w:t>
      </w:r>
      <w:r w:rsidR="00C34693">
        <w:rPr>
          <w:rFonts w:ascii="Times New Roman" w:hAnsi="Times New Roman" w:cs="Times New Roman"/>
          <w:sz w:val="24"/>
          <w:szCs w:val="24"/>
        </w:rPr>
        <w:t xml:space="preserve">pověřen: </w:t>
      </w:r>
      <w:r w:rsidR="005827EE">
        <w:rPr>
          <w:rFonts w:ascii="Times New Roman" w:hAnsi="Times New Roman" w:cs="Times New Roman"/>
          <w:sz w:val="24"/>
          <w:szCs w:val="24"/>
        </w:rPr>
        <w:t>Ing. Petr Kopřiva</w:t>
      </w:r>
      <w:r w:rsidR="00A5465E">
        <w:rPr>
          <w:rFonts w:ascii="Times New Roman" w:hAnsi="Times New Roman" w:cs="Times New Roman"/>
          <w:sz w:val="24"/>
          <w:szCs w:val="24"/>
        </w:rPr>
        <w:t xml:space="preserve">, tel. </w:t>
      </w:r>
      <w:r w:rsidR="005827EE">
        <w:rPr>
          <w:rFonts w:ascii="Times New Roman" w:hAnsi="Times New Roman" w:cs="Times New Roman"/>
          <w:sz w:val="24"/>
          <w:szCs w:val="24"/>
        </w:rPr>
        <w:t>777 466 548</w:t>
      </w:r>
    </w:p>
    <w:p w:rsidR="00390ABB" w:rsidRPr="00B438CC" w:rsidRDefault="00405C53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za osobu kupujícího </w:t>
      </w:r>
      <w:r w:rsidR="00390ABB" w:rsidRPr="00B438CC">
        <w:rPr>
          <w:rFonts w:ascii="Times New Roman" w:hAnsi="Times New Roman" w:cs="Times New Roman"/>
          <w:sz w:val="24"/>
          <w:szCs w:val="24"/>
        </w:rPr>
        <w:t>pověřen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: </w:t>
      </w:r>
      <w:r w:rsidR="004A7640">
        <w:rPr>
          <w:rFonts w:ascii="Times New Roman" w:hAnsi="Times New Roman" w:cs="Times New Roman"/>
          <w:sz w:val="24"/>
          <w:szCs w:val="24"/>
        </w:rPr>
        <w:t xml:space="preserve">Bc. </w:t>
      </w:r>
      <w:r>
        <w:rPr>
          <w:rFonts w:ascii="Times New Roman" w:hAnsi="Times New Roman" w:cs="Times New Roman"/>
          <w:sz w:val="24"/>
          <w:szCs w:val="24"/>
        </w:rPr>
        <w:t>Věra Marková</w:t>
      </w:r>
      <w:r w:rsidR="00A5465E">
        <w:rPr>
          <w:rFonts w:ascii="Times New Roman" w:hAnsi="Times New Roman" w:cs="Times New Roman"/>
          <w:sz w:val="24"/>
          <w:szCs w:val="24"/>
        </w:rPr>
        <w:t>, tel. 731 584 621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0ABB" w:rsidRPr="00B438CC" w:rsidRDefault="006A68D2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10.3</w:t>
      </w:r>
      <w:r w:rsidR="00390ABB" w:rsidRPr="00B438CC">
        <w:rPr>
          <w:rFonts w:ascii="Times New Roman" w:hAnsi="Times New Roman" w:cs="Times New Roman"/>
          <w:sz w:val="24"/>
          <w:szCs w:val="24"/>
        </w:rPr>
        <w:t>. Obsah této smlouvy, s nímž jsou obě smluvní strany plně srozuměny, je vyjádřením jejich svobodného a vážného projevu vůle, na důkaz čehož připojují pod její ustanovení své podpisy.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6A68D2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</w:t>
      </w:r>
      <w:r w:rsidR="00D76EF3">
        <w:rPr>
          <w:rFonts w:ascii="Times New Roman" w:hAnsi="Times New Roman" w:cs="Times New Roman"/>
          <w:sz w:val="24"/>
          <w:szCs w:val="24"/>
        </w:rPr>
        <w:t>4</w:t>
      </w:r>
      <w:r w:rsidR="00390ABB" w:rsidRPr="00B438CC">
        <w:rPr>
          <w:rFonts w:ascii="Times New Roman" w:hAnsi="Times New Roman" w:cs="Times New Roman"/>
          <w:sz w:val="24"/>
          <w:szCs w:val="24"/>
        </w:rPr>
        <w:t>. Smlouva nabývá platnosti dnem jejího podpisu oběma smluvními stranami.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D76EF3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10.5</w:t>
      </w:r>
      <w:r w:rsidR="00390ABB" w:rsidRPr="00B438CC">
        <w:rPr>
          <w:rFonts w:ascii="Times New Roman" w:hAnsi="Times New Roman" w:cs="Times New Roman"/>
          <w:sz w:val="24"/>
          <w:szCs w:val="24"/>
        </w:rPr>
        <w:t>. Smlouvu lze měnit či doplňovat pouze po vzájemné dohodě obou smluvních stran, a to pouze v písemné formě.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Default="006A68D2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</w:t>
      </w:r>
      <w:r w:rsidR="00D76EF3">
        <w:rPr>
          <w:rFonts w:ascii="Times New Roman" w:hAnsi="Times New Roman" w:cs="Times New Roman"/>
          <w:sz w:val="24"/>
          <w:szCs w:val="24"/>
        </w:rPr>
        <w:t>6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. Smlouva byla vypracována ve </w:t>
      </w:r>
      <w:r w:rsidR="00E81F95">
        <w:rPr>
          <w:rFonts w:ascii="Times New Roman" w:hAnsi="Times New Roman" w:cs="Times New Roman"/>
          <w:sz w:val="24"/>
          <w:szCs w:val="24"/>
        </w:rPr>
        <w:t>tř</w:t>
      </w:r>
      <w:r w:rsidR="00B509F2">
        <w:rPr>
          <w:rFonts w:ascii="Times New Roman" w:hAnsi="Times New Roman" w:cs="Times New Roman"/>
          <w:sz w:val="24"/>
          <w:szCs w:val="24"/>
        </w:rPr>
        <w:t>ech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vyhotoveních, z nichž </w:t>
      </w:r>
      <w:r w:rsidR="00E81F95">
        <w:rPr>
          <w:rFonts w:ascii="Times New Roman" w:hAnsi="Times New Roman" w:cs="Times New Roman"/>
          <w:sz w:val="24"/>
          <w:szCs w:val="24"/>
        </w:rPr>
        <w:t>prodávající obdrží jedno vyhotovení a kupující dvě</w:t>
      </w:r>
      <w:r w:rsidR="00390ABB" w:rsidRPr="00B438CC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2D6C71" w:rsidRPr="005827EE" w:rsidRDefault="002D6C71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C71" w:rsidRPr="005827EE" w:rsidRDefault="002D6C71" w:rsidP="007A2C23">
      <w:pPr>
        <w:tabs>
          <w:tab w:val="left" w:pos="709"/>
          <w:tab w:val="left" w:pos="1276"/>
        </w:tabs>
        <w:autoSpaceDN w:val="0"/>
        <w:spacing w:after="0" w:line="240" w:lineRule="auto"/>
        <w:ind w:firstLine="360"/>
        <w:textAlignment w:val="baseline"/>
        <w:rPr>
          <w:rFonts w:ascii="Times New Roman" w:hAnsi="Times New Roman"/>
          <w:sz w:val="24"/>
          <w:szCs w:val="24"/>
        </w:rPr>
      </w:pPr>
      <w:r w:rsidRPr="005827EE">
        <w:rPr>
          <w:rFonts w:ascii="Times New Roman" w:hAnsi="Times New Roman"/>
          <w:sz w:val="24"/>
          <w:szCs w:val="24"/>
        </w:rPr>
        <w:tab/>
        <w:t>10.7.</w:t>
      </w:r>
      <w:r w:rsidRPr="005827EE">
        <w:rPr>
          <w:rFonts w:ascii="Times New Roman" w:hAnsi="Times New Roman"/>
          <w:sz w:val="24"/>
          <w:szCs w:val="24"/>
        </w:rPr>
        <w:tab/>
        <w:t xml:space="preserve">Smluvní strany souhlasí s tím, že obsah </w:t>
      </w:r>
      <w:r w:rsidR="007A2C23" w:rsidRPr="005827EE">
        <w:rPr>
          <w:rFonts w:ascii="Times New Roman" w:hAnsi="Times New Roman"/>
          <w:sz w:val="24"/>
          <w:szCs w:val="24"/>
        </w:rPr>
        <w:t>této smlouvy</w:t>
      </w:r>
      <w:r w:rsidRPr="005827EE">
        <w:rPr>
          <w:rFonts w:ascii="Times New Roman" w:hAnsi="Times New Roman"/>
          <w:sz w:val="24"/>
          <w:szCs w:val="24"/>
        </w:rPr>
        <w:t xml:space="preserve"> může být zveřejněn, zejména v rozsahu a za podmínek dle </w:t>
      </w:r>
      <w:proofErr w:type="spellStart"/>
      <w:r w:rsidRPr="005827EE">
        <w:rPr>
          <w:rFonts w:ascii="Times New Roman" w:hAnsi="Times New Roman"/>
          <w:sz w:val="24"/>
          <w:szCs w:val="24"/>
        </w:rPr>
        <w:t>zák.č</w:t>
      </w:r>
      <w:proofErr w:type="spellEnd"/>
      <w:r w:rsidRPr="005827EE">
        <w:rPr>
          <w:rFonts w:ascii="Times New Roman" w:hAnsi="Times New Roman"/>
          <w:sz w:val="24"/>
          <w:szCs w:val="24"/>
        </w:rPr>
        <w:t>. 106/1999 Sb., o svobodném přístupu k informacím, v platném znění.</w:t>
      </w:r>
    </w:p>
    <w:p w:rsidR="002D6C71" w:rsidRPr="002D6C71" w:rsidRDefault="002D6C71" w:rsidP="007A2C23">
      <w:pPr>
        <w:tabs>
          <w:tab w:val="left" w:pos="709"/>
          <w:tab w:val="left" w:pos="1276"/>
        </w:tabs>
        <w:autoSpaceDN w:val="0"/>
        <w:spacing w:after="0" w:line="240" w:lineRule="auto"/>
        <w:ind w:firstLine="360"/>
        <w:textAlignment w:val="baseline"/>
        <w:rPr>
          <w:rFonts w:ascii="Times New Roman" w:hAnsi="Times New Roman"/>
        </w:rPr>
      </w:pPr>
    </w:p>
    <w:p w:rsidR="002D6C71" w:rsidRDefault="002D6C71" w:rsidP="007A2C2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10.8. </w:t>
      </w:r>
      <w:r>
        <w:rPr>
          <w:rFonts w:ascii="Times New Roman" w:hAnsi="Times New Roman"/>
          <w:sz w:val="24"/>
          <w:szCs w:val="24"/>
        </w:rPr>
        <w:tab/>
        <w:t>Prodávající souhlasí s tím, že tato smlouva bude zveřejněna v registru smluv dle zákona č. 340/2015 Sb., o zvláštních podmínkách účinnosti některých smluv, uveřejňování těchto smluv a o registru smluv (zákon o registru smluv).</w:t>
      </w: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BB" w:rsidRPr="00B438CC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>V</w:t>
      </w:r>
      <w:r w:rsidR="00A62FC5">
        <w:rPr>
          <w:rFonts w:ascii="Times New Roman" w:hAnsi="Times New Roman" w:cs="Times New Roman"/>
          <w:sz w:val="24"/>
          <w:szCs w:val="24"/>
        </w:rPr>
        <w:t>e Velkém Meziříčí</w:t>
      </w:r>
      <w:r w:rsidRPr="00B438CC">
        <w:rPr>
          <w:rFonts w:ascii="Times New Roman" w:hAnsi="Times New Roman" w:cs="Times New Roman"/>
          <w:sz w:val="24"/>
          <w:szCs w:val="24"/>
        </w:rPr>
        <w:t xml:space="preserve"> dne</w:t>
      </w:r>
      <w:r w:rsidR="00A62FC5">
        <w:rPr>
          <w:rFonts w:ascii="Times New Roman" w:hAnsi="Times New Roman" w:cs="Times New Roman"/>
          <w:sz w:val="24"/>
          <w:szCs w:val="24"/>
        </w:rPr>
        <w:t xml:space="preserve"> </w:t>
      </w:r>
      <w:r w:rsidR="00533D89">
        <w:rPr>
          <w:rFonts w:ascii="Times New Roman" w:hAnsi="Times New Roman" w:cs="Times New Roman"/>
          <w:sz w:val="24"/>
          <w:szCs w:val="24"/>
        </w:rPr>
        <w:t>2</w:t>
      </w:r>
      <w:r w:rsidR="006F28B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844CA">
        <w:rPr>
          <w:rFonts w:ascii="Times New Roman" w:hAnsi="Times New Roman" w:cs="Times New Roman"/>
          <w:sz w:val="24"/>
          <w:szCs w:val="24"/>
        </w:rPr>
        <w:t>.2.201</w:t>
      </w:r>
      <w:r w:rsidR="005827EE">
        <w:rPr>
          <w:rFonts w:ascii="Times New Roman" w:hAnsi="Times New Roman" w:cs="Times New Roman"/>
          <w:sz w:val="24"/>
          <w:szCs w:val="24"/>
        </w:rPr>
        <w:t>9</w:t>
      </w:r>
    </w:p>
    <w:p w:rsidR="00390ABB" w:rsidRDefault="00390ABB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7EE" w:rsidRDefault="005827EE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7EE" w:rsidRDefault="005827EE" w:rsidP="00B43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C5" w:rsidRPr="00B438CC" w:rsidRDefault="00390ABB" w:rsidP="00A62FC5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38CC">
        <w:rPr>
          <w:rFonts w:ascii="Times New Roman" w:hAnsi="Times New Roman" w:cs="Times New Roman"/>
          <w:sz w:val="24"/>
          <w:szCs w:val="24"/>
        </w:rPr>
        <w:t>...................</w:t>
      </w:r>
      <w:r w:rsidR="00A62FC5">
        <w:rPr>
          <w:rFonts w:ascii="Times New Roman" w:hAnsi="Times New Roman" w:cs="Times New Roman"/>
          <w:sz w:val="24"/>
          <w:szCs w:val="24"/>
        </w:rPr>
        <w:t>.......................</w:t>
      </w:r>
      <w:r w:rsidRPr="00B438CC">
        <w:rPr>
          <w:rFonts w:ascii="Times New Roman" w:hAnsi="Times New Roman" w:cs="Times New Roman"/>
          <w:sz w:val="24"/>
          <w:szCs w:val="24"/>
        </w:rPr>
        <w:t xml:space="preserve">........ </w:t>
      </w:r>
      <w:r w:rsidR="00A62FC5">
        <w:rPr>
          <w:rFonts w:ascii="Times New Roman" w:hAnsi="Times New Roman" w:cs="Times New Roman"/>
          <w:sz w:val="24"/>
          <w:szCs w:val="24"/>
        </w:rPr>
        <w:tab/>
        <w:t>……………</w:t>
      </w:r>
      <w:r w:rsidR="00A62FC5" w:rsidRPr="00B438CC">
        <w:rPr>
          <w:rFonts w:ascii="Times New Roman" w:hAnsi="Times New Roman" w:cs="Times New Roman"/>
          <w:sz w:val="24"/>
          <w:szCs w:val="24"/>
        </w:rPr>
        <w:t xml:space="preserve">........................... </w:t>
      </w:r>
    </w:p>
    <w:p w:rsidR="00390ABB" w:rsidRDefault="001C518C" w:rsidP="001C518C">
      <w:pPr>
        <w:tabs>
          <w:tab w:val="center" w:pos="1418"/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7EE">
        <w:rPr>
          <w:rFonts w:ascii="Times New Roman" w:hAnsi="Times New Roman" w:cs="Times New Roman"/>
          <w:sz w:val="24"/>
          <w:szCs w:val="24"/>
        </w:rPr>
        <w:t>Ing. Martin Macoun</w:t>
      </w:r>
      <w:r w:rsidR="00A62FC5">
        <w:rPr>
          <w:rFonts w:ascii="Times New Roman" w:hAnsi="Times New Roman" w:cs="Times New Roman"/>
          <w:sz w:val="24"/>
          <w:szCs w:val="24"/>
        </w:rPr>
        <w:tab/>
      </w:r>
      <w:r w:rsidR="008844CA">
        <w:rPr>
          <w:rFonts w:ascii="Times New Roman" w:hAnsi="Times New Roman" w:cs="Times New Roman"/>
          <w:sz w:val="24"/>
          <w:szCs w:val="24"/>
        </w:rPr>
        <w:t>Josef Komínek</w:t>
      </w:r>
    </w:p>
    <w:p w:rsidR="00C66291" w:rsidRPr="00B438CC" w:rsidRDefault="001C518C" w:rsidP="006A68D2">
      <w:pPr>
        <w:tabs>
          <w:tab w:val="center" w:pos="1418"/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2FC5">
        <w:rPr>
          <w:rFonts w:ascii="Times New Roman" w:hAnsi="Times New Roman" w:cs="Times New Roman"/>
          <w:sz w:val="24"/>
          <w:szCs w:val="24"/>
        </w:rPr>
        <w:t>jednatel</w:t>
      </w:r>
      <w:r w:rsidR="00A62FC5">
        <w:rPr>
          <w:rFonts w:ascii="Times New Roman" w:hAnsi="Times New Roman" w:cs="Times New Roman"/>
          <w:sz w:val="24"/>
          <w:szCs w:val="24"/>
        </w:rPr>
        <w:tab/>
        <w:t>starosta</w:t>
      </w:r>
    </w:p>
    <w:sectPr w:rsidR="00C66291" w:rsidRPr="00B438CC" w:rsidSect="005827E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1CE"/>
    <w:multiLevelType w:val="hybridMultilevel"/>
    <w:tmpl w:val="4796C402"/>
    <w:lvl w:ilvl="0" w:tplc="2960A04A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38BB"/>
    <w:multiLevelType w:val="hybridMultilevel"/>
    <w:tmpl w:val="FBFA2A8C"/>
    <w:lvl w:ilvl="0" w:tplc="9F5E5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BB"/>
    <w:rsid w:val="000C0620"/>
    <w:rsid w:val="0012686A"/>
    <w:rsid w:val="001C518C"/>
    <w:rsid w:val="00214BD6"/>
    <w:rsid w:val="0026057C"/>
    <w:rsid w:val="00294CEE"/>
    <w:rsid w:val="002D6C71"/>
    <w:rsid w:val="003114FD"/>
    <w:rsid w:val="00334F86"/>
    <w:rsid w:val="003755CC"/>
    <w:rsid w:val="00390ABB"/>
    <w:rsid w:val="003961BF"/>
    <w:rsid w:val="00405C53"/>
    <w:rsid w:val="00463089"/>
    <w:rsid w:val="004A7640"/>
    <w:rsid w:val="00533D89"/>
    <w:rsid w:val="005827EE"/>
    <w:rsid w:val="0060417F"/>
    <w:rsid w:val="006A68D2"/>
    <w:rsid w:val="006F28B3"/>
    <w:rsid w:val="00740DF5"/>
    <w:rsid w:val="007A2C23"/>
    <w:rsid w:val="007D4BE8"/>
    <w:rsid w:val="007F3FE4"/>
    <w:rsid w:val="008844CA"/>
    <w:rsid w:val="00891805"/>
    <w:rsid w:val="00956378"/>
    <w:rsid w:val="009B0F8B"/>
    <w:rsid w:val="00A50731"/>
    <w:rsid w:val="00A5465E"/>
    <w:rsid w:val="00A62FC5"/>
    <w:rsid w:val="00AD6799"/>
    <w:rsid w:val="00AF708E"/>
    <w:rsid w:val="00B438CC"/>
    <w:rsid w:val="00B509F2"/>
    <w:rsid w:val="00B96281"/>
    <w:rsid w:val="00BB4D39"/>
    <w:rsid w:val="00BF503B"/>
    <w:rsid w:val="00C34693"/>
    <w:rsid w:val="00C66291"/>
    <w:rsid w:val="00C803E6"/>
    <w:rsid w:val="00C91A15"/>
    <w:rsid w:val="00C93382"/>
    <w:rsid w:val="00CB54E3"/>
    <w:rsid w:val="00D22FD2"/>
    <w:rsid w:val="00D76EF3"/>
    <w:rsid w:val="00D87AF3"/>
    <w:rsid w:val="00E04FFB"/>
    <w:rsid w:val="00E21741"/>
    <w:rsid w:val="00E81F95"/>
    <w:rsid w:val="00F44097"/>
    <w:rsid w:val="00F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624D"/>
  <w15:docId w15:val="{7E093D9B-6CCF-4492-9147-051B9E1B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FD94-D283-4C1F-8042-F1BB1496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Magdaléna</dc:creator>
  <cp:lastModifiedBy>Kašparová Magdaléna</cp:lastModifiedBy>
  <cp:revision>5</cp:revision>
  <dcterms:created xsi:type="dcterms:W3CDTF">2019-02-19T09:01:00Z</dcterms:created>
  <dcterms:modified xsi:type="dcterms:W3CDTF">2019-02-21T11:19:00Z</dcterms:modified>
</cp:coreProperties>
</file>