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5B" w:rsidRPr="00763269" w:rsidRDefault="00A41B5B" w:rsidP="00A41B5B">
      <w:pPr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ab/>
      </w:r>
    </w:p>
    <w:p w:rsidR="00512B97" w:rsidRPr="00763269" w:rsidRDefault="00512B97" w:rsidP="00512B97">
      <w:pPr>
        <w:jc w:val="both"/>
        <w:rPr>
          <w:rFonts w:ascii="Calibri" w:hAnsi="Calibri"/>
          <w:b/>
          <w:color w:val="0D0D0D"/>
        </w:rPr>
      </w:pPr>
      <w:r w:rsidRPr="00763269">
        <w:rPr>
          <w:rFonts w:ascii="Calibri" w:hAnsi="Calibri"/>
          <w:b/>
          <w:color w:val="0D0D0D"/>
          <w:sz w:val="28"/>
          <w:szCs w:val="28"/>
        </w:rPr>
        <w:t xml:space="preserve">Horizon Fuel Cell Europe </w:t>
      </w:r>
      <w:r w:rsidRPr="00763269">
        <w:rPr>
          <w:rFonts w:ascii="Calibri" w:hAnsi="Calibri"/>
          <w:b/>
          <w:color w:val="0D0D0D"/>
        </w:rPr>
        <w:t>spol. s r.o.</w:t>
      </w:r>
    </w:p>
    <w:p w:rsidR="00512B97" w:rsidRPr="00763269" w:rsidRDefault="00512B97" w:rsidP="00512B97">
      <w:pPr>
        <w:jc w:val="both"/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 xml:space="preserve">se sídlem </w:t>
      </w:r>
      <w:r w:rsidR="006C2585" w:rsidRPr="00763269">
        <w:rPr>
          <w:rFonts w:ascii="Calibri" w:hAnsi="Calibri"/>
          <w:color w:val="0D0D0D"/>
          <w:sz w:val="24"/>
          <w:szCs w:val="24"/>
        </w:rPr>
        <w:t>Národní 416/37</w:t>
      </w:r>
      <w:r w:rsidRPr="00763269">
        <w:rPr>
          <w:rFonts w:ascii="Calibri" w:hAnsi="Calibri"/>
          <w:color w:val="0D0D0D"/>
          <w:sz w:val="24"/>
          <w:szCs w:val="24"/>
        </w:rPr>
        <w:t>,</w:t>
      </w:r>
    </w:p>
    <w:p w:rsidR="00512B97" w:rsidRPr="00763269" w:rsidRDefault="006C2585" w:rsidP="00512B97">
      <w:pPr>
        <w:jc w:val="both"/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>110 00 Praha 1</w:t>
      </w:r>
    </w:p>
    <w:p w:rsidR="00512B97" w:rsidRPr="00763269" w:rsidRDefault="00512B97" w:rsidP="00512B97">
      <w:pPr>
        <w:jc w:val="both"/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>IČ: 248 40 220</w:t>
      </w:r>
    </w:p>
    <w:p w:rsidR="00512B97" w:rsidRPr="00763269" w:rsidRDefault="00512B97" w:rsidP="00512B97">
      <w:pPr>
        <w:jc w:val="both"/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>obch. rejstřík vedený Městským soudem v Praze,</w:t>
      </w:r>
    </w:p>
    <w:p w:rsidR="00512B97" w:rsidRPr="00763269" w:rsidRDefault="00512B97" w:rsidP="00512B97">
      <w:pPr>
        <w:jc w:val="both"/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>oddíl C, vložka 179240</w:t>
      </w:r>
    </w:p>
    <w:p w:rsidR="00512B97" w:rsidRPr="00763269" w:rsidRDefault="00742D8A" w:rsidP="00512B97">
      <w:pPr>
        <w:jc w:val="both"/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 xml:space="preserve">(dále jen </w:t>
      </w:r>
      <w:r w:rsidR="00EB033B">
        <w:rPr>
          <w:rFonts w:ascii="Calibri" w:hAnsi="Calibri"/>
          <w:color w:val="0D0D0D"/>
          <w:sz w:val="24"/>
          <w:szCs w:val="24"/>
        </w:rPr>
        <w:t>D</w:t>
      </w:r>
      <w:r w:rsidR="00802294" w:rsidRPr="00763269">
        <w:rPr>
          <w:rFonts w:ascii="Calibri" w:hAnsi="Calibri"/>
          <w:color w:val="0D0D0D"/>
          <w:sz w:val="24"/>
          <w:szCs w:val="24"/>
        </w:rPr>
        <w:t>odavatel</w:t>
      </w:r>
      <w:r w:rsidRPr="00763269">
        <w:rPr>
          <w:rFonts w:ascii="Calibri" w:hAnsi="Calibri"/>
          <w:color w:val="0D0D0D"/>
          <w:sz w:val="24"/>
          <w:szCs w:val="24"/>
        </w:rPr>
        <w:t xml:space="preserve"> </w:t>
      </w:r>
      <w:r w:rsidR="00575FCE">
        <w:rPr>
          <w:rFonts w:ascii="Calibri" w:hAnsi="Calibri"/>
          <w:color w:val="0D0D0D"/>
          <w:sz w:val="24"/>
          <w:szCs w:val="24"/>
        </w:rPr>
        <w:t>–</w:t>
      </w:r>
      <w:r w:rsidRPr="00763269">
        <w:rPr>
          <w:rFonts w:ascii="Calibri" w:hAnsi="Calibri"/>
          <w:color w:val="0D0D0D"/>
          <w:sz w:val="24"/>
          <w:szCs w:val="24"/>
        </w:rPr>
        <w:t xml:space="preserve"> realizátor</w:t>
      </w:r>
      <w:r w:rsidR="00575FCE">
        <w:rPr>
          <w:rFonts w:ascii="Calibri" w:hAnsi="Calibri"/>
          <w:color w:val="0D0D0D"/>
          <w:sz w:val="24"/>
          <w:szCs w:val="24"/>
        </w:rPr>
        <w:t xml:space="preserve"> a dárce</w:t>
      </w:r>
      <w:r w:rsidR="00512B97" w:rsidRPr="00763269">
        <w:rPr>
          <w:rFonts w:ascii="Calibri" w:hAnsi="Calibri"/>
          <w:color w:val="0D0D0D"/>
          <w:sz w:val="24"/>
          <w:szCs w:val="24"/>
        </w:rPr>
        <w:t>)</w:t>
      </w:r>
    </w:p>
    <w:p w:rsidR="00A41B5B" w:rsidRPr="00763269" w:rsidRDefault="00A41B5B" w:rsidP="00A41B5B">
      <w:pPr>
        <w:rPr>
          <w:rFonts w:ascii="Calibri" w:hAnsi="Calibri"/>
          <w:b/>
          <w:color w:val="0D0D0D"/>
          <w:sz w:val="24"/>
          <w:szCs w:val="24"/>
        </w:rPr>
      </w:pPr>
    </w:p>
    <w:p w:rsidR="00A41B5B" w:rsidRPr="00763269" w:rsidRDefault="008D4EAE" w:rsidP="00A41B5B">
      <w:pPr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>a</w:t>
      </w:r>
    </w:p>
    <w:p w:rsidR="008D4EAE" w:rsidRPr="00763269" w:rsidRDefault="008D4EAE" w:rsidP="00A41B5B">
      <w:pPr>
        <w:rPr>
          <w:rFonts w:ascii="Calibri" w:hAnsi="Calibri"/>
          <w:color w:val="0D0D0D"/>
          <w:sz w:val="24"/>
          <w:szCs w:val="24"/>
        </w:rPr>
      </w:pPr>
    </w:p>
    <w:p w:rsidR="0019441F" w:rsidRPr="00EB6BEE" w:rsidRDefault="00EB6BEE" w:rsidP="00A41B5B">
      <w:pP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EB6BE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Střední škola průmyslová a umělecká, Opava</w:t>
      </w:r>
      <w:r w:rsidR="00D720D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r w:rsidR="00D720D5" w:rsidRPr="00960CA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příspěvková organizace</w:t>
      </w:r>
    </w:p>
    <w:p w:rsidR="005C31F4" w:rsidRPr="00EB6BEE" w:rsidRDefault="00C4734A" w:rsidP="0019441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B6BEE">
        <w:rPr>
          <w:rFonts w:asciiTheme="minorHAnsi" w:hAnsiTheme="minorHAnsi" w:cstheme="minorHAnsi"/>
          <w:color w:val="0D0D0D"/>
          <w:sz w:val="24"/>
          <w:szCs w:val="24"/>
        </w:rPr>
        <w:t xml:space="preserve">se sídlem </w:t>
      </w:r>
      <w:r w:rsidR="00EB6BEE" w:rsidRPr="00EB6BEE">
        <w:rPr>
          <w:rFonts w:asciiTheme="minorHAnsi" w:hAnsiTheme="minorHAnsi" w:cstheme="minorHAnsi"/>
          <w:color w:val="0D0D0D"/>
          <w:sz w:val="24"/>
          <w:szCs w:val="24"/>
        </w:rPr>
        <w:t xml:space="preserve">Praskova 399/8, </w:t>
      </w:r>
      <w:r w:rsidR="006C02D7" w:rsidRPr="00EB6BEE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="006C02D7" w:rsidRPr="00EB6BE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EB6BEE" w:rsidRPr="00EB6BEE">
        <w:rPr>
          <w:rFonts w:asciiTheme="minorHAnsi" w:hAnsiTheme="minorHAnsi" w:cstheme="minorHAnsi"/>
          <w:color w:val="000000"/>
          <w:sz w:val="24"/>
          <w:szCs w:val="24"/>
        </w:rPr>
        <w:t>746 01</w:t>
      </w:r>
      <w:r w:rsidR="0019441F" w:rsidRPr="00EB6B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6BEE" w:rsidRPr="00EB6BEE">
        <w:rPr>
          <w:rFonts w:asciiTheme="minorHAnsi" w:hAnsiTheme="minorHAnsi" w:cstheme="minorHAnsi"/>
          <w:color w:val="000000"/>
          <w:sz w:val="24"/>
          <w:szCs w:val="24"/>
        </w:rPr>
        <w:t>Opava</w:t>
      </w:r>
    </w:p>
    <w:p w:rsidR="0019441F" w:rsidRPr="00763269" w:rsidRDefault="0019441F" w:rsidP="0019441F">
      <w:pPr>
        <w:rPr>
          <w:rFonts w:ascii="Calibri" w:hAnsi="Calibri"/>
          <w:color w:val="0D0D0D"/>
          <w:sz w:val="24"/>
          <w:szCs w:val="24"/>
        </w:rPr>
      </w:pPr>
    </w:p>
    <w:p w:rsidR="00556F03" w:rsidRPr="00763269" w:rsidRDefault="00A41B5B" w:rsidP="00A41B5B">
      <w:pPr>
        <w:rPr>
          <w:rFonts w:ascii="Calibri" w:hAnsi="Calibri"/>
          <w:color w:val="0D0D0D"/>
          <w:sz w:val="24"/>
          <w:szCs w:val="24"/>
        </w:rPr>
      </w:pPr>
      <w:r w:rsidRPr="00763269">
        <w:rPr>
          <w:rFonts w:ascii="Calibri" w:hAnsi="Calibri"/>
          <w:color w:val="0D0D0D"/>
          <w:sz w:val="24"/>
          <w:szCs w:val="24"/>
        </w:rPr>
        <w:t>na straně druhé</w:t>
      </w:r>
      <w:r w:rsidRPr="00763269">
        <w:rPr>
          <w:rFonts w:ascii="Calibri" w:hAnsi="Calibri"/>
          <w:color w:val="0D0D0D"/>
          <w:sz w:val="24"/>
          <w:szCs w:val="24"/>
        </w:rPr>
        <w:tab/>
      </w:r>
    </w:p>
    <w:p w:rsidR="00A41B5B" w:rsidRPr="00763269" w:rsidRDefault="00EB033B" w:rsidP="00A41B5B">
      <w:pPr>
        <w:rPr>
          <w:rFonts w:ascii="Calibri" w:hAnsi="Calibri"/>
          <w:color w:val="0D0D0D"/>
          <w:sz w:val="24"/>
          <w:szCs w:val="24"/>
        </w:rPr>
      </w:pPr>
      <w:r>
        <w:rPr>
          <w:rFonts w:ascii="Calibri" w:hAnsi="Calibri"/>
          <w:color w:val="0D0D0D"/>
          <w:sz w:val="24"/>
          <w:szCs w:val="24"/>
        </w:rPr>
        <w:t>(dále jen Ú</w:t>
      </w:r>
      <w:r w:rsidR="00802294" w:rsidRPr="00763269">
        <w:rPr>
          <w:rFonts w:ascii="Calibri" w:hAnsi="Calibri"/>
          <w:color w:val="0D0D0D"/>
          <w:sz w:val="24"/>
          <w:szCs w:val="24"/>
        </w:rPr>
        <w:t>častník</w:t>
      </w:r>
      <w:r w:rsidR="00575FCE">
        <w:rPr>
          <w:rFonts w:ascii="Calibri" w:hAnsi="Calibri"/>
          <w:color w:val="0D0D0D"/>
          <w:sz w:val="24"/>
          <w:szCs w:val="24"/>
        </w:rPr>
        <w:t xml:space="preserve"> – účastník a obdarovaný</w:t>
      </w:r>
      <w:r w:rsidR="00A41B5B" w:rsidRPr="00763269">
        <w:rPr>
          <w:rFonts w:ascii="Calibri" w:hAnsi="Calibri"/>
          <w:color w:val="0D0D0D"/>
          <w:sz w:val="24"/>
          <w:szCs w:val="24"/>
        </w:rPr>
        <w:t>)</w:t>
      </w:r>
    </w:p>
    <w:p w:rsidR="00A41B5B" w:rsidRPr="00763269" w:rsidRDefault="00A41B5B" w:rsidP="00A41B5B">
      <w:pPr>
        <w:rPr>
          <w:rFonts w:ascii="Calibri" w:hAnsi="Calibri"/>
          <w:color w:val="0D0D0D"/>
          <w:sz w:val="24"/>
          <w:szCs w:val="24"/>
        </w:rPr>
      </w:pPr>
    </w:p>
    <w:p w:rsidR="00453ADF" w:rsidRPr="00763269" w:rsidRDefault="00453ADF" w:rsidP="00A41B5B">
      <w:pPr>
        <w:rPr>
          <w:rFonts w:ascii="Calibri" w:hAnsi="Calibri"/>
          <w:b/>
          <w:color w:val="0D0D0D"/>
          <w:sz w:val="24"/>
          <w:szCs w:val="24"/>
        </w:rPr>
      </w:pPr>
    </w:p>
    <w:p w:rsidR="00742D8A" w:rsidRPr="00763269" w:rsidRDefault="00742D8A" w:rsidP="00742D8A">
      <w:pPr>
        <w:jc w:val="both"/>
        <w:rPr>
          <w:rFonts w:ascii="Calibri" w:hAnsi="Calibri"/>
          <w:sz w:val="21"/>
          <w:szCs w:val="21"/>
        </w:rPr>
      </w:pPr>
      <w:r w:rsidRPr="00763269">
        <w:rPr>
          <w:rFonts w:ascii="Calibri" w:hAnsi="Calibri"/>
          <w:sz w:val="21"/>
          <w:szCs w:val="21"/>
        </w:rPr>
        <w:t>uzavřeli níže uvedeného dne, měsíce a roku ve smyslu ustanovení § 1746 odst.</w:t>
      </w:r>
      <w:r w:rsidR="006D4775" w:rsidRPr="00763269">
        <w:rPr>
          <w:rFonts w:ascii="Calibri" w:hAnsi="Calibri"/>
          <w:sz w:val="21"/>
          <w:szCs w:val="21"/>
        </w:rPr>
        <w:t xml:space="preserve"> 2 zák. č. 89/2012 Sb., občanského</w:t>
      </w:r>
      <w:r w:rsidRPr="00763269">
        <w:rPr>
          <w:rFonts w:ascii="Calibri" w:hAnsi="Calibri"/>
          <w:sz w:val="21"/>
          <w:szCs w:val="21"/>
        </w:rPr>
        <w:t xml:space="preserve"> zákoník</w:t>
      </w:r>
      <w:r w:rsidR="006D4775" w:rsidRPr="00763269">
        <w:rPr>
          <w:rFonts w:ascii="Calibri" w:hAnsi="Calibri"/>
          <w:sz w:val="21"/>
          <w:szCs w:val="21"/>
        </w:rPr>
        <w:t>u</w:t>
      </w:r>
      <w:r w:rsidRPr="00763269">
        <w:rPr>
          <w:rFonts w:ascii="Calibri" w:hAnsi="Calibri"/>
          <w:sz w:val="21"/>
          <w:szCs w:val="21"/>
        </w:rPr>
        <w:t xml:space="preserve">, tuto </w:t>
      </w:r>
    </w:p>
    <w:p w:rsidR="00742D8A" w:rsidRPr="00763269" w:rsidRDefault="00742D8A" w:rsidP="00742D8A">
      <w:pPr>
        <w:jc w:val="both"/>
        <w:rPr>
          <w:rFonts w:ascii="Calibri" w:hAnsi="Calibri"/>
        </w:rPr>
      </w:pPr>
    </w:p>
    <w:p w:rsidR="00742D8A" w:rsidRPr="00763269" w:rsidRDefault="00742D8A" w:rsidP="00742D8A">
      <w:pPr>
        <w:jc w:val="center"/>
        <w:rPr>
          <w:rFonts w:ascii="Calibri" w:hAnsi="Calibri"/>
          <w:b/>
        </w:rPr>
      </w:pPr>
    </w:p>
    <w:p w:rsidR="00742D8A" w:rsidRPr="00763269" w:rsidRDefault="00742D8A" w:rsidP="00742D8A">
      <w:pPr>
        <w:jc w:val="center"/>
        <w:rPr>
          <w:rFonts w:ascii="Calibri" w:hAnsi="Calibri"/>
          <w:b/>
        </w:rPr>
      </w:pPr>
    </w:p>
    <w:p w:rsidR="00742D8A" w:rsidRPr="00763269" w:rsidRDefault="00624072" w:rsidP="00742D8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Darovací smlouva a </w:t>
      </w:r>
      <w:r w:rsidR="00802294" w:rsidRPr="00763269">
        <w:rPr>
          <w:rFonts w:ascii="Calibri" w:hAnsi="Calibri"/>
          <w:b/>
          <w:sz w:val="24"/>
          <w:szCs w:val="24"/>
        </w:rPr>
        <w:t>Smlouvu o účasti v</w:t>
      </w:r>
      <w:r w:rsidR="00742D8A" w:rsidRPr="00763269">
        <w:rPr>
          <w:rFonts w:ascii="Calibri" w:hAnsi="Calibri"/>
          <w:b/>
          <w:sz w:val="24"/>
          <w:szCs w:val="24"/>
        </w:rPr>
        <w:t xml:space="preserve"> projektu „</w:t>
      </w:r>
      <w:r w:rsidR="0019441F">
        <w:rPr>
          <w:rFonts w:ascii="Calibri" w:hAnsi="Calibri"/>
          <w:b/>
          <w:sz w:val="24"/>
          <w:szCs w:val="24"/>
        </w:rPr>
        <w:t>Horizon Grand Prix</w:t>
      </w:r>
      <w:r w:rsidR="00742D8A" w:rsidRPr="00763269">
        <w:rPr>
          <w:rFonts w:ascii="Calibri" w:hAnsi="Calibri"/>
          <w:b/>
          <w:sz w:val="24"/>
          <w:szCs w:val="24"/>
        </w:rPr>
        <w:t>“:</w:t>
      </w:r>
    </w:p>
    <w:p w:rsidR="00742D8A" w:rsidRPr="00763269" w:rsidRDefault="00742D8A" w:rsidP="00742D8A">
      <w:pPr>
        <w:rPr>
          <w:rFonts w:ascii="Calibri" w:hAnsi="Calibri"/>
          <w:b/>
        </w:rPr>
      </w:pPr>
    </w:p>
    <w:p w:rsidR="00FB7162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>1. Účel </w:t>
      </w:r>
    </w:p>
    <w:p w:rsidR="00FB7162" w:rsidRPr="00763269" w:rsidRDefault="00FB7162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1.1 Účelem této Sm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louvy je účast v projektu </w:t>
      </w:r>
      <w:r w:rsidR="0019441F">
        <w:rPr>
          <w:rFonts w:ascii="Calibri" w:hAnsi="Calibri" w:cs="Arial"/>
          <w:color w:val="000000"/>
          <w:sz w:val="21"/>
          <w:szCs w:val="21"/>
          <w:lang w:eastAsia="en-US"/>
        </w:rPr>
        <w:t>Horizon Grand Prix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ve dvou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fázích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. První fáze představuje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vybaven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í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školy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vzdělávac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ími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sadami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pro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výuku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nejrůznějších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technických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předmět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ů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se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zaměřením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na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obnovitelné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zdroje energie. Druh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á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fáze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projektu je sestaven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í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3-5 členného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t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ý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mu </w:t>
      </w:r>
      <w:r w:rsidR="00763269" w:rsidRPr="00763269">
        <w:rPr>
          <w:rFonts w:ascii="Calibri" w:hAnsi="Calibri" w:cs="Arial"/>
          <w:color w:val="000000"/>
          <w:sz w:val="21"/>
          <w:szCs w:val="21"/>
          <w:lang w:eastAsia="en-US"/>
        </w:rPr>
        <w:t>žáků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ve v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ěku 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>14-19 let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.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T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>ento t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ý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>m sestav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í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RC hybridní vozidlo 1/10 na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palivový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článek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,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z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účastní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se vnitrostátního kola a v 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případě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301F7B" w:rsidRPr="00763269">
        <w:rPr>
          <w:rFonts w:ascii="Calibri" w:hAnsi="Calibri" w:cs="Arial"/>
          <w:color w:val="000000"/>
          <w:sz w:val="21"/>
          <w:szCs w:val="21"/>
          <w:lang w:eastAsia="en-US"/>
        </w:rPr>
        <w:t>výhry</w:t>
      </w:r>
      <w:r w:rsidR="001552A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B8048B" w:rsidRPr="00763269">
        <w:rPr>
          <w:rFonts w:ascii="Calibri" w:hAnsi="Calibri" w:cs="Arial"/>
          <w:color w:val="000000"/>
          <w:sz w:val="21"/>
          <w:szCs w:val="21"/>
          <w:lang w:eastAsia="en-US"/>
        </w:rPr>
        <w:t>se zúčastní</w:t>
      </w: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na mezinárodním kole</w:t>
      </w:r>
      <w:r w:rsidR="005C31F4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soutěže</w:t>
      </w:r>
      <w:r w:rsidR="001B3087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. </w:t>
      </w:r>
    </w:p>
    <w:p w:rsidR="00D06673" w:rsidRPr="00763269" w:rsidRDefault="00D06673" w:rsidP="00FB7162">
      <w:pPr>
        <w:spacing w:after="150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</w:p>
    <w:p w:rsidR="00FB7162" w:rsidRPr="00763269" w:rsidRDefault="001B3087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>2</w:t>
      </w:r>
      <w:r w:rsidR="00FB7162"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 xml:space="preserve">. </w:t>
      </w:r>
      <w:r w:rsidR="00065AA7"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>Předmět plnění</w:t>
      </w:r>
    </w:p>
    <w:p w:rsidR="001B3087" w:rsidRPr="00763269" w:rsidRDefault="00802294" w:rsidP="001B3087">
      <w:pPr>
        <w:spacing w:line="276" w:lineRule="auto"/>
        <w:jc w:val="both"/>
        <w:rPr>
          <w:rFonts w:ascii="Calibri" w:hAnsi="Calibri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Dodavatel dodá</w:t>
      </w:r>
      <w:r w:rsidR="001B3087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veškeré </w:t>
      </w:r>
      <w:r w:rsidR="00632A61" w:rsidRPr="00763269">
        <w:rPr>
          <w:rFonts w:ascii="Calibri" w:hAnsi="Calibri" w:cs="Arial"/>
          <w:color w:val="000000"/>
          <w:sz w:val="21"/>
          <w:szCs w:val="21"/>
          <w:lang w:eastAsia="en-US"/>
        </w:rPr>
        <w:t>následující studijní materiály</w:t>
      </w:r>
      <w:r w:rsidR="001B3087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: </w:t>
      </w:r>
    </w:p>
    <w:p w:rsidR="001B3087" w:rsidRPr="00763269" w:rsidRDefault="001B3087" w:rsidP="001B3087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 w:rsidRPr="00763269">
        <w:rPr>
          <w:rFonts w:ascii="Calibri" w:hAnsi="Calibri"/>
        </w:rPr>
        <w:t>detailní osnova pro výuku, včetně tematických plánů jednotlivých hodin</w:t>
      </w:r>
    </w:p>
    <w:p w:rsidR="001B3087" w:rsidRPr="00763269" w:rsidRDefault="001B3087" w:rsidP="001B3087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 w:rsidRPr="00763269">
        <w:rPr>
          <w:rFonts w:ascii="Calibri" w:hAnsi="Calibri"/>
        </w:rPr>
        <w:t>seznam experimentů</w:t>
      </w:r>
    </w:p>
    <w:p w:rsidR="001B3087" w:rsidRPr="00763269" w:rsidRDefault="001B3087" w:rsidP="001B3087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 w:rsidRPr="00763269">
        <w:rPr>
          <w:rFonts w:ascii="Calibri" w:hAnsi="Calibri"/>
        </w:rPr>
        <w:t>konkrétní laboratorní práce</w:t>
      </w:r>
    </w:p>
    <w:p w:rsidR="001B3087" w:rsidRPr="00763269" w:rsidRDefault="001B3087" w:rsidP="001B3087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 w:rsidRPr="00763269">
        <w:rPr>
          <w:rFonts w:ascii="Calibri" w:hAnsi="Calibri"/>
        </w:rPr>
        <w:t>pracovní listy žáků a následné testy</w:t>
      </w:r>
    </w:p>
    <w:p w:rsidR="001B3087" w:rsidRPr="00763269" w:rsidRDefault="001B3087" w:rsidP="001B3087">
      <w:pPr>
        <w:jc w:val="both"/>
        <w:rPr>
          <w:rFonts w:ascii="Calibri" w:hAnsi="Calibri"/>
        </w:rPr>
      </w:pPr>
    </w:p>
    <w:p w:rsidR="001B3087" w:rsidRPr="00763269" w:rsidRDefault="00632A61" w:rsidP="00632A61">
      <w:pPr>
        <w:jc w:val="both"/>
        <w:rPr>
          <w:rFonts w:ascii="Calibri" w:hAnsi="Calibri"/>
        </w:rPr>
      </w:pPr>
      <w:r w:rsidRPr="00763269">
        <w:rPr>
          <w:rFonts w:ascii="Calibri" w:hAnsi="Calibri"/>
        </w:rPr>
        <w:t>Detailní seznam vybavení produktu Horizon Energy Box: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Regulátor tlaku</w:t>
      </w:r>
    </w:p>
    <w:p w:rsidR="001B3087" w:rsidRPr="00763269" w:rsidRDefault="00632A61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Metal hydrid</w:t>
      </w:r>
      <w:r w:rsidR="001B3087" w:rsidRPr="00763269">
        <w:rPr>
          <w:rFonts w:ascii="Calibri" w:hAnsi="Calibri"/>
        </w:rPr>
        <w:t xml:space="preserve"> o kapacitě 10</w:t>
      </w:r>
      <w:r w:rsidR="00CE4EAB" w:rsidRPr="00763269">
        <w:rPr>
          <w:rFonts w:ascii="Calibri" w:hAnsi="Calibri"/>
        </w:rPr>
        <w:t xml:space="preserve"> l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Set pro výuku termální energie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Solární jednotka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lastRenderedPageBreak/>
        <w:t>-           Větrná turbína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Gumové hadičky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Uzávěry vývodů na kyslík a vodík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Kabely, rozvody a přípojky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Vrtule turbín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Etanolový palivový článek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Nádrž na míchaní směsi etanolu</w:t>
      </w:r>
    </w:p>
    <w:p w:rsidR="001B3087" w:rsidRPr="00763269" w:rsidRDefault="00C90DAE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</w:t>
      </w:r>
      <w:r w:rsidRPr="00763269">
        <w:rPr>
          <w:rFonts w:ascii="Calibri" w:hAnsi="Calibri"/>
        </w:rPr>
        <w:tab/>
        <w:t xml:space="preserve">    Papírky na měření p</w:t>
      </w:r>
      <w:r w:rsidR="001B3087" w:rsidRPr="00763269">
        <w:rPr>
          <w:rFonts w:ascii="Calibri" w:hAnsi="Calibri"/>
        </w:rPr>
        <w:t>H  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</w:t>
      </w:r>
      <w:r w:rsidRPr="00763269">
        <w:rPr>
          <w:rFonts w:ascii="Calibri" w:hAnsi="Calibri"/>
        </w:rPr>
        <w:tab/>
        <w:t xml:space="preserve">    Podvozek a základna auta </w:t>
      </w:r>
    </w:p>
    <w:p w:rsidR="001B3087" w:rsidRPr="00763269" w:rsidRDefault="005C31F4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Mikro</w:t>
      </w:r>
      <w:r w:rsidR="001B3087" w:rsidRPr="00763269">
        <w:rPr>
          <w:rFonts w:ascii="Calibri" w:hAnsi="Calibri"/>
        </w:rPr>
        <w:t>palivový článek (H2/vzduch)</w:t>
      </w:r>
    </w:p>
    <w:p w:rsidR="001B3087" w:rsidRPr="00763269" w:rsidRDefault="005C31F4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Mikro</w:t>
      </w:r>
      <w:r w:rsidR="001B3087" w:rsidRPr="00763269">
        <w:rPr>
          <w:rFonts w:ascii="Calibri" w:hAnsi="Calibri"/>
        </w:rPr>
        <w:t>palivový článek (H2/O2)</w:t>
      </w:r>
    </w:p>
    <w:p w:rsidR="001B3087" w:rsidRPr="00763269" w:rsidRDefault="005C31F4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Mikroelectrolyzé</w:t>
      </w:r>
      <w:r w:rsidR="001B3087" w:rsidRPr="00763269">
        <w:rPr>
          <w:rFonts w:ascii="Calibri" w:hAnsi="Calibri"/>
        </w:rPr>
        <w:t>r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LED světelný modul  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Voda-O2/H2 nádržky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Monitor na měření jednotlivých veličin USB pro převod dat do PC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Ruční rotor na výrobu elektřiny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Měř</w:t>
      </w:r>
      <w:r w:rsidR="00CE4EAB" w:rsidRPr="00763269">
        <w:rPr>
          <w:rFonts w:ascii="Calibri" w:hAnsi="Calibri"/>
        </w:rPr>
        <w:t>i</w:t>
      </w:r>
      <w:r w:rsidRPr="00763269">
        <w:rPr>
          <w:rFonts w:ascii="Calibri" w:hAnsi="Calibri"/>
        </w:rPr>
        <w:t>cí zařízení</w:t>
      </w:r>
    </w:p>
    <w:p w:rsidR="001B3087" w:rsidRPr="00763269" w:rsidRDefault="001B3087" w:rsidP="001B3087">
      <w:pPr>
        <w:pStyle w:val="ColorfulList-Accent11"/>
        <w:rPr>
          <w:sz w:val="20"/>
          <w:szCs w:val="20"/>
          <w:lang w:val="cs-CZ"/>
        </w:rPr>
      </w:pPr>
    </w:p>
    <w:p w:rsidR="001B3087" w:rsidRPr="00763269" w:rsidRDefault="001B3087" w:rsidP="001B3087">
      <w:pPr>
        <w:shd w:val="clear" w:color="auto" w:fill="FFFFFF"/>
        <w:rPr>
          <w:rFonts w:ascii="Calibri" w:hAnsi="Calibri"/>
        </w:rPr>
      </w:pPr>
      <w:r w:rsidRPr="00763269">
        <w:rPr>
          <w:rFonts w:ascii="Calibri" w:hAnsi="Calibri"/>
        </w:rPr>
        <w:t>Vybavení pro se</w:t>
      </w:r>
      <w:r w:rsidR="00C90DAE" w:rsidRPr="00763269">
        <w:rPr>
          <w:rFonts w:ascii="Calibri" w:hAnsi="Calibri"/>
        </w:rPr>
        <w:t>stavení auta pro závod obsahuje</w:t>
      </w:r>
      <w:r w:rsidR="00632A61" w:rsidRPr="00763269">
        <w:rPr>
          <w:rFonts w:ascii="Calibri" w:hAnsi="Calibri"/>
        </w:rPr>
        <w:t xml:space="preserve"> (produkty H-</w:t>
      </w:r>
      <w:r w:rsidR="00620435" w:rsidRPr="00763269">
        <w:rPr>
          <w:rFonts w:ascii="Calibri" w:hAnsi="Calibri"/>
        </w:rPr>
        <w:t>C</w:t>
      </w:r>
      <w:r w:rsidR="00632A61" w:rsidRPr="00763269">
        <w:rPr>
          <w:rFonts w:ascii="Calibri" w:hAnsi="Calibri"/>
        </w:rPr>
        <w:t>ell, Hydrofill Pro, Hydrostik Pro a Himoto Nascada)</w:t>
      </w:r>
      <w:r w:rsidRPr="00763269">
        <w:rPr>
          <w:rFonts w:ascii="Calibri" w:hAnsi="Calibri"/>
        </w:rPr>
        <w:t xml:space="preserve">: 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 xml:space="preserve">-           30W palivový článek na vodík 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Stolní elektrolyzér na doplňování metal hydridů vodíkem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 xml:space="preserve">-           </w:t>
      </w:r>
      <w:r w:rsidR="00632A61" w:rsidRPr="00763269">
        <w:rPr>
          <w:rFonts w:ascii="Calibri" w:hAnsi="Calibri"/>
        </w:rPr>
        <w:t xml:space="preserve">20 ks </w:t>
      </w:r>
      <w:r w:rsidR="00620435" w:rsidRPr="00763269">
        <w:rPr>
          <w:rFonts w:ascii="Calibri" w:hAnsi="Calibri"/>
        </w:rPr>
        <w:t>m</w:t>
      </w:r>
      <w:r w:rsidR="00632A61" w:rsidRPr="00763269">
        <w:rPr>
          <w:rFonts w:ascii="Calibri" w:hAnsi="Calibri"/>
        </w:rPr>
        <w:t>etal hydridů</w:t>
      </w:r>
      <w:r w:rsidRPr="00763269">
        <w:rPr>
          <w:rFonts w:ascii="Calibri" w:hAnsi="Calibri"/>
        </w:rPr>
        <w:t xml:space="preserve"> o kapacitě 10</w:t>
      </w:r>
      <w:r w:rsidR="00CE4EAB" w:rsidRPr="00763269">
        <w:rPr>
          <w:rFonts w:ascii="Calibri" w:hAnsi="Calibri"/>
        </w:rPr>
        <w:t xml:space="preserve"> </w:t>
      </w:r>
      <w:r w:rsidRPr="00763269">
        <w:rPr>
          <w:rFonts w:ascii="Calibri" w:hAnsi="Calibri"/>
        </w:rPr>
        <w:t>l každý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 xml:space="preserve">-           Podvozek a komponenty vozu </w:t>
      </w:r>
    </w:p>
    <w:p w:rsidR="001B3087" w:rsidRPr="00763269" w:rsidRDefault="001B3087" w:rsidP="001B3087">
      <w:pPr>
        <w:shd w:val="clear" w:color="auto" w:fill="FFFFFF"/>
        <w:ind w:left="720" w:hanging="360"/>
        <w:rPr>
          <w:rFonts w:ascii="Calibri" w:hAnsi="Calibri"/>
        </w:rPr>
      </w:pPr>
      <w:r w:rsidRPr="00763269">
        <w:rPr>
          <w:rFonts w:ascii="Calibri" w:hAnsi="Calibri"/>
        </w:rPr>
        <w:t>-           Karos</w:t>
      </w:r>
      <w:r w:rsidR="00CE4EAB" w:rsidRPr="00763269">
        <w:rPr>
          <w:rFonts w:ascii="Calibri" w:hAnsi="Calibri"/>
        </w:rPr>
        <w:t>é</w:t>
      </w:r>
      <w:r w:rsidRPr="00763269">
        <w:rPr>
          <w:rFonts w:ascii="Calibri" w:hAnsi="Calibri"/>
        </w:rPr>
        <w:t>rie vozu</w:t>
      </w:r>
    </w:p>
    <w:p w:rsidR="00AE6EFF" w:rsidRPr="00763269" w:rsidRDefault="00AE6EFF" w:rsidP="001B3087">
      <w:pPr>
        <w:shd w:val="clear" w:color="auto" w:fill="FFFFFF"/>
        <w:ind w:left="720" w:hanging="360"/>
        <w:rPr>
          <w:rFonts w:ascii="Calibri" w:hAnsi="Calibri"/>
        </w:rPr>
      </w:pPr>
    </w:p>
    <w:p w:rsidR="00620435" w:rsidRPr="00763269" w:rsidRDefault="00620435" w:rsidP="00620435">
      <w:pPr>
        <w:spacing w:after="150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>3. Kupní cena</w:t>
      </w:r>
    </w:p>
    <w:p w:rsidR="00620435" w:rsidRPr="00763269" w:rsidRDefault="00620435" w:rsidP="00AE6EFF">
      <w:pPr>
        <w:shd w:val="clear" w:color="auto" w:fill="FFFFFF"/>
        <w:rPr>
          <w:rFonts w:ascii="Calibri" w:hAnsi="Calibri"/>
        </w:rPr>
      </w:pPr>
    </w:p>
    <w:p w:rsidR="00283DFB" w:rsidRPr="00763269" w:rsidRDefault="00C739C0" w:rsidP="00AE6EFF">
      <w:pPr>
        <w:shd w:val="clear" w:color="auto" w:fill="FFFFFF"/>
        <w:rPr>
          <w:rFonts w:ascii="Calibri" w:hAnsi="Calibri"/>
        </w:rPr>
      </w:pPr>
      <w:r w:rsidRPr="00763269">
        <w:rPr>
          <w:rFonts w:ascii="Calibri" w:hAnsi="Calibri"/>
        </w:rPr>
        <w:t>Hodnota př</w:t>
      </w:r>
      <w:r w:rsidR="00BA33DC" w:rsidRPr="00763269">
        <w:rPr>
          <w:rFonts w:ascii="Calibri" w:hAnsi="Calibri"/>
        </w:rPr>
        <w:t>edaného vybavení</w:t>
      </w:r>
      <w:r w:rsidR="00620435" w:rsidRPr="00763269">
        <w:rPr>
          <w:rFonts w:ascii="Calibri" w:hAnsi="Calibri"/>
        </w:rPr>
        <w:t xml:space="preserve"> je uvedena níže v tabulce:</w:t>
      </w:r>
    </w:p>
    <w:p w:rsidR="00283DFB" w:rsidRPr="00763269" w:rsidRDefault="00283DFB" w:rsidP="00AE6EFF">
      <w:pPr>
        <w:shd w:val="clear" w:color="auto" w:fill="FFFFFF"/>
        <w:rPr>
          <w:rFonts w:ascii="Calibri" w:hAnsi="Calibri"/>
        </w:rPr>
      </w:pPr>
    </w:p>
    <w:tbl>
      <w:tblPr>
        <w:tblW w:w="8040" w:type="dxa"/>
        <w:tblInd w:w="-20" w:type="dxa"/>
        <w:tblLook w:val="04A0" w:firstRow="1" w:lastRow="0" w:firstColumn="1" w:lastColumn="0" w:noHBand="0" w:noVBand="1"/>
      </w:tblPr>
      <w:tblGrid>
        <w:gridCol w:w="4940"/>
        <w:gridCol w:w="1800"/>
        <w:gridCol w:w="1300"/>
      </w:tblGrid>
      <w:tr w:rsidR="00B64774" w:rsidRPr="00763269" w:rsidTr="00C739C0">
        <w:trPr>
          <w:trHeight w:val="34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64774" w:rsidRPr="00763269" w:rsidRDefault="00B64774" w:rsidP="00B6477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Produkt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64774" w:rsidRPr="00763269" w:rsidRDefault="00763269" w:rsidP="00B6477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Množ</w:t>
            </w:r>
            <w:r w:rsidR="00B64774" w:rsidRPr="0076326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stv</w:t>
            </w:r>
            <w:r w:rsidRPr="0076326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í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64774" w:rsidRPr="00763269" w:rsidRDefault="00B64774" w:rsidP="00B6477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Hodnota</w:t>
            </w:r>
          </w:p>
        </w:tc>
      </w:tr>
      <w:tr w:rsidR="00B64774" w:rsidRPr="00763269" w:rsidTr="00C739C0">
        <w:trPr>
          <w:trHeight w:val="34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B6477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H-Cell 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A33DC" w:rsidP="00B64774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  <w:r w:rsidR="00B64774" w:rsidRPr="00763269">
              <w:rPr>
                <w:rFonts w:ascii="Calibri" w:hAnsi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5C31F4" w:rsidP="00960CA7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60CA7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60 592,00 Kč</w:t>
            </w:r>
            <w:r w:rsidR="00B64774"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64774" w:rsidRPr="00763269" w:rsidTr="00C739C0">
        <w:trPr>
          <w:trHeight w:val="34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632A61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Horizon </w:t>
            </w:r>
            <w:r w:rsidR="005C31F4"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Energy Box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A33DC" w:rsidP="00B64774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  <w:r w:rsidR="00B64774" w:rsidRPr="00763269">
              <w:rPr>
                <w:rFonts w:ascii="Calibri" w:hAnsi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960CA7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60CA7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65 253,00 Kč</w:t>
            </w: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64774" w:rsidRPr="00763269" w:rsidTr="00C739C0">
        <w:trPr>
          <w:trHeight w:val="34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B6477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Hydrofill PRO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A33DC" w:rsidP="00B64774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  <w:r w:rsidR="00B64774" w:rsidRPr="00763269">
              <w:rPr>
                <w:rFonts w:ascii="Calibri" w:hAnsi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960CA7" w:rsidP="008A0D75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46 609,00 Kč</w:t>
            </w:r>
            <w:r w:rsidR="00B64774"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64774" w:rsidRPr="00763269" w:rsidTr="00C739C0">
        <w:trPr>
          <w:trHeight w:val="34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B6477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Hydrostik PRO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A33DC" w:rsidP="00B64774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  <w:r w:rsidR="00B64774" w:rsidRPr="00763269">
              <w:rPr>
                <w:rFonts w:ascii="Calibri" w:hAnsi="Calibri"/>
                <w:sz w:val="18"/>
                <w:szCs w:val="18"/>
                <w:lang w:eastAsia="en-US"/>
              </w:rPr>
              <w:t>0x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960CA7" w:rsidP="008A0D75">
            <w:pPr>
              <w:jc w:val="right"/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</w:pPr>
            <w:r w:rsidRPr="00960CA7">
              <w:rPr>
                <w:rFonts w:ascii="Calibri" w:hAnsi="Calibri"/>
                <w:sz w:val="18"/>
                <w:szCs w:val="18"/>
                <w:lang w:eastAsia="en-US"/>
              </w:rPr>
              <w:t>37 287,00 Kč</w:t>
            </w:r>
            <w:r w:rsidR="00B64774" w:rsidRPr="00960CA7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64774" w:rsidRPr="00763269" w:rsidTr="00C739C0">
        <w:trPr>
          <w:trHeight w:val="34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632A61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Himoto Nascad</w:t>
            </w:r>
            <w:r w:rsidR="00632A61"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a + baterie + sada kol a pneumatik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A33DC" w:rsidP="00B64774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63269"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  <w:r w:rsidR="00B64774" w:rsidRPr="00763269">
              <w:rPr>
                <w:rFonts w:ascii="Calibri" w:hAnsi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960CA7" w:rsidP="008A0D75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23 305,00 Kč</w:t>
            </w:r>
            <w:r w:rsidR="00B64774" w:rsidRPr="00763269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64774" w:rsidRPr="00763269" w:rsidTr="00C739C0">
        <w:trPr>
          <w:trHeight w:val="3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4774" w:rsidRPr="00763269" w:rsidRDefault="00B64774" w:rsidP="00632A61">
            <w:pP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4" w:rsidRPr="00763269" w:rsidRDefault="00B64774" w:rsidP="00B64774">
            <w:pP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4" w:rsidRPr="00763269" w:rsidRDefault="00B64774" w:rsidP="00B64774">
            <w:pPr>
              <w:rPr>
                <w:lang w:eastAsia="en-US"/>
              </w:rPr>
            </w:pPr>
          </w:p>
        </w:tc>
      </w:tr>
    </w:tbl>
    <w:p w:rsidR="009C10AA" w:rsidRPr="00763269" w:rsidRDefault="008A0D75" w:rsidP="00E30394">
      <w:pPr>
        <w:spacing w:after="150"/>
        <w:jc w:val="both"/>
        <w:rPr>
          <w:rFonts w:ascii="Calibri" w:hAnsi="Calibri"/>
          <w:color w:val="000000"/>
          <w:sz w:val="21"/>
          <w:szCs w:val="21"/>
          <w:lang w:eastAsia="en-US"/>
        </w:rPr>
      </w:pPr>
      <w:r>
        <w:rPr>
          <w:rFonts w:ascii="Calibri" w:hAnsi="Calibri"/>
          <w:color w:val="000000"/>
          <w:sz w:val="21"/>
          <w:szCs w:val="21"/>
          <w:lang w:eastAsia="en-US"/>
        </w:rPr>
        <w:t>Výše uvedené ceny jsou včetně</w:t>
      </w:r>
      <w:r w:rsidR="009C10AA" w:rsidRPr="00763269">
        <w:rPr>
          <w:rFonts w:ascii="Calibri" w:hAnsi="Calibri"/>
          <w:color w:val="000000"/>
          <w:sz w:val="21"/>
          <w:szCs w:val="21"/>
          <w:lang w:eastAsia="en-US"/>
        </w:rPr>
        <w:t xml:space="preserve"> DPH.</w:t>
      </w:r>
    </w:p>
    <w:p w:rsidR="00D62F66" w:rsidRDefault="00620435" w:rsidP="00E30394">
      <w:pPr>
        <w:shd w:val="clear" w:color="auto" w:fill="FFFFFF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Hodnota vybavení je kompletně pokryta sponzorským darem, tudíž Účastník soutěže není povinen hradit výše uvedené částky.</w:t>
      </w:r>
    </w:p>
    <w:p w:rsidR="00575FCE" w:rsidRDefault="00575FCE" w:rsidP="00E30394">
      <w:pPr>
        <w:shd w:val="clear" w:color="auto" w:fill="FFFFFF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Obdarovaný je Střední škola průmyslová a umělecká, Opava, Praskova 399/8, Opava, založená za účelem vzdělávání žáků.</w:t>
      </w:r>
    </w:p>
    <w:p w:rsidR="00575FCE" w:rsidRDefault="00575FCE" w:rsidP="00E30394">
      <w:pPr>
        <w:shd w:val="clear" w:color="auto" w:fill="FFFFFF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Dodavatel prohlašuje, že mu nejsou známy žádné závady, které by mohl dar mít.</w:t>
      </w:r>
    </w:p>
    <w:p w:rsidR="009C10AA" w:rsidRDefault="00575FCE" w:rsidP="00575FCE">
      <w:pPr>
        <w:shd w:val="clear" w:color="auto" w:fill="FFFFFF"/>
        <w:jc w:val="both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Touto smlouvou dodavatel přenechává vybavení (dar) účastníkovi, a ten dar přijímá a nabývá pro svého zřizovatele – Moravskoslezský kraj. Dar je poskytnut k plnění cílů účastníka, za jejichž účelem byl účastník založen, a které jsou uvedeny v jeho zřizovací listině.</w:t>
      </w:r>
    </w:p>
    <w:p w:rsidR="00AA3BFF" w:rsidRPr="00763269" w:rsidRDefault="00AA3BFF" w:rsidP="00D62F66">
      <w:pPr>
        <w:spacing w:after="150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</w:p>
    <w:p w:rsidR="00D62F66" w:rsidRPr="00763269" w:rsidRDefault="00D62F66" w:rsidP="00D62F66">
      <w:pPr>
        <w:spacing w:after="150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lastRenderedPageBreak/>
        <w:t>4. Práva a povinnosti</w:t>
      </w:r>
    </w:p>
    <w:p w:rsidR="00D62F66" w:rsidRPr="00763269" w:rsidRDefault="00E30394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4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>.1 Dodavatel</w:t>
      </w:r>
      <w:r w:rsidR="00C90DAE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si vyhrazuje právo na mapová</w:t>
      </w:r>
      <w:r w:rsidR="00BA33DC" w:rsidRPr="00763269">
        <w:rPr>
          <w:rFonts w:ascii="Calibri" w:hAnsi="Calibri" w:cs="Arial"/>
          <w:color w:val="000000"/>
          <w:sz w:val="21"/>
          <w:szCs w:val="21"/>
          <w:lang w:eastAsia="en-US"/>
        </w:rPr>
        <w:t>ní a dokumentová</w:t>
      </w:r>
      <w:r w:rsidR="00844A61" w:rsidRPr="00763269">
        <w:rPr>
          <w:rFonts w:ascii="Calibri" w:hAnsi="Calibri" w:cs="Arial"/>
          <w:color w:val="000000"/>
          <w:sz w:val="21"/>
          <w:szCs w:val="21"/>
          <w:lang w:eastAsia="en-US"/>
        </w:rPr>
        <w:t>ní průběhu programu a soutěže.</w:t>
      </w:r>
    </w:p>
    <w:p w:rsidR="00D06673" w:rsidRPr="00763269" w:rsidRDefault="00E30394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4</w:t>
      </w:r>
      <w:r w:rsidR="00F46577" w:rsidRPr="00763269">
        <w:rPr>
          <w:rFonts w:ascii="Calibri" w:hAnsi="Calibri" w:cs="Arial"/>
          <w:color w:val="000000"/>
          <w:sz w:val="21"/>
          <w:szCs w:val="21"/>
          <w:lang w:eastAsia="en-US"/>
        </w:rPr>
        <w:t>.2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Účastník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se zavazuje, že v určeném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č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ase povede výuku a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sestavení soutěžního tý</w:t>
      </w:r>
      <w:r w:rsidR="00947101" w:rsidRPr="00763269">
        <w:rPr>
          <w:rFonts w:ascii="Calibri" w:hAnsi="Calibri" w:cs="Arial"/>
          <w:color w:val="000000"/>
          <w:sz w:val="21"/>
          <w:szCs w:val="21"/>
          <w:lang w:eastAsia="en-US"/>
        </w:rPr>
        <w:t>mu a vozu pro vnitrostátní</w:t>
      </w:r>
      <w:r w:rsidR="00364F61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i </w:t>
      </w:r>
      <w:r w:rsidR="00947101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případné mezinárodní kolo. </w:t>
      </w:r>
    </w:p>
    <w:p w:rsidR="00D06673" w:rsidRPr="00763269" w:rsidRDefault="00E30394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4</w:t>
      </w:r>
      <w:r w:rsidR="00F46577" w:rsidRPr="00763269">
        <w:rPr>
          <w:rFonts w:ascii="Calibri" w:hAnsi="Calibri" w:cs="Arial"/>
          <w:color w:val="000000"/>
          <w:sz w:val="21"/>
          <w:szCs w:val="21"/>
          <w:lang w:eastAsia="en-US"/>
        </w:rPr>
        <w:t>.3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Dodavatel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se za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>vazuje poskytnout Účastníkovi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učební plán, technickou dokumentaci a podporu. Následně také 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úhradu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účast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i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včetně cestovních výloh</w:t>
      </w:r>
      <w:r w:rsidR="00B8048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(cesta a ubytování)</w:t>
      </w:r>
      <w:r w:rsidR="00D06673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na mezinárodní kolo</w:t>
      </w:r>
      <w:r w:rsidR="00260B91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soutěže.</w:t>
      </w:r>
      <w:r w:rsidR="00B8048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</w:p>
    <w:p w:rsidR="00B8048B" w:rsidRPr="00763269" w:rsidRDefault="00E30394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4</w:t>
      </w:r>
      <w:r w:rsidR="00B8048B" w:rsidRPr="00763269">
        <w:rPr>
          <w:rFonts w:ascii="Calibri" w:hAnsi="Calibri" w:cs="Arial"/>
          <w:color w:val="000000"/>
          <w:sz w:val="21"/>
          <w:szCs w:val="21"/>
          <w:lang w:eastAsia="en-US"/>
        </w:rPr>
        <w:t>.4 Po absolvování programu Účastníkovi zůstavá v majetku veške</w:t>
      </w:r>
      <w:r w:rsidR="00620435" w:rsidRPr="00763269">
        <w:rPr>
          <w:rFonts w:ascii="Calibri" w:hAnsi="Calibri" w:cs="Arial"/>
          <w:color w:val="000000"/>
          <w:sz w:val="21"/>
          <w:szCs w:val="21"/>
          <w:lang w:eastAsia="en-US"/>
        </w:rPr>
        <w:t>ré vybavení specifikované v bodech</w:t>
      </w:r>
      <w:r w:rsidR="00B8048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2</w:t>
      </w:r>
      <w:r w:rsidR="00620435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a 3</w:t>
      </w:r>
      <w:r w:rsidR="00B8048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. </w:t>
      </w:r>
    </w:p>
    <w:p w:rsidR="00620435" w:rsidRPr="00763269" w:rsidRDefault="00E30394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4</w:t>
      </w:r>
      <w:r w:rsidR="00620435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.5 Pokud Účastník odstoupí před dokončením programu, zavazuje se vrátit veškeré vybavení </w:t>
      </w:r>
      <w:r w:rsidR="009C10AA" w:rsidRPr="00763269">
        <w:rPr>
          <w:rFonts w:ascii="Calibri" w:hAnsi="Calibri" w:cs="Arial"/>
          <w:color w:val="000000"/>
          <w:sz w:val="21"/>
          <w:szCs w:val="21"/>
          <w:lang w:eastAsia="en-US"/>
        </w:rPr>
        <w:t>nebo uhradit jeho cenu uvedenou v bodě 3. Dokončením programu se rozumí účast ve vnitrostátním kole soutěže.</w:t>
      </w:r>
    </w:p>
    <w:p w:rsidR="00844A61" w:rsidRPr="00763269" w:rsidRDefault="00E30394" w:rsidP="00E30394">
      <w:pPr>
        <w:spacing w:after="150"/>
        <w:jc w:val="both"/>
        <w:rPr>
          <w:rFonts w:ascii="Calibri" w:hAnsi="Calibri" w:cs="Arial"/>
          <w:color w:val="000000"/>
          <w:sz w:val="21"/>
          <w:szCs w:val="21"/>
          <w:lang w:eastAsia="en-US"/>
        </w:rPr>
      </w:pPr>
      <w:r>
        <w:rPr>
          <w:rFonts w:ascii="Calibri" w:hAnsi="Calibri" w:cs="Arial"/>
          <w:color w:val="000000"/>
          <w:sz w:val="21"/>
          <w:szCs w:val="21"/>
          <w:lang w:eastAsia="en-US"/>
        </w:rPr>
        <w:t>4</w:t>
      </w:r>
      <w:r w:rsidR="00620435" w:rsidRPr="00763269">
        <w:rPr>
          <w:rFonts w:ascii="Calibri" w:hAnsi="Calibri" w:cs="Arial"/>
          <w:color w:val="000000"/>
          <w:sz w:val="21"/>
          <w:szCs w:val="21"/>
          <w:lang w:eastAsia="en-US"/>
        </w:rPr>
        <w:t>.6 Záruční lhůta pro všechny produkty s výjimkou Horizon Energy Boxu končí z důvodu v</w:t>
      </w:r>
      <w:r w:rsidR="009C10AA" w:rsidRPr="00763269">
        <w:rPr>
          <w:rFonts w:ascii="Calibri" w:hAnsi="Calibri" w:cs="Arial"/>
          <w:color w:val="000000"/>
          <w:sz w:val="21"/>
          <w:szCs w:val="21"/>
          <w:lang w:eastAsia="en-US"/>
        </w:rPr>
        <w:t>y</w:t>
      </w:r>
      <w:r w:rsidR="00620435" w:rsidRPr="00763269">
        <w:rPr>
          <w:rFonts w:ascii="Calibri" w:hAnsi="Calibri" w:cs="Arial"/>
          <w:color w:val="000000"/>
          <w:sz w:val="21"/>
          <w:szCs w:val="21"/>
          <w:lang w:eastAsia="en-US"/>
        </w:rPr>
        <w:t>sokého opotřebení absolvováním závodu. Horizon Energy Box má záruku 24 měsíců.</w:t>
      </w:r>
    </w:p>
    <w:p w:rsidR="00620435" w:rsidRPr="00763269" w:rsidRDefault="00620435" w:rsidP="00FB7162">
      <w:pPr>
        <w:spacing w:after="150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</w:p>
    <w:p w:rsidR="00FB7162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>5. Ukončení </w:t>
      </w:r>
    </w:p>
    <w:p w:rsidR="00844A61" w:rsidRPr="00763269" w:rsidRDefault="00844A61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</w:p>
    <w:p w:rsidR="00844A61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5.1 Tato Smlo</w:t>
      </w:r>
      <w:r w:rsidR="00844A61" w:rsidRPr="00763269">
        <w:rPr>
          <w:rFonts w:ascii="Calibri" w:hAnsi="Calibri" w:cs="Arial"/>
          <w:color w:val="000000"/>
          <w:sz w:val="21"/>
          <w:szCs w:val="21"/>
          <w:lang w:eastAsia="en-US"/>
        </w:rPr>
        <w:t>uva je uzavř</w:t>
      </w:r>
      <w:r w:rsidR="00260B91" w:rsidRPr="00763269">
        <w:rPr>
          <w:rFonts w:ascii="Calibri" w:hAnsi="Calibri" w:cs="Arial"/>
          <w:color w:val="000000"/>
          <w:sz w:val="21"/>
          <w:szCs w:val="21"/>
          <w:lang w:eastAsia="en-US"/>
        </w:rPr>
        <w:t>ena na dobu určitou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,</w:t>
      </w:r>
      <w:r w:rsidR="00260B91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a to do 30.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260B91" w:rsidRPr="00763269">
        <w:rPr>
          <w:rFonts w:ascii="Calibri" w:hAnsi="Calibri" w:cs="Arial"/>
          <w:color w:val="000000"/>
          <w:sz w:val="21"/>
          <w:szCs w:val="21"/>
          <w:lang w:eastAsia="en-US"/>
        </w:rPr>
        <w:t>6</w:t>
      </w:r>
      <w:r w:rsidR="00844A61" w:rsidRPr="00763269">
        <w:rPr>
          <w:rFonts w:ascii="Calibri" w:hAnsi="Calibri" w:cs="Arial"/>
          <w:color w:val="000000"/>
          <w:sz w:val="21"/>
          <w:szCs w:val="21"/>
          <w:lang w:eastAsia="en-US"/>
        </w:rPr>
        <w:t>.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844A61" w:rsidRPr="00763269">
        <w:rPr>
          <w:rFonts w:ascii="Calibri" w:hAnsi="Calibri" w:cs="Arial"/>
          <w:color w:val="000000"/>
          <w:sz w:val="21"/>
          <w:szCs w:val="21"/>
          <w:lang w:eastAsia="en-US"/>
        </w:rPr>
        <w:t>201</w:t>
      </w:r>
      <w:r w:rsidR="0019441F">
        <w:rPr>
          <w:rFonts w:ascii="Calibri" w:hAnsi="Calibri" w:cs="Arial"/>
          <w:color w:val="000000"/>
          <w:sz w:val="21"/>
          <w:szCs w:val="21"/>
          <w:lang w:eastAsia="en-US"/>
        </w:rPr>
        <w:t>9</w:t>
      </w:r>
      <w:r w:rsidR="00CE4EAB" w:rsidRPr="00763269">
        <w:rPr>
          <w:rFonts w:ascii="Calibri" w:hAnsi="Calibri" w:cs="Arial"/>
          <w:color w:val="000000"/>
          <w:sz w:val="21"/>
          <w:szCs w:val="21"/>
          <w:lang w:eastAsia="en-US"/>
        </w:rPr>
        <w:t>.</w:t>
      </w:r>
    </w:p>
    <w:p w:rsidR="00844A61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5.2 Tato Smlouva může být měněna pouze písemnými dodatky obou stran.</w:t>
      </w:r>
    </w:p>
    <w:p w:rsidR="00844A61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5.3 Strany mají právo odstoupit, pokud některá z nich hrubě poruší ustanovení této Smlouvy.</w:t>
      </w:r>
    </w:p>
    <w:p w:rsidR="00FB7162" w:rsidRPr="00763269" w:rsidRDefault="00620435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5.4</w:t>
      </w:r>
      <w:r w:rsidR="00844A61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</w:t>
      </w:r>
      <w:r w:rsidR="00FB7162" w:rsidRPr="00763269">
        <w:rPr>
          <w:rFonts w:ascii="Calibri" w:hAnsi="Calibri" w:cs="Arial"/>
          <w:color w:val="000000"/>
          <w:sz w:val="21"/>
          <w:szCs w:val="21"/>
          <w:lang w:eastAsia="en-US"/>
        </w:rPr>
        <w:t>Odstoupení musí být písemné a řádně doručené druhé straně.</w:t>
      </w:r>
    </w:p>
    <w:p w:rsidR="00844A61" w:rsidRPr="00763269" w:rsidRDefault="00844A61" w:rsidP="00FB7162">
      <w:pPr>
        <w:spacing w:after="150"/>
        <w:rPr>
          <w:rFonts w:ascii="Calibri" w:hAnsi="Calibri" w:cs="Arial"/>
          <w:color w:val="000000"/>
          <w:sz w:val="21"/>
          <w:szCs w:val="21"/>
          <w:u w:val="single"/>
          <w:lang w:eastAsia="en-US"/>
        </w:rPr>
      </w:pPr>
    </w:p>
    <w:p w:rsidR="00FB7162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u w:val="single"/>
          <w:lang w:eastAsia="en-US"/>
        </w:rPr>
        <w:t>6. Závěrečná ustanovení</w:t>
      </w:r>
    </w:p>
    <w:p w:rsidR="00844A61" w:rsidRPr="00763269" w:rsidRDefault="00844A61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</w:p>
    <w:p w:rsidR="00844A61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6.1 Tato Smlouva se řídí právním řádem České republiky, především občanským zákoníkem.</w:t>
      </w:r>
    </w:p>
    <w:p w:rsidR="00B64774" w:rsidRPr="00763269" w:rsidRDefault="00FB7162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6.2 Tato Smlouva je vyhotovena ve dvou stejnopisech, přičemž každá ze stran obdrží po jednom.</w:t>
      </w:r>
    </w:p>
    <w:p w:rsidR="00844A61" w:rsidRPr="00763269" w:rsidRDefault="00B64774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6.3 </w:t>
      </w:r>
      <w:r w:rsidR="00802294" w:rsidRPr="00763269">
        <w:rPr>
          <w:rFonts w:ascii="Calibri" w:hAnsi="Calibri" w:cs="Arial"/>
          <w:color w:val="000000"/>
          <w:sz w:val="21"/>
          <w:szCs w:val="21"/>
          <w:lang w:eastAsia="en-US"/>
        </w:rPr>
        <w:t>Smlouva nabý</w:t>
      </w:r>
      <w:r w:rsidR="00C739C0" w:rsidRPr="00763269">
        <w:rPr>
          <w:rFonts w:ascii="Calibri" w:hAnsi="Calibri" w:cs="Arial"/>
          <w:color w:val="000000"/>
          <w:sz w:val="21"/>
          <w:szCs w:val="21"/>
          <w:lang w:eastAsia="en-US"/>
        </w:rPr>
        <w:t>v</w:t>
      </w:r>
      <w:r w:rsidR="00BA33DC" w:rsidRPr="00763269">
        <w:rPr>
          <w:rFonts w:ascii="Calibri" w:hAnsi="Calibri" w:cs="Arial"/>
          <w:color w:val="000000"/>
          <w:sz w:val="21"/>
          <w:szCs w:val="21"/>
          <w:lang w:eastAsia="en-US"/>
        </w:rPr>
        <w:t>á</w:t>
      </w:r>
      <w:r w:rsidR="00C739C0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platnosti dnem podpisu obou stran.</w:t>
      </w:r>
    </w:p>
    <w:p w:rsidR="00FB7162" w:rsidRPr="00763269" w:rsidRDefault="00C739C0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>6.4</w:t>
      </w:r>
      <w:r w:rsidR="00FB7162"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Na důkaz svého souhlasu s celým obsahem Smlouvy smluvní strany připojují své podpisy.</w:t>
      </w:r>
    </w:p>
    <w:p w:rsidR="00844A61" w:rsidRPr="00763269" w:rsidRDefault="00844A61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</w:p>
    <w:p w:rsidR="009C10AA" w:rsidRPr="00763269" w:rsidRDefault="009C10AA" w:rsidP="00FB7162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</w:p>
    <w:p w:rsidR="00541D5C" w:rsidRDefault="00301F7B" w:rsidP="00541D5C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V </w:t>
      </w:r>
      <w:r w:rsidR="00541D5C">
        <w:rPr>
          <w:rFonts w:ascii="Calibri" w:hAnsi="Calibri" w:cs="Arial"/>
          <w:color w:val="000000"/>
          <w:sz w:val="21"/>
          <w:szCs w:val="21"/>
          <w:lang w:eastAsia="en-US"/>
        </w:rPr>
        <w:t>Opavě</w:t>
      </w:r>
      <w:r w:rsidRPr="00763269">
        <w:rPr>
          <w:rFonts w:ascii="Calibri" w:hAnsi="Calibri" w:cs="Arial"/>
          <w:color w:val="000000"/>
          <w:sz w:val="21"/>
          <w:szCs w:val="21"/>
          <w:lang w:eastAsia="en-US"/>
        </w:rPr>
        <w:t xml:space="preserve"> dne </w:t>
      </w:r>
      <w:proofErr w:type="gramStart"/>
      <w:r w:rsidR="00541D5C">
        <w:rPr>
          <w:rFonts w:ascii="Calibri" w:hAnsi="Calibri" w:cs="Arial"/>
          <w:color w:val="000000"/>
          <w:sz w:val="21"/>
          <w:szCs w:val="21"/>
          <w:lang w:eastAsia="en-US"/>
        </w:rPr>
        <w:t>20.2.2019</w:t>
      </w:r>
      <w:proofErr w:type="gramEnd"/>
    </w:p>
    <w:p w:rsidR="00541D5C" w:rsidRDefault="00541D5C" w:rsidP="00541D5C">
      <w:pPr>
        <w:spacing w:after="150"/>
        <w:rPr>
          <w:rFonts w:ascii="Calibri" w:hAnsi="Calibri" w:cs="Arial"/>
          <w:color w:val="000000"/>
          <w:sz w:val="21"/>
          <w:szCs w:val="21"/>
          <w:lang w:eastAsia="en-US"/>
        </w:rPr>
      </w:pPr>
    </w:p>
    <w:p w:rsidR="00056831" w:rsidRPr="00763269" w:rsidRDefault="005342EF" w:rsidP="00541D5C">
      <w:pPr>
        <w:spacing w:after="150"/>
        <w:rPr>
          <w:rFonts w:ascii="Calibri" w:hAnsi="Calibri"/>
          <w:color w:val="000000"/>
          <w:sz w:val="24"/>
          <w:szCs w:val="24"/>
        </w:rPr>
      </w:pPr>
      <w:r w:rsidRPr="00763269">
        <w:rPr>
          <w:rFonts w:ascii="Calibri" w:hAnsi="Calibri"/>
          <w:color w:val="000000"/>
          <w:sz w:val="24"/>
        </w:rPr>
        <w:tab/>
      </w:r>
      <w:r w:rsidRPr="00763269">
        <w:rPr>
          <w:rFonts w:ascii="Calibri" w:hAnsi="Calibri"/>
          <w:color w:val="000000"/>
          <w:sz w:val="24"/>
        </w:rPr>
        <w:tab/>
      </w:r>
      <w:r w:rsidRPr="00763269">
        <w:rPr>
          <w:rFonts w:ascii="Calibri" w:hAnsi="Calibri"/>
          <w:color w:val="000000"/>
          <w:sz w:val="24"/>
        </w:rPr>
        <w:tab/>
      </w:r>
      <w:r w:rsidRPr="00763269">
        <w:rPr>
          <w:rFonts w:ascii="Calibri" w:hAnsi="Calibri"/>
          <w:color w:val="000000"/>
          <w:sz w:val="24"/>
        </w:rPr>
        <w:tab/>
      </w:r>
      <w:r w:rsidRPr="00763269">
        <w:rPr>
          <w:rFonts w:ascii="Calibri" w:hAnsi="Calibri"/>
          <w:color w:val="000000"/>
          <w:sz w:val="24"/>
        </w:rPr>
        <w:tab/>
      </w:r>
      <w:r w:rsidRPr="00763269">
        <w:rPr>
          <w:rFonts w:ascii="Calibri" w:hAnsi="Calibri"/>
          <w:color w:val="000000"/>
          <w:sz w:val="24"/>
        </w:rPr>
        <w:tab/>
        <w:t xml:space="preserve">       </w:t>
      </w:r>
      <w:r w:rsidRPr="00763269">
        <w:rPr>
          <w:rFonts w:ascii="Calibri" w:hAnsi="Calibri"/>
          <w:color w:val="000000"/>
          <w:sz w:val="24"/>
        </w:rPr>
        <w:tab/>
      </w:r>
    </w:p>
    <w:p w:rsidR="00056831" w:rsidRPr="00763269" w:rsidRDefault="00056831" w:rsidP="00056831">
      <w:pPr>
        <w:rPr>
          <w:rFonts w:ascii="Calibri" w:hAnsi="Calibri"/>
          <w:color w:val="000000"/>
          <w:sz w:val="24"/>
          <w:szCs w:val="24"/>
        </w:rPr>
      </w:pPr>
    </w:p>
    <w:p w:rsidR="002142F4" w:rsidRPr="00763269" w:rsidRDefault="00056831" w:rsidP="000264D1">
      <w:pPr>
        <w:rPr>
          <w:rFonts w:ascii="Calibri" w:hAnsi="Calibri"/>
          <w:b/>
          <w:color w:val="000000"/>
          <w:sz w:val="24"/>
          <w:szCs w:val="24"/>
        </w:rPr>
      </w:pPr>
      <w:r w:rsidRPr="00763269">
        <w:rPr>
          <w:rFonts w:ascii="Calibri" w:hAnsi="Calibri"/>
          <w:color w:val="000000"/>
          <w:sz w:val="24"/>
          <w:szCs w:val="24"/>
        </w:rPr>
        <w:t>............................................................</w:t>
      </w:r>
      <w:r w:rsidRPr="00763269">
        <w:rPr>
          <w:rFonts w:ascii="Calibri" w:hAnsi="Calibri"/>
          <w:color w:val="000000"/>
          <w:sz w:val="24"/>
          <w:szCs w:val="24"/>
        </w:rPr>
        <w:tab/>
      </w:r>
      <w:r w:rsidRPr="00763269">
        <w:rPr>
          <w:rFonts w:ascii="Calibri" w:hAnsi="Calibri"/>
          <w:color w:val="000000"/>
          <w:sz w:val="24"/>
          <w:szCs w:val="24"/>
        </w:rPr>
        <w:tab/>
      </w:r>
      <w:r w:rsidR="00453ADF" w:rsidRPr="00763269">
        <w:rPr>
          <w:rFonts w:ascii="Calibri" w:hAnsi="Calibri"/>
          <w:color w:val="000000"/>
          <w:sz w:val="24"/>
          <w:szCs w:val="24"/>
        </w:rPr>
        <w:t xml:space="preserve">          </w:t>
      </w:r>
      <w:r w:rsidRPr="00763269">
        <w:rPr>
          <w:rFonts w:ascii="Calibri" w:hAnsi="Calibri"/>
          <w:color w:val="000000"/>
          <w:sz w:val="24"/>
          <w:szCs w:val="24"/>
        </w:rPr>
        <w:t>.......................................................</w:t>
      </w:r>
      <w:r w:rsidRPr="00763269">
        <w:rPr>
          <w:rFonts w:ascii="Calibri" w:hAnsi="Calibri"/>
          <w:color w:val="000000"/>
          <w:sz w:val="24"/>
          <w:szCs w:val="24"/>
        </w:rPr>
        <w:tab/>
      </w:r>
      <w:r w:rsidR="00802294" w:rsidRPr="00763269">
        <w:rPr>
          <w:rFonts w:ascii="Calibri" w:hAnsi="Calibri"/>
          <w:color w:val="000000"/>
          <w:sz w:val="24"/>
          <w:szCs w:val="24"/>
        </w:rPr>
        <w:t xml:space="preserve">   </w:t>
      </w:r>
      <w:r w:rsidR="00802294" w:rsidRPr="00763269">
        <w:rPr>
          <w:rFonts w:ascii="Calibri" w:hAnsi="Calibri" w:cs="Arial"/>
          <w:color w:val="000000"/>
          <w:sz w:val="24"/>
          <w:szCs w:val="24"/>
          <w:lang w:eastAsia="en-US"/>
        </w:rPr>
        <w:t>Účastník</w:t>
      </w:r>
      <w:r w:rsidR="00575FCE">
        <w:rPr>
          <w:rFonts w:ascii="Calibri" w:hAnsi="Calibri"/>
          <w:color w:val="000000"/>
          <w:sz w:val="24"/>
          <w:szCs w:val="24"/>
        </w:rPr>
        <w:t xml:space="preserve"> a obdarovaný</w:t>
      </w:r>
      <w:r w:rsidRPr="00763269">
        <w:rPr>
          <w:rFonts w:ascii="Calibri" w:hAnsi="Calibri"/>
          <w:color w:val="000000"/>
          <w:sz w:val="24"/>
          <w:szCs w:val="24"/>
        </w:rPr>
        <w:tab/>
      </w:r>
      <w:r w:rsidRPr="00763269">
        <w:rPr>
          <w:rFonts w:ascii="Calibri" w:hAnsi="Calibri"/>
          <w:color w:val="000000"/>
          <w:sz w:val="24"/>
          <w:szCs w:val="24"/>
        </w:rPr>
        <w:tab/>
      </w:r>
      <w:r w:rsidR="00453ADF" w:rsidRPr="00763269">
        <w:rPr>
          <w:rFonts w:ascii="Calibri" w:hAnsi="Calibri"/>
          <w:color w:val="000000"/>
          <w:sz w:val="24"/>
          <w:szCs w:val="24"/>
        </w:rPr>
        <w:t xml:space="preserve">        </w:t>
      </w:r>
      <w:r w:rsidR="00802294" w:rsidRPr="00763269">
        <w:rPr>
          <w:rFonts w:ascii="Calibri" w:hAnsi="Calibri"/>
          <w:color w:val="000000"/>
          <w:sz w:val="24"/>
          <w:szCs w:val="24"/>
        </w:rPr>
        <w:t xml:space="preserve">        </w:t>
      </w:r>
      <w:r w:rsidR="00802294" w:rsidRPr="00763269">
        <w:rPr>
          <w:rFonts w:ascii="Calibri" w:hAnsi="Calibri"/>
          <w:color w:val="000000"/>
          <w:sz w:val="24"/>
          <w:szCs w:val="24"/>
        </w:rPr>
        <w:tab/>
        <w:t xml:space="preserve">   Dodavatel</w:t>
      </w:r>
      <w:r w:rsidR="00F46577" w:rsidRPr="00763269">
        <w:rPr>
          <w:rFonts w:ascii="Calibri" w:hAnsi="Calibri"/>
          <w:color w:val="000000"/>
          <w:sz w:val="24"/>
          <w:szCs w:val="24"/>
        </w:rPr>
        <w:t>-Realizátor</w:t>
      </w:r>
      <w:r w:rsidR="00575FCE">
        <w:rPr>
          <w:rFonts w:ascii="Calibri" w:hAnsi="Calibri"/>
          <w:color w:val="000000"/>
          <w:sz w:val="24"/>
          <w:szCs w:val="24"/>
        </w:rPr>
        <w:t xml:space="preserve"> a dárce</w:t>
      </w:r>
      <w:r w:rsidR="00D06673" w:rsidRPr="00763269">
        <w:rPr>
          <w:rFonts w:ascii="Calibri" w:hAnsi="Calibri"/>
          <w:color w:val="000000"/>
          <w:sz w:val="24"/>
          <w:szCs w:val="24"/>
        </w:rPr>
        <w:t xml:space="preserve">  </w:t>
      </w:r>
      <w:r w:rsidR="00F46577" w:rsidRPr="00763269">
        <w:rPr>
          <w:rFonts w:ascii="Calibri" w:hAnsi="Calibri"/>
          <w:color w:val="000000"/>
          <w:sz w:val="24"/>
          <w:szCs w:val="24"/>
        </w:rPr>
        <w:t xml:space="preserve">   </w:t>
      </w:r>
    </w:p>
    <w:sectPr w:rsidR="002142F4" w:rsidRPr="00763269" w:rsidSect="00453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D6" w:rsidRDefault="007F49D6">
      <w:r>
        <w:separator/>
      </w:r>
    </w:p>
  </w:endnote>
  <w:endnote w:type="continuationSeparator" w:id="0">
    <w:p w:rsidR="007F49D6" w:rsidRDefault="007F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73" w:rsidRDefault="00F92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3" w:rsidRDefault="00D06673">
    <w:pPr>
      <w:pStyle w:val="Zpat"/>
      <w:pBdr>
        <w:bottom w:val="single" w:sz="12" w:space="1" w:color="auto"/>
      </w:pBdr>
    </w:pPr>
  </w:p>
  <w:p w:rsidR="00D06673" w:rsidRPr="000E2861" w:rsidRDefault="00D06673" w:rsidP="0017212A">
    <w:pPr>
      <w:pStyle w:val="Zpat"/>
      <w:tabs>
        <w:tab w:val="clear" w:pos="4536"/>
        <w:tab w:val="center" w:pos="5580"/>
      </w:tabs>
      <w:rPr>
        <w:rFonts w:ascii="Calibri" w:hAnsi="Calibri"/>
      </w:rPr>
    </w:pPr>
    <w:r w:rsidRPr="000E2861">
      <w:rPr>
        <w:rFonts w:ascii="Calibri" w:hAnsi="Calibri"/>
      </w:rPr>
      <w:t>Horizon Fuel Cell Europe spol. s r.o.</w:t>
    </w:r>
    <w:r w:rsidRPr="000E2861">
      <w:rPr>
        <w:rFonts w:ascii="Calibri" w:hAnsi="Calibri"/>
      </w:rPr>
      <w:tab/>
    </w:r>
    <w:r w:rsidRPr="000E2861">
      <w:rPr>
        <w:rFonts w:ascii="Calibri" w:hAnsi="Calibri"/>
      </w:rPr>
      <w:tab/>
      <w:t xml:space="preserve">registrace u Městského soudu v Praze, </w:t>
    </w:r>
  </w:p>
  <w:p w:rsidR="00D06673" w:rsidRPr="000E2861" w:rsidRDefault="00D06673" w:rsidP="0017212A">
    <w:pPr>
      <w:pStyle w:val="Zpat"/>
      <w:tabs>
        <w:tab w:val="clear" w:pos="4536"/>
        <w:tab w:val="center" w:pos="5580"/>
      </w:tabs>
      <w:rPr>
        <w:rFonts w:ascii="Calibri" w:hAnsi="Calibri"/>
      </w:rPr>
    </w:pPr>
    <w:r>
      <w:rPr>
        <w:rFonts w:ascii="Calibri" w:hAnsi="Calibri"/>
      </w:rPr>
      <w:t>Národní 416/37</w:t>
    </w:r>
    <w:r w:rsidRPr="000E2861">
      <w:rPr>
        <w:rFonts w:ascii="Calibri" w:hAnsi="Calibri"/>
      </w:rPr>
      <w:tab/>
    </w:r>
    <w:r w:rsidRPr="000E2861">
      <w:rPr>
        <w:rFonts w:ascii="Calibri" w:hAnsi="Calibri"/>
      </w:rPr>
      <w:tab/>
      <w:t>oddíl C, vložka 179240</w:t>
    </w:r>
  </w:p>
  <w:p w:rsidR="00D06673" w:rsidRPr="000E2861" w:rsidRDefault="00D06673">
    <w:pPr>
      <w:pStyle w:val="Zpat"/>
      <w:rPr>
        <w:rFonts w:ascii="Calibri" w:hAnsi="Calibri"/>
      </w:rPr>
    </w:pPr>
    <w:r w:rsidRPr="000E2861">
      <w:rPr>
        <w:rFonts w:ascii="Calibri" w:hAnsi="Calibri"/>
      </w:rPr>
      <w:t>110 00, Praha 1, Nové Město</w:t>
    </w:r>
    <w:r w:rsidRPr="000E2861">
      <w:rPr>
        <w:rFonts w:ascii="Calibri" w:hAnsi="Calibri"/>
      </w:rPr>
      <w:tab/>
    </w:r>
    <w:r w:rsidRPr="000E2861">
      <w:rPr>
        <w:rFonts w:ascii="Calibri" w:hAnsi="Calibri"/>
      </w:rPr>
      <w:tab/>
      <w:t>IČO: 248 40 220</w:t>
    </w:r>
  </w:p>
  <w:p w:rsidR="00D06673" w:rsidRPr="000E2861" w:rsidRDefault="00D06673">
    <w:pPr>
      <w:pStyle w:val="Zpat"/>
      <w:rPr>
        <w:rFonts w:ascii="Calibri" w:hAnsi="Calibri"/>
      </w:rPr>
    </w:pPr>
    <w:r w:rsidRPr="000E2861">
      <w:rPr>
        <w:rFonts w:ascii="Calibri" w:hAnsi="Calibri"/>
      </w:rPr>
      <w:t xml:space="preserve">Tel.: </w:t>
    </w:r>
    <w:proofErr w:type="spellStart"/>
    <w:r w:rsidR="00F92473">
      <w:rPr>
        <w:rFonts w:ascii="Calibri" w:hAnsi="Calibri"/>
      </w:rPr>
      <w:t>xxx</w:t>
    </w:r>
    <w:proofErr w:type="spellEnd"/>
  </w:p>
  <w:p w:rsidR="00D06673" w:rsidRPr="000E2861" w:rsidRDefault="00D06673">
    <w:pPr>
      <w:pStyle w:val="Zpat"/>
      <w:rPr>
        <w:rFonts w:ascii="Calibri" w:hAnsi="Calibri"/>
      </w:rPr>
    </w:pPr>
    <w:r w:rsidRPr="000E2861">
      <w:rPr>
        <w:rFonts w:ascii="Calibri" w:hAnsi="Calibri"/>
      </w:rPr>
      <w:t xml:space="preserve">e-mail: </w:t>
    </w:r>
    <w:proofErr w:type="spellStart"/>
    <w:r w:rsidR="00F92473">
      <w:rPr>
        <w:rFonts w:ascii="Calibri" w:hAnsi="Calibri"/>
      </w:rPr>
      <w:t>xxx</w:t>
    </w:r>
    <w:bookmarkStart w:id="0" w:name="_GoBack"/>
    <w:bookmarkEnd w:id="0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73" w:rsidRDefault="00F92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D6" w:rsidRDefault="007F49D6">
      <w:r>
        <w:separator/>
      </w:r>
    </w:p>
  </w:footnote>
  <w:footnote w:type="continuationSeparator" w:id="0">
    <w:p w:rsidR="007F49D6" w:rsidRDefault="007F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73" w:rsidRDefault="00F924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73" w:rsidRPr="000E2861" w:rsidRDefault="00D06673">
    <w:pPr>
      <w:pStyle w:val="Zhlav"/>
      <w:rPr>
        <w:rFonts w:ascii="Calibri" w:hAnsi="Calibri"/>
        <w:b/>
      </w:rPr>
    </w:pPr>
    <w:r>
      <w:tab/>
    </w:r>
    <w:r>
      <w:tab/>
    </w:r>
    <w:r w:rsidRPr="000E2861">
      <w:rPr>
        <w:rFonts w:ascii="Calibri" w:hAnsi="Calibri"/>
        <w:b/>
      </w:rPr>
      <w:t xml:space="preserve">Horizon Fuel Cell Europe </w:t>
    </w:r>
  </w:p>
  <w:p w:rsidR="00D06673" w:rsidRPr="000E2861" w:rsidRDefault="00D06673">
    <w:pPr>
      <w:pStyle w:val="Zhlav"/>
      <w:pBdr>
        <w:bottom w:val="single" w:sz="12" w:space="1" w:color="auto"/>
      </w:pBdr>
      <w:rPr>
        <w:rFonts w:ascii="Calibri" w:hAnsi="Calibri"/>
      </w:rPr>
    </w:pPr>
    <w:r w:rsidRPr="000E2861">
      <w:rPr>
        <w:rFonts w:ascii="Calibri" w:hAnsi="Calibri"/>
      </w:rPr>
      <w:tab/>
    </w:r>
    <w:r w:rsidRPr="000E2861">
      <w:rPr>
        <w:rFonts w:ascii="Calibri" w:hAnsi="Calibri"/>
      </w:rPr>
      <w:tab/>
      <w:t>spol. s r.o.</w:t>
    </w:r>
  </w:p>
  <w:p w:rsidR="00D06673" w:rsidRDefault="00D066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73" w:rsidRDefault="00F924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22CF"/>
    <w:multiLevelType w:val="hybridMultilevel"/>
    <w:tmpl w:val="91BC78E6"/>
    <w:lvl w:ilvl="0" w:tplc="FB1E65CA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ED0E32"/>
    <w:multiLevelType w:val="singleLevel"/>
    <w:tmpl w:val="3C0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455D3144"/>
    <w:multiLevelType w:val="hybridMultilevel"/>
    <w:tmpl w:val="64DEED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149EF"/>
    <w:multiLevelType w:val="hybridMultilevel"/>
    <w:tmpl w:val="0D0E1AAE"/>
    <w:lvl w:ilvl="0" w:tplc="708AC9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53F5"/>
    <w:multiLevelType w:val="hybridMultilevel"/>
    <w:tmpl w:val="1CA409B8"/>
    <w:lvl w:ilvl="0" w:tplc="BFD839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FA"/>
    <w:rsid w:val="00002CD1"/>
    <w:rsid w:val="00003368"/>
    <w:rsid w:val="00003C68"/>
    <w:rsid w:val="00005228"/>
    <w:rsid w:val="0000583A"/>
    <w:rsid w:val="00005A30"/>
    <w:rsid w:val="00006EAB"/>
    <w:rsid w:val="00011244"/>
    <w:rsid w:val="00011CB2"/>
    <w:rsid w:val="00013A3A"/>
    <w:rsid w:val="00014195"/>
    <w:rsid w:val="00016875"/>
    <w:rsid w:val="00020508"/>
    <w:rsid w:val="000224E1"/>
    <w:rsid w:val="00022748"/>
    <w:rsid w:val="00022F38"/>
    <w:rsid w:val="00024442"/>
    <w:rsid w:val="000264D1"/>
    <w:rsid w:val="00026B6D"/>
    <w:rsid w:val="000276D9"/>
    <w:rsid w:val="000303AC"/>
    <w:rsid w:val="00030AC5"/>
    <w:rsid w:val="0003129A"/>
    <w:rsid w:val="00032020"/>
    <w:rsid w:val="00032091"/>
    <w:rsid w:val="00032C6F"/>
    <w:rsid w:val="00033AC0"/>
    <w:rsid w:val="00035FC1"/>
    <w:rsid w:val="00037717"/>
    <w:rsid w:val="0003773F"/>
    <w:rsid w:val="00037B41"/>
    <w:rsid w:val="00041280"/>
    <w:rsid w:val="00043C67"/>
    <w:rsid w:val="00044034"/>
    <w:rsid w:val="00044BED"/>
    <w:rsid w:val="0004628F"/>
    <w:rsid w:val="00046FEF"/>
    <w:rsid w:val="000534C3"/>
    <w:rsid w:val="00054B12"/>
    <w:rsid w:val="0005594C"/>
    <w:rsid w:val="00055A05"/>
    <w:rsid w:val="00055BC5"/>
    <w:rsid w:val="00055E25"/>
    <w:rsid w:val="00056831"/>
    <w:rsid w:val="00057B74"/>
    <w:rsid w:val="00057DDD"/>
    <w:rsid w:val="00060FFE"/>
    <w:rsid w:val="00062552"/>
    <w:rsid w:val="00064A8D"/>
    <w:rsid w:val="0006576C"/>
    <w:rsid w:val="00065AA7"/>
    <w:rsid w:val="000665E5"/>
    <w:rsid w:val="00070114"/>
    <w:rsid w:val="000706D2"/>
    <w:rsid w:val="00071160"/>
    <w:rsid w:val="000722D9"/>
    <w:rsid w:val="0007383A"/>
    <w:rsid w:val="0007469D"/>
    <w:rsid w:val="00074A5C"/>
    <w:rsid w:val="0007625F"/>
    <w:rsid w:val="00076290"/>
    <w:rsid w:val="00077E64"/>
    <w:rsid w:val="00080425"/>
    <w:rsid w:val="00080C8C"/>
    <w:rsid w:val="00080FBE"/>
    <w:rsid w:val="00083D7D"/>
    <w:rsid w:val="00085748"/>
    <w:rsid w:val="00086953"/>
    <w:rsid w:val="0009089A"/>
    <w:rsid w:val="00090FE6"/>
    <w:rsid w:val="00091044"/>
    <w:rsid w:val="0009106A"/>
    <w:rsid w:val="0009131E"/>
    <w:rsid w:val="000916ED"/>
    <w:rsid w:val="00091CB3"/>
    <w:rsid w:val="00092A46"/>
    <w:rsid w:val="000945DA"/>
    <w:rsid w:val="00097542"/>
    <w:rsid w:val="000A02CB"/>
    <w:rsid w:val="000A0FB7"/>
    <w:rsid w:val="000A2DE5"/>
    <w:rsid w:val="000A3B86"/>
    <w:rsid w:val="000A404D"/>
    <w:rsid w:val="000A55F0"/>
    <w:rsid w:val="000A6170"/>
    <w:rsid w:val="000B0F80"/>
    <w:rsid w:val="000B3844"/>
    <w:rsid w:val="000B3E6D"/>
    <w:rsid w:val="000B6428"/>
    <w:rsid w:val="000B6CAB"/>
    <w:rsid w:val="000C05F7"/>
    <w:rsid w:val="000C0E8B"/>
    <w:rsid w:val="000C193A"/>
    <w:rsid w:val="000C2CCC"/>
    <w:rsid w:val="000C3B35"/>
    <w:rsid w:val="000C3E12"/>
    <w:rsid w:val="000C4B95"/>
    <w:rsid w:val="000D0B89"/>
    <w:rsid w:val="000D294D"/>
    <w:rsid w:val="000D685D"/>
    <w:rsid w:val="000E216C"/>
    <w:rsid w:val="000E2861"/>
    <w:rsid w:val="000E2DCB"/>
    <w:rsid w:val="000E41D4"/>
    <w:rsid w:val="000E42AB"/>
    <w:rsid w:val="000E7F5C"/>
    <w:rsid w:val="000F00E2"/>
    <w:rsid w:val="000F1092"/>
    <w:rsid w:val="000F1AAD"/>
    <w:rsid w:val="000F418A"/>
    <w:rsid w:val="000F4737"/>
    <w:rsid w:val="00100065"/>
    <w:rsid w:val="00103BEA"/>
    <w:rsid w:val="001045CA"/>
    <w:rsid w:val="001046B0"/>
    <w:rsid w:val="00104A8B"/>
    <w:rsid w:val="001060AC"/>
    <w:rsid w:val="00106552"/>
    <w:rsid w:val="0010708E"/>
    <w:rsid w:val="0010742C"/>
    <w:rsid w:val="00113002"/>
    <w:rsid w:val="001131E7"/>
    <w:rsid w:val="001135F7"/>
    <w:rsid w:val="00114927"/>
    <w:rsid w:val="00114C00"/>
    <w:rsid w:val="0011608C"/>
    <w:rsid w:val="00116B5D"/>
    <w:rsid w:val="001171A3"/>
    <w:rsid w:val="001179EB"/>
    <w:rsid w:val="00120715"/>
    <w:rsid w:val="00120A2B"/>
    <w:rsid w:val="00120E5D"/>
    <w:rsid w:val="001212E0"/>
    <w:rsid w:val="0012137D"/>
    <w:rsid w:val="00122EB1"/>
    <w:rsid w:val="001234AF"/>
    <w:rsid w:val="00124576"/>
    <w:rsid w:val="00125686"/>
    <w:rsid w:val="00126FF1"/>
    <w:rsid w:val="00127250"/>
    <w:rsid w:val="0013157B"/>
    <w:rsid w:val="00132608"/>
    <w:rsid w:val="00133B50"/>
    <w:rsid w:val="0013526A"/>
    <w:rsid w:val="00135910"/>
    <w:rsid w:val="00136483"/>
    <w:rsid w:val="0014140F"/>
    <w:rsid w:val="00143769"/>
    <w:rsid w:val="00144246"/>
    <w:rsid w:val="00144299"/>
    <w:rsid w:val="001446C4"/>
    <w:rsid w:val="001448B8"/>
    <w:rsid w:val="00147A19"/>
    <w:rsid w:val="00151A06"/>
    <w:rsid w:val="00152ED6"/>
    <w:rsid w:val="00153CC7"/>
    <w:rsid w:val="0015402C"/>
    <w:rsid w:val="0015470F"/>
    <w:rsid w:val="001552A3"/>
    <w:rsid w:val="001604D2"/>
    <w:rsid w:val="00160A78"/>
    <w:rsid w:val="001612C1"/>
    <w:rsid w:val="00162254"/>
    <w:rsid w:val="001627AF"/>
    <w:rsid w:val="001647CA"/>
    <w:rsid w:val="001650D0"/>
    <w:rsid w:val="00167C0E"/>
    <w:rsid w:val="00167E73"/>
    <w:rsid w:val="00167EE9"/>
    <w:rsid w:val="001707DA"/>
    <w:rsid w:val="001709CB"/>
    <w:rsid w:val="00171F75"/>
    <w:rsid w:val="0017212A"/>
    <w:rsid w:val="001740C7"/>
    <w:rsid w:val="00174707"/>
    <w:rsid w:val="001749A8"/>
    <w:rsid w:val="0017523E"/>
    <w:rsid w:val="0017577A"/>
    <w:rsid w:val="00176E01"/>
    <w:rsid w:val="001802BF"/>
    <w:rsid w:val="00180C3A"/>
    <w:rsid w:val="0018292B"/>
    <w:rsid w:val="00182DF5"/>
    <w:rsid w:val="001863BB"/>
    <w:rsid w:val="0018645A"/>
    <w:rsid w:val="00186FC6"/>
    <w:rsid w:val="00187FF9"/>
    <w:rsid w:val="0019066F"/>
    <w:rsid w:val="00191E8F"/>
    <w:rsid w:val="00193286"/>
    <w:rsid w:val="00193515"/>
    <w:rsid w:val="0019441F"/>
    <w:rsid w:val="00195B78"/>
    <w:rsid w:val="00195F86"/>
    <w:rsid w:val="001966CA"/>
    <w:rsid w:val="001A592E"/>
    <w:rsid w:val="001A6887"/>
    <w:rsid w:val="001A6937"/>
    <w:rsid w:val="001A7BFD"/>
    <w:rsid w:val="001A7CD9"/>
    <w:rsid w:val="001A7D13"/>
    <w:rsid w:val="001A7EC0"/>
    <w:rsid w:val="001B0329"/>
    <w:rsid w:val="001B21EC"/>
    <w:rsid w:val="001B24BF"/>
    <w:rsid w:val="001B28F3"/>
    <w:rsid w:val="001B3087"/>
    <w:rsid w:val="001B4F75"/>
    <w:rsid w:val="001B72E6"/>
    <w:rsid w:val="001C266B"/>
    <w:rsid w:val="001C2EFB"/>
    <w:rsid w:val="001D08D8"/>
    <w:rsid w:val="001D23BA"/>
    <w:rsid w:val="001D5DA6"/>
    <w:rsid w:val="001D639F"/>
    <w:rsid w:val="001D64FD"/>
    <w:rsid w:val="001D65F6"/>
    <w:rsid w:val="001E062E"/>
    <w:rsid w:val="001E1A41"/>
    <w:rsid w:val="001E509F"/>
    <w:rsid w:val="001E74C0"/>
    <w:rsid w:val="001F1534"/>
    <w:rsid w:val="001F6358"/>
    <w:rsid w:val="002035B8"/>
    <w:rsid w:val="00204899"/>
    <w:rsid w:val="00204BFB"/>
    <w:rsid w:val="00205360"/>
    <w:rsid w:val="00205426"/>
    <w:rsid w:val="00205E94"/>
    <w:rsid w:val="00205F08"/>
    <w:rsid w:val="00206343"/>
    <w:rsid w:val="00206843"/>
    <w:rsid w:val="00207BB9"/>
    <w:rsid w:val="00211091"/>
    <w:rsid w:val="0021183F"/>
    <w:rsid w:val="002142F4"/>
    <w:rsid w:val="00214FA5"/>
    <w:rsid w:val="00217AA4"/>
    <w:rsid w:val="002201E7"/>
    <w:rsid w:val="0022100B"/>
    <w:rsid w:val="002214FC"/>
    <w:rsid w:val="002224F2"/>
    <w:rsid w:val="00222971"/>
    <w:rsid w:val="00223746"/>
    <w:rsid w:val="00226394"/>
    <w:rsid w:val="0022759D"/>
    <w:rsid w:val="0023005E"/>
    <w:rsid w:val="002331EA"/>
    <w:rsid w:val="002337BB"/>
    <w:rsid w:val="00233BE7"/>
    <w:rsid w:val="002348F2"/>
    <w:rsid w:val="00234F21"/>
    <w:rsid w:val="00234FC5"/>
    <w:rsid w:val="0023650B"/>
    <w:rsid w:val="00236820"/>
    <w:rsid w:val="00236E82"/>
    <w:rsid w:val="00237706"/>
    <w:rsid w:val="00240D40"/>
    <w:rsid w:val="002417AF"/>
    <w:rsid w:val="0024238D"/>
    <w:rsid w:val="0024589A"/>
    <w:rsid w:val="00247C5B"/>
    <w:rsid w:val="00252F55"/>
    <w:rsid w:val="00253EFF"/>
    <w:rsid w:val="002561EF"/>
    <w:rsid w:val="00256486"/>
    <w:rsid w:val="00256954"/>
    <w:rsid w:val="00257DB4"/>
    <w:rsid w:val="00260B91"/>
    <w:rsid w:val="002644FC"/>
    <w:rsid w:val="00264658"/>
    <w:rsid w:val="002656C8"/>
    <w:rsid w:val="00265916"/>
    <w:rsid w:val="00265E7B"/>
    <w:rsid w:val="002660D9"/>
    <w:rsid w:val="002662C2"/>
    <w:rsid w:val="0026667A"/>
    <w:rsid w:val="002719FE"/>
    <w:rsid w:val="00271B8E"/>
    <w:rsid w:val="00271F60"/>
    <w:rsid w:val="00272413"/>
    <w:rsid w:val="00274ACD"/>
    <w:rsid w:val="0027584E"/>
    <w:rsid w:val="002765B1"/>
    <w:rsid w:val="00277B2D"/>
    <w:rsid w:val="0028122C"/>
    <w:rsid w:val="002820F0"/>
    <w:rsid w:val="00283DFB"/>
    <w:rsid w:val="00284D57"/>
    <w:rsid w:val="00286FB0"/>
    <w:rsid w:val="00287E87"/>
    <w:rsid w:val="0029122E"/>
    <w:rsid w:val="00292A3B"/>
    <w:rsid w:val="00294EBB"/>
    <w:rsid w:val="00295311"/>
    <w:rsid w:val="002960CF"/>
    <w:rsid w:val="002977F8"/>
    <w:rsid w:val="002A0145"/>
    <w:rsid w:val="002A2C69"/>
    <w:rsid w:val="002A6BA0"/>
    <w:rsid w:val="002A7595"/>
    <w:rsid w:val="002B1288"/>
    <w:rsid w:val="002B466F"/>
    <w:rsid w:val="002B52C3"/>
    <w:rsid w:val="002B7C01"/>
    <w:rsid w:val="002B7EB5"/>
    <w:rsid w:val="002C231E"/>
    <w:rsid w:val="002C3701"/>
    <w:rsid w:val="002C4874"/>
    <w:rsid w:val="002C58E1"/>
    <w:rsid w:val="002C66A6"/>
    <w:rsid w:val="002D1EE6"/>
    <w:rsid w:val="002D2721"/>
    <w:rsid w:val="002D2C71"/>
    <w:rsid w:val="002D529C"/>
    <w:rsid w:val="002D5B0F"/>
    <w:rsid w:val="002D6148"/>
    <w:rsid w:val="002E118C"/>
    <w:rsid w:val="002E157A"/>
    <w:rsid w:val="002E4402"/>
    <w:rsid w:val="002F0A52"/>
    <w:rsid w:val="002F0BAE"/>
    <w:rsid w:val="002F10A9"/>
    <w:rsid w:val="002F17C2"/>
    <w:rsid w:val="002F1AB8"/>
    <w:rsid w:val="002F1B1A"/>
    <w:rsid w:val="002F6353"/>
    <w:rsid w:val="002F63EE"/>
    <w:rsid w:val="0030001B"/>
    <w:rsid w:val="0030028A"/>
    <w:rsid w:val="00300C90"/>
    <w:rsid w:val="00301F7B"/>
    <w:rsid w:val="00303D6F"/>
    <w:rsid w:val="003048D1"/>
    <w:rsid w:val="003058F2"/>
    <w:rsid w:val="00306DF9"/>
    <w:rsid w:val="003079A6"/>
    <w:rsid w:val="003102AC"/>
    <w:rsid w:val="003108C7"/>
    <w:rsid w:val="00314D02"/>
    <w:rsid w:val="00315D4E"/>
    <w:rsid w:val="003166E7"/>
    <w:rsid w:val="003169C8"/>
    <w:rsid w:val="00316E48"/>
    <w:rsid w:val="00317C6C"/>
    <w:rsid w:val="003212FB"/>
    <w:rsid w:val="0032283D"/>
    <w:rsid w:val="00324068"/>
    <w:rsid w:val="00326664"/>
    <w:rsid w:val="00326CB3"/>
    <w:rsid w:val="00326EFC"/>
    <w:rsid w:val="00327838"/>
    <w:rsid w:val="00327B34"/>
    <w:rsid w:val="003313FC"/>
    <w:rsid w:val="00333053"/>
    <w:rsid w:val="00335A85"/>
    <w:rsid w:val="00336C65"/>
    <w:rsid w:val="00337B26"/>
    <w:rsid w:val="00337EB9"/>
    <w:rsid w:val="00340D5B"/>
    <w:rsid w:val="0034189B"/>
    <w:rsid w:val="00342B34"/>
    <w:rsid w:val="00342D97"/>
    <w:rsid w:val="00353467"/>
    <w:rsid w:val="00353723"/>
    <w:rsid w:val="00355869"/>
    <w:rsid w:val="00361379"/>
    <w:rsid w:val="0036208D"/>
    <w:rsid w:val="003626AE"/>
    <w:rsid w:val="00364F61"/>
    <w:rsid w:val="00366327"/>
    <w:rsid w:val="00367347"/>
    <w:rsid w:val="003701E1"/>
    <w:rsid w:val="0037049C"/>
    <w:rsid w:val="00371DED"/>
    <w:rsid w:val="003735F0"/>
    <w:rsid w:val="00373D3C"/>
    <w:rsid w:val="003749AC"/>
    <w:rsid w:val="00374CB5"/>
    <w:rsid w:val="00376F50"/>
    <w:rsid w:val="00380806"/>
    <w:rsid w:val="003836C4"/>
    <w:rsid w:val="003866B3"/>
    <w:rsid w:val="00386AFB"/>
    <w:rsid w:val="00387CF2"/>
    <w:rsid w:val="00390651"/>
    <w:rsid w:val="00395B8E"/>
    <w:rsid w:val="00395D20"/>
    <w:rsid w:val="00396345"/>
    <w:rsid w:val="003969F5"/>
    <w:rsid w:val="003A11B7"/>
    <w:rsid w:val="003A1CF3"/>
    <w:rsid w:val="003A24B6"/>
    <w:rsid w:val="003A2603"/>
    <w:rsid w:val="003A46FE"/>
    <w:rsid w:val="003A5237"/>
    <w:rsid w:val="003A5367"/>
    <w:rsid w:val="003A5D1E"/>
    <w:rsid w:val="003A7B20"/>
    <w:rsid w:val="003B65C5"/>
    <w:rsid w:val="003B69AA"/>
    <w:rsid w:val="003C063F"/>
    <w:rsid w:val="003C1403"/>
    <w:rsid w:val="003C144E"/>
    <w:rsid w:val="003C36E2"/>
    <w:rsid w:val="003C4279"/>
    <w:rsid w:val="003C5A5F"/>
    <w:rsid w:val="003C67E9"/>
    <w:rsid w:val="003C6E02"/>
    <w:rsid w:val="003D032A"/>
    <w:rsid w:val="003D1DB0"/>
    <w:rsid w:val="003D3E48"/>
    <w:rsid w:val="003D44E7"/>
    <w:rsid w:val="003D6F10"/>
    <w:rsid w:val="003E045C"/>
    <w:rsid w:val="003E09A7"/>
    <w:rsid w:val="003E4678"/>
    <w:rsid w:val="003E4AE2"/>
    <w:rsid w:val="003E6022"/>
    <w:rsid w:val="003E636F"/>
    <w:rsid w:val="003E667E"/>
    <w:rsid w:val="003E6972"/>
    <w:rsid w:val="003E6A7F"/>
    <w:rsid w:val="003F0C68"/>
    <w:rsid w:val="003F20D6"/>
    <w:rsid w:val="003F378D"/>
    <w:rsid w:val="003F41AC"/>
    <w:rsid w:val="003F442D"/>
    <w:rsid w:val="003F5A3E"/>
    <w:rsid w:val="003F7201"/>
    <w:rsid w:val="0040046F"/>
    <w:rsid w:val="00402AB2"/>
    <w:rsid w:val="00403BE1"/>
    <w:rsid w:val="004040E2"/>
    <w:rsid w:val="004050D5"/>
    <w:rsid w:val="0040624B"/>
    <w:rsid w:val="00410021"/>
    <w:rsid w:val="004100EA"/>
    <w:rsid w:val="00411705"/>
    <w:rsid w:val="00411D80"/>
    <w:rsid w:val="004139AE"/>
    <w:rsid w:val="00415077"/>
    <w:rsid w:val="004168B3"/>
    <w:rsid w:val="00417CC6"/>
    <w:rsid w:val="00421C35"/>
    <w:rsid w:val="004227FC"/>
    <w:rsid w:val="00423AE0"/>
    <w:rsid w:val="00424508"/>
    <w:rsid w:val="00424B6B"/>
    <w:rsid w:val="00427282"/>
    <w:rsid w:val="0043094B"/>
    <w:rsid w:val="00432255"/>
    <w:rsid w:val="00432F49"/>
    <w:rsid w:val="004330A2"/>
    <w:rsid w:val="004339C6"/>
    <w:rsid w:val="00433A21"/>
    <w:rsid w:val="004342E0"/>
    <w:rsid w:val="00435B89"/>
    <w:rsid w:val="00437103"/>
    <w:rsid w:val="0044136A"/>
    <w:rsid w:val="004427ED"/>
    <w:rsid w:val="0044559B"/>
    <w:rsid w:val="004469FB"/>
    <w:rsid w:val="00450131"/>
    <w:rsid w:val="00450631"/>
    <w:rsid w:val="0045200D"/>
    <w:rsid w:val="00452369"/>
    <w:rsid w:val="00453ADF"/>
    <w:rsid w:val="0045490A"/>
    <w:rsid w:val="00457809"/>
    <w:rsid w:val="00460485"/>
    <w:rsid w:val="004620E5"/>
    <w:rsid w:val="00462393"/>
    <w:rsid w:val="00462F88"/>
    <w:rsid w:val="00463D18"/>
    <w:rsid w:val="004642D2"/>
    <w:rsid w:val="004663BE"/>
    <w:rsid w:val="00467ABF"/>
    <w:rsid w:val="00470E9C"/>
    <w:rsid w:val="004723CA"/>
    <w:rsid w:val="00472DD9"/>
    <w:rsid w:val="00473828"/>
    <w:rsid w:val="00473B2A"/>
    <w:rsid w:val="00473DB7"/>
    <w:rsid w:val="0047433C"/>
    <w:rsid w:val="00475153"/>
    <w:rsid w:val="0047596A"/>
    <w:rsid w:val="004771E6"/>
    <w:rsid w:val="00480B99"/>
    <w:rsid w:val="00480BBC"/>
    <w:rsid w:val="00480EE6"/>
    <w:rsid w:val="00484106"/>
    <w:rsid w:val="00484D14"/>
    <w:rsid w:val="00485499"/>
    <w:rsid w:val="0048616C"/>
    <w:rsid w:val="0048645E"/>
    <w:rsid w:val="004932E4"/>
    <w:rsid w:val="00493467"/>
    <w:rsid w:val="00494888"/>
    <w:rsid w:val="004951EA"/>
    <w:rsid w:val="00495B89"/>
    <w:rsid w:val="0049622B"/>
    <w:rsid w:val="004A2F20"/>
    <w:rsid w:val="004A489E"/>
    <w:rsid w:val="004A69C3"/>
    <w:rsid w:val="004B0120"/>
    <w:rsid w:val="004B0987"/>
    <w:rsid w:val="004B21F8"/>
    <w:rsid w:val="004B373E"/>
    <w:rsid w:val="004B583E"/>
    <w:rsid w:val="004B6158"/>
    <w:rsid w:val="004B6C64"/>
    <w:rsid w:val="004B7DE9"/>
    <w:rsid w:val="004C09A2"/>
    <w:rsid w:val="004C0EBB"/>
    <w:rsid w:val="004C160D"/>
    <w:rsid w:val="004C1BDA"/>
    <w:rsid w:val="004C26CB"/>
    <w:rsid w:val="004C3955"/>
    <w:rsid w:val="004C3EA2"/>
    <w:rsid w:val="004C4B85"/>
    <w:rsid w:val="004C507C"/>
    <w:rsid w:val="004C55F7"/>
    <w:rsid w:val="004C5D5B"/>
    <w:rsid w:val="004C5EE4"/>
    <w:rsid w:val="004C67AB"/>
    <w:rsid w:val="004C6DD3"/>
    <w:rsid w:val="004D38F2"/>
    <w:rsid w:val="004D4183"/>
    <w:rsid w:val="004D4738"/>
    <w:rsid w:val="004D5B6F"/>
    <w:rsid w:val="004D63C5"/>
    <w:rsid w:val="004D7528"/>
    <w:rsid w:val="004E560D"/>
    <w:rsid w:val="004E57E4"/>
    <w:rsid w:val="004E6310"/>
    <w:rsid w:val="004E690D"/>
    <w:rsid w:val="004E6AD6"/>
    <w:rsid w:val="004E759C"/>
    <w:rsid w:val="004F082D"/>
    <w:rsid w:val="004F15B7"/>
    <w:rsid w:val="004F1B0B"/>
    <w:rsid w:val="004F22B1"/>
    <w:rsid w:val="004F2829"/>
    <w:rsid w:val="004F319A"/>
    <w:rsid w:val="004F3CE5"/>
    <w:rsid w:val="004F44AD"/>
    <w:rsid w:val="004F4864"/>
    <w:rsid w:val="004F7C3E"/>
    <w:rsid w:val="00500696"/>
    <w:rsid w:val="00500A3F"/>
    <w:rsid w:val="00501C15"/>
    <w:rsid w:val="00511F1B"/>
    <w:rsid w:val="00512B97"/>
    <w:rsid w:val="00513A58"/>
    <w:rsid w:val="00514D24"/>
    <w:rsid w:val="005153A6"/>
    <w:rsid w:val="005162CB"/>
    <w:rsid w:val="005169AC"/>
    <w:rsid w:val="00516E8E"/>
    <w:rsid w:val="005172F3"/>
    <w:rsid w:val="00517921"/>
    <w:rsid w:val="00520A0C"/>
    <w:rsid w:val="00520C6B"/>
    <w:rsid w:val="00521149"/>
    <w:rsid w:val="00524AF5"/>
    <w:rsid w:val="00525396"/>
    <w:rsid w:val="005257B3"/>
    <w:rsid w:val="005315C4"/>
    <w:rsid w:val="00533594"/>
    <w:rsid w:val="005342EF"/>
    <w:rsid w:val="0053699D"/>
    <w:rsid w:val="00541D5C"/>
    <w:rsid w:val="00542358"/>
    <w:rsid w:val="00545433"/>
    <w:rsid w:val="005500AC"/>
    <w:rsid w:val="005507BA"/>
    <w:rsid w:val="005531B1"/>
    <w:rsid w:val="00553ABA"/>
    <w:rsid w:val="00554837"/>
    <w:rsid w:val="0055508F"/>
    <w:rsid w:val="00556F03"/>
    <w:rsid w:val="005601C2"/>
    <w:rsid w:val="005610F7"/>
    <w:rsid w:val="005614B7"/>
    <w:rsid w:val="0056159D"/>
    <w:rsid w:val="005632B5"/>
    <w:rsid w:val="005640EC"/>
    <w:rsid w:val="00565290"/>
    <w:rsid w:val="00567A59"/>
    <w:rsid w:val="00567DA7"/>
    <w:rsid w:val="00570DD6"/>
    <w:rsid w:val="00571F49"/>
    <w:rsid w:val="00573978"/>
    <w:rsid w:val="00575DAD"/>
    <w:rsid w:val="00575FCE"/>
    <w:rsid w:val="00576405"/>
    <w:rsid w:val="0058155D"/>
    <w:rsid w:val="00581D9A"/>
    <w:rsid w:val="00582A5E"/>
    <w:rsid w:val="00583115"/>
    <w:rsid w:val="00583C27"/>
    <w:rsid w:val="00583EEE"/>
    <w:rsid w:val="00584633"/>
    <w:rsid w:val="00584CDE"/>
    <w:rsid w:val="0058769F"/>
    <w:rsid w:val="0059049B"/>
    <w:rsid w:val="00591C83"/>
    <w:rsid w:val="00591F3A"/>
    <w:rsid w:val="00593EEB"/>
    <w:rsid w:val="005962AA"/>
    <w:rsid w:val="00597583"/>
    <w:rsid w:val="005A0B99"/>
    <w:rsid w:val="005A65C7"/>
    <w:rsid w:val="005B16E4"/>
    <w:rsid w:val="005B1B99"/>
    <w:rsid w:val="005B28E6"/>
    <w:rsid w:val="005B504D"/>
    <w:rsid w:val="005B577D"/>
    <w:rsid w:val="005B6EDB"/>
    <w:rsid w:val="005C0191"/>
    <w:rsid w:val="005C215F"/>
    <w:rsid w:val="005C2BA9"/>
    <w:rsid w:val="005C31F4"/>
    <w:rsid w:val="005C3B2C"/>
    <w:rsid w:val="005C5865"/>
    <w:rsid w:val="005C60CC"/>
    <w:rsid w:val="005C674F"/>
    <w:rsid w:val="005C6839"/>
    <w:rsid w:val="005C6E92"/>
    <w:rsid w:val="005C77B9"/>
    <w:rsid w:val="005D013F"/>
    <w:rsid w:val="005D0613"/>
    <w:rsid w:val="005D1F43"/>
    <w:rsid w:val="005D4AC5"/>
    <w:rsid w:val="005D523D"/>
    <w:rsid w:val="005D53D8"/>
    <w:rsid w:val="005D58AE"/>
    <w:rsid w:val="005D6135"/>
    <w:rsid w:val="005D6C7A"/>
    <w:rsid w:val="005D7FD5"/>
    <w:rsid w:val="005E061F"/>
    <w:rsid w:val="005E0DC5"/>
    <w:rsid w:val="005E12EC"/>
    <w:rsid w:val="005E1321"/>
    <w:rsid w:val="005E3895"/>
    <w:rsid w:val="005E568F"/>
    <w:rsid w:val="005F087E"/>
    <w:rsid w:val="005F4194"/>
    <w:rsid w:val="005F6EB4"/>
    <w:rsid w:val="005F7721"/>
    <w:rsid w:val="00601319"/>
    <w:rsid w:val="0060357C"/>
    <w:rsid w:val="00604CA4"/>
    <w:rsid w:val="00604FED"/>
    <w:rsid w:val="00605E9F"/>
    <w:rsid w:val="00607550"/>
    <w:rsid w:val="00607AB4"/>
    <w:rsid w:val="00610214"/>
    <w:rsid w:val="00612699"/>
    <w:rsid w:val="0061392D"/>
    <w:rsid w:val="00615439"/>
    <w:rsid w:val="006167BF"/>
    <w:rsid w:val="00617B79"/>
    <w:rsid w:val="00620435"/>
    <w:rsid w:val="0062049D"/>
    <w:rsid w:val="00620E5C"/>
    <w:rsid w:val="00624072"/>
    <w:rsid w:val="0062478D"/>
    <w:rsid w:val="006251D9"/>
    <w:rsid w:val="00627AE7"/>
    <w:rsid w:val="006304A3"/>
    <w:rsid w:val="00632A61"/>
    <w:rsid w:val="006336D7"/>
    <w:rsid w:val="00633822"/>
    <w:rsid w:val="00633900"/>
    <w:rsid w:val="00634882"/>
    <w:rsid w:val="0063589B"/>
    <w:rsid w:val="00641A4C"/>
    <w:rsid w:val="006428F8"/>
    <w:rsid w:val="006446F7"/>
    <w:rsid w:val="00644844"/>
    <w:rsid w:val="006453B3"/>
    <w:rsid w:val="006453BF"/>
    <w:rsid w:val="00647D60"/>
    <w:rsid w:val="006517E2"/>
    <w:rsid w:val="006525AD"/>
    <w:rsid w:val="00652920"/>
    <w:rsid w:val="0065359A"/>
    <w:rsid w:val="00654574"/>
    <w:rsid w:val="00656147"/>
    <w:rsid w:val="006623D8"/>
    <w:rsid w:val="00663E0A"/>
    <w:rsid w:val="00670DC0"/>
    <w:rsid w:val="006717FC"/>
    <w:rsid w:val="00671D98"/>
    <w:rsid w:val="00672B5C"/>
    <w:rsid w:val="006733B0"/>
    <w:rsid w:val="00675191"/>
    <w:rsid w:val="00675824"/>
    <w:rsid w:val="00682895"/>
    <w:rsid w:val="0068364C"/>
    <w:rsid w:val="0068387C"/>
    <w:rsid w:val="0068603D"/>
    <w:rsid w:val="006865A9"/>
    <w:rsid w:val="00686CCD"/>
    <w:rsid w:val="006874A6"/>
    <w:rsid w:val="0069419E"/>
    <w:rsid w:val="0069512B"/>
    <w:rsid w:val="00696152"/>
    <w:rsid w:val="006978AF"/>
    <w:rsid w:val="006A49F9"/>
    <w:rsid w:val="006A67E7"/>
    <w:rsid w:val="006A6BCD"/>
    <w:rsid w:val="006B01EC"/>
    <w:rsid w:val="006B09ED"/>
    <w:rsid w:val="006B196E"/>
    <w:rsid w:val="006B2F76"/>
    <w:rsid w:val="006B2FD2"/>
    <w:rsid w:val="006B372C"/>
    <w:rsid w:val="006B3DAD"/>
    <w:rsid w:val="006B74C8"/>
    <w:rsid w:val="006B78B5"/>
    <w:rsid w:val="006C02D7"/>
    <w:rsid w:val="006C2585"/>
    <w:rsid w:val="006C291D"/>
    <w:rsid w:val="006C48DB"/>
    <w:rsid w:val="006C6BAD"/>
    <w:rsid w:val="006C6CA1"/>
    <w:rsid w:val="006C6D90"/>
    <w:rsid w:val="006D1649"/>
    <w:rsid w:val="006D2D12"/>
    <w:rsid w:val="006D4775"/>
    <w:rsid w:val="006D4D13"/>
    <w:rsid w:val="006D65E2"/>
    <w:rsid w:val="006D6890"/>
    <w:rsid w:val="006D6B01"/>
    <w:rsid w:val="006E0CBD"/>
    <w:rsid w:val="006E2BE6"/>
    <w:rsid w:val="006E416E"/>
    <w:rsid w:val="006E4FCC"/>
    <w:rsid w:val="006E596C"/>
    <w:rsid w:val="006E5C26"/>
    <w:rsid w:val="006E5EE6"/>
    <w:rsid w:val="006F07B2"/>
    <w:rsid w:val="006F0F21"/>
    <w:rsid w:val="006F1A61"/>
    <w:rsid w:val="006F2B7B"/>
    <w:rsid w:val="006F3EA4"/>
    <w:rsid w:val="006F4249"/>
    <w:rsid w:val="006F43EF"/>
    <w:rsid w:val="006F4E46"/>
    <w:rsid w:val="006F5E1C"/>
    <w:rsid w:val="006F5F76"/>
    <w:rsid w:val="006F63DE"/>
    <w:rsid w:val="006F6FDF"/>
    <w:rsid w:val="007011B1"/>
    <w:rsid w:val="00701409"/>
    <w:rsid w:val="00703667"/>
    <w:rsid w:val="0070425F"/>
    <w:rsid w:val="007042D1"/>
    <w:rsid w:val="007057B2"/>
    <w:rsid w:val="007077C2"/>
    <w:rsid w:val="00714830"/>
    <w:rsid w:val="00716F97"/>
    <w:rsid w:val="00717389"/>
    <w:rsid w:val="00720ACB"/>
    <w:rsid w:val="00724232"/>
    <w:rsid w:val="00724DE3"/>
    <w:rsid w:val="00730EF9"/>
    <w:rsid w:val="007313F2"/>
    <w:rsid w:val="00731D06"/>
    <w:rsid w:val="007336E6"/>
    <w:rsid w:val="00733AEE"/>
    <w:rsid w:val="00733D86"/>
    <w:rsid w:val="007341D1"/>
    <w:rsid w:val="00734BFE"/>
    <w:rsid w:val="007363B5"/>
    <w:rsid w:val="007376B5"/>
    <w:rsid w:val="00741379"/>
    <w:rsid w:val="00742104"/>
    <w:rsid w:val="00742D8A"/>
    <w:rsid w:val="00743090"/>
    <w:rsid w:val="0074647C"/>
    <w:rsid w:val="0074674C"/>
    <w:rsid w:val="007516E6"/>
    <w:rsid w:val="00752C99"/>
    <w:rsid w:val="007531D0"/>
    <w:rsid w:val="00754390"/>
    <w:rsid w:val="0075555E"/>
    <w:rsid w:val="00755CE1"/>
    <w:rsid w:val="007566BE"/>
    <w:rsid w:val="00756B2B"/>
    <w:rsid w:val="00757507"/>
    <w:rsid w:val="00760849"/>
    <w:rsid w:val="00760CCC"/>
    <w:rsid w:val="0076125E"/>
    <w:rsid w:val="007620EF"/>
    <w:rsid w:val="00763269"/>
    <w:rsid w:val="007659A1"/>
    <w:rsid w:val="0076704A"/>
    <w:rsid w:val="0077051B"/>
    <w:rsid w:val="0077235C"/>
    <w:rsid w:val="007739AD"/>
    <w:rsid w:val="00773F50"/>
    <w:rsid w:val="00775ACD"/>
    <w:rsid w:val="0077779D"/>
    <w:rsid w:val="007815D1"/>
    <w:rsid w:val="00782EE8"/>
    <w:rsid w:val="00783749"/>
    <w:rsid w:val="007844C1"/>
    <w:rsid w:val="0078540A"/>
    <w:rsid w:val="00787F67"/>
    <w:rsid w:val="00787FBD"/>
    <w:rsid w:val="007946CC"/>
    <w:rsid w:val="007977F8"/>
    <w:rsid w:val="007A09CC"/>
    <w:rsid w:val="007A1329"/>
    <w:rsid w:val="007A1ADD"/>
    <w:rsid w:val="007A2B3B"/>
    <w:rsid w:val="007A3289"/>
    <w:rsid w:val="007A662E"/>
    <w:rsid w:val="007A6D31"/>
    <w:rsid w:val="007A6F55"/>
    <w:rsid w:val="007A7104"/>
    <w:rsid w:val="007B07BF"/>
    <w:rsid w:val="007B0EAC"/>
    <w:rsid w:val="007B41E6"/>
    <w:rsid w:val="007B422D"/>
    <w:rsid w:val="007B48F6"/>
    <w:rsid w:val="007B5B57"/>
    <w:rsid w:val="007B66CA"/>
    <w:rsid w:val="007B7240"/>
    <w:rsid w:val="007C052B"/>
    <w:rsid w:val="007C16D0"/>
    <w:rsid w:val="007C49B9"/>
    <w:rsid w:val="007C6C35"/>
    <w:rsid w:val="007D022D"/>
    <w:rsid w:val="007D118D"/>
    <w:rsid w:val="007D1360"/>
    <w:rsid w:val="007D2980"/>
    <w:rsid w:val="007D30FE"/>
    <w:rsid w:val="007D3667"/>
    <w:rsid w:val="007D3F7F"/>
    <w:rsid w:val="007D4A88"/>
    <w:rsid w:val="007D4B59"/>
    <w:rsid w:val="007D4F14"/>
    <w:rsid w:val="007E1C16"/>
    <w:rsid w:val="007E31FF"/>
    <w:rsid w:val="007E3B79"/>
    <w:rsid w:val="007E5873"/>
    <w:rsid w:val="007E7A9A"/>
    <w:rsid w:val="007F1042"/>
    <w:rsid w:val="007F1611"/>
    <w:rsid w:val="007F41FE"/>
    <w:rsid w:val="007F437A"/>
    <w:rsid w:val="007F4753"/>
    <w:rsid w:val="007F49D6"/>
    <w:rsid w:val="007F6A61"/>
    <w:rsid w:val="007F6D94"/>
    <w:rsid w:val="007F7794"/>
    <w:rsid w:val="007F789E"/>
    <w:rsid w:val="00800969"/>
    <w:rsid w:val="00801057"/>
    <w:rsid w:val="00802294"/>
    <w:rsid w:val="00802B4E"/>
    <w:rsid w:val="00803C21"/>
    <w:rsid w:val="00803EC6"/>
    <w:rsid w:val="008040E6"/>
    <w:rsid w:val="008055F9"/>
    <w:rsid w:val="00811B4E"/>
    <w:rsid w:val="0081210C"/>
    <w:rsid w:val="008126B5"/>
    <w:rsid w:val="00812BE8"/>
    <w:rsid w:val="00813724"/>
    <w:rsid w:val="008143DC"/>
    <w:rsid w:val="008148AE"/>
    <w:rsid w:val="008151BE"/>
    <w:rsid w:val="008166B5"/>
    <w:rsid w:val="008176E5"/>
    <w:rsid w:val="00820381"/>
    <w:rsid w:val="008232C9"/>
    <w:rsid w:val="00825209"/>
    <w:rsid w:val="00830007"/>
    <w:rsid w:val="00830AD7"/>
    <w:rsid w:val="008344A2"/>
    <w:rsid w:val="00834FE9"/>
    <w:rsid w:val="00835BC1"/>
    <w:rsid w:val="00835C44"/>
    <w:rsid w:val="00836EE5"/>
    <w:rsid w:val="0083721F"/>
    <w:rsid w:val="00837511"/>
    <w:rsid w:val="00842C1E"/>
    <w:rsid w:val="00843C3A"/>
    <w:rsid w:val="00843DA4"/>
    <w:rsid w:val="00844A61"/>
    <w:rsid w:val="00846AFF"/>
    <w:rsid w:val="00846BA4"/>
    <w:rsid w:val="0085050C"/>
    <w:rsid w:val="0085197A"/>
    <w:rsid w:val="00852B99"/>
    <w:rsid w:val="00852BBF"/>
    <w:rsid w:val="00856442"/>
    <w:rsid w:val="008615EF"/>
    <w:rsid w:val="0086397A"/>
    <w:rsid w:val="00863CAE"/>
    <w:rsid w:val="00863ED4"/>
    <w:rsid w:val="0086679F"/>
    <w:rsid w:val="0086696A"/>
    <w:rsid w:val="00866BB9"/>
    <w:rsid w:val="00870478"/>
    <w:rsid w:val="00870DD4"/>
    <w:rsid w:val="008731B7"/>
    <w:rsid w:val="008746A9"/>
    <w:rsid w:val="00875CB0"/>
    <w:rsid w:val="00880469"/>
    <w:rsid w:val="00885662"/>
    <w:rsid w:val="0089261B"/>
    <w:rsid w:val="008929FA"/>
    <w:rsid w:val="008932E2"/>
    <w:rsid w:val="00895721"/>
    <w:rsid w:val="00897634"/>
    <w:rsid w:val="008A07E9"/>
    <w:rsid w:val="008A0809"/>
    <w:rsid w:val="008A0D75"/>
    <w:rsid w:val="008A128E"/>
    <w:rsid w:val="008A268A"/>
    <w:rsid w:val="008A38CD"/>
    <w:rsid w:val="008A39D5"/>
    <w:rsid w:val="008A4408"/>
    <w:rsid w:val="008A5533"/>
    <w:rsid w:val="008A6C90"/>
    <w:rsid w:val="008B1487"/>
    <w:rsid w:val="008B24B1"/>
    <w:rsid w:val="008B449B"/>
    <w:rsid w:val="008B5575"/>
    <w:rsid w:val="008B67A9"/>
    <w:rsid w:val="008C346E"/>
    <w:rsid w:val="008C3ECB"/>
    <w:rsid w:val="008C6B1E"/>
    <w:rsid w:val="008D0C97"/>
    <w:rsid w:val="008D17ED"/>
    <w:rsid w:val="008D4EAE"/>
    <w:rsid w:val="008D59DF"/>
    <w:rsid w:val="008D6376"/>
    <w:rsid w:val="008D640C"/>
    <w:rsid w:val="008D6D37"/>
    <w:rsid w:val="008D7B65"/>
    <w:rsid w:val="008D7FC2"/>
    <w:rsid w:val="008E1C9E"/>
    <w:rsid w:val="008E6B1E"/>
    <w:rsid w:val="008E73F5"/>
    <w:rsid w:val="008E7EB5"/>
    <w:rsid w:val="008F145D"/>
    <w:rsid w:val="008F1CF6"/>
    <w:rsid w:val="008F1F4C"/>
    <w:rsid w:val="008F1FBB"/>
    <w:rsid w:val="008F20EF"/>
    <w:rsid w:val="008F36B6"/>
    <w:rsid w:val="008F37AA"/>
    <w:rsid w:val="008F5A13"/>
    <w:rsid w:val="00900BC1"/>
    <w:rsid w:val="0090121A"/>
    <w:rsid w:val="00904797"/>
    <w:rsid w:val="00905B15"/>
    <w:rsid w:val="0090747A"/>
    <w:rsid w:val="00910155"/>
    <w:rsid w:val="00912EF1"/>
    <w:rsid w:val="009143AE"/>
    <w:rsid w:val="00916302"/>
    <w:rsid w:val="0091729B"/>
    <w:rsid w:val="0091776F"/>
    <w:rsid w:val="00920F9D"/>
    <w:rsid w:val="009218A8"/>
    <w:rsid w:val="00925CFE"/>
    <w:rsid w:val="00925F3B"/>
    <w:rsid w:val="00930522"/>
    <w:rsid w:val="00935A8F"/>
    <w:rsid w:val="00936180"/>
    <w:rsid w:val="00941106"/>
    <w:rsid w:val="00941615"/>
    <w:rsid w:val="009427CE"/>
    <w:rsid w:val="0094596C"/>
    <w:rsid w:val="009461FB"/>
    <w:rsid w:val="00946B6D"/>
    <w:rsid w:val="00946E1A"/>
    <w:rsid w:val="00947101"/>
    <w:rsid w:val="00947A7B"/>
    <w:rsid w:val="00947F19"/>
    <w:rsid w:val="0095424E"/>
    <w:rsid w:val="0095459E"/>
    <w:rsid w:val="00960CA7"/>
    <w:rsid w:val="009612A8"/>
    <w:rsid w:val="009631A6"/>
    <w:rsid w:val="0096504F"/>
    <w:rsid w:val="009672DF"/>
    <w:rsid w:val="00971D79"/>
    <w:rsid w:val="00971FA6"/>
    <w:rsid w:val="009729D3"/>
    <w:rsid w:val="00973443"/>
    <w:rsid w:val="00973787"/>
    <w:rsid w:val="009738B2"/>
    <w:rsid w:val="0097397A"/>
    <w:rsid w:val="009822A9"/>
    <w:rsid w:val="00982EC8"/>
    <w:rsid w:val="00987E4D"/>
    <w:rsid w:val="00991A9B"/>
    <w:rsid w:val="00991FF7"/>
    <w:rsid w:val="0099481D"/>
    <w:rsid w:val="00995DB6"/>
    <w:rsid w:val="00996C4A"/>
    <w:rsid w:val="00997E04"/>
    <w:rsid w:val="00997E64"/>
    <w:rsid w:val="009A068F"/>
    <w:rsid w:val="009A0D1A"/>
    <w:rsid w:val="009A1129"/>
    <w:rsid w:val="009A234C"/>
    <w:rsid w:val="009A4EED"/>
    <w:rsid w:val="009A5771"/>
    <w:rsid w:val="009A5C33"/>
    <w:rsid w:val="009A6B76"/>
    <w:rsid w:val="009B1E85"/>
    <w:rsid w:val="009B51CD"/>
    <w:rsid w:val="009B60B0"/>
    <w:rsid w:val="009B6D07"/>
    <w:rsid w:val="009B7B02"/>
    <w:rsid w:val="009C10AA"/>
    <w:rsid w:val="009C5308"/>
    <w:rsid w:val="009C689F"/>
    <w:rsid w:val="009C74A5"/>
    <w:rsid w:val="009D042E"/>
    <w:rsid w:val="009D1127"/>
    <w:rsid w:val="009D1676"/>
    <w:rsid w:val="009D24DC"/>
    <w:rsid w:val="009D524C"/>
    <w:rsid w:val="009D5FCB"/>
    <w:rsid w:val="009D680F"/>
    <w:rsid w:val="009D6FCB"/>
    <w:rsid w:val="009D76A7"/>
    <w:rsid w:val="009E2EF0"/>
    <w:rsid w:val="009E670B"/>
    <w:rsid w:val="009E688A"/>
    <w:rsid w:val="009F1E89"/>
    <w:rsid w:val="009F3405"/>
    <w:rsid w:val="009F53CA"/>
    <w:rsid w:val="009F5CF2"/>
    <w:rsid w:val="009F5DBA"/>
    <w:rsid w:val="009F623C"/>
    <w:rsid w:val="009F763C"/>
    <w:rsid w:val="00A03546"/>
    <w:rsid w:val="00A043BA"/>
    <w:rsid w:val="00A04566"/>
    <w:rsid w:val="00A0628B"/>
    <w:rsid w:val="00A06BCC"/>
    <w:rsid w:val="00A10089"/>
    <w:rsid w:val="00A10BF8"/>
    <w:rsid w:val="00A1517C"/>
    <w:rsid w:val="00A17E8A"/>
    <w:rsid w:val="00A20FE5"/>
    <w:rsid w:val="00A21363"/>
    <w:rsid w:val="00A22220"/>
    <w:rsid w:val="00A24B49"/>
    <w:rsid w:val="00A25690"/>
    <w:rsid w:val="00A267A4"/>
    <w:rsid w:val="00A31CA8"/>
    <w:rsid w:val="00A32464"/>
    <w:rsid w:val="00A32F85"/>
    <w:rsid w:val="00A3481F"/>
    <w:rsid w:val="00A34E14"/>
    <w:rsid w:val="00A37146"/>
    <w:rsid w:val="00A41B5B"/>
    <w:rsid w:val="00A41EF8"/>
    <w:rsid w:val="00A46808"/>
    <w:rsid w:val="00A52A80"/>
    <w:rsid w:val="00A53494"/>
    <w:rsid w:val="00A54E5B"/>
    <w:rsid w:val="00A5555D"/>
    <w:rsid w:val="00A5656A"/>
    <w:rsid w:val="00A56CBD"/>
    <w:rsid w:val="00A60421"/>
    <w:rsid w:val="00A614FD"/>
    <w:rsid w:val="00A61DD4"/>
    <w:rsid w:val="00A667AA"/>
    <w:rsid w:val="00A71213"/>
    <w:rsid w:val="00A7177A"/>
    <w:rsid w:val="00A724F9"/>
    <w:rsid w:val="00A725EC"/>
    <w:rsid w:val="00A734F9"/>
    <w:rsid w:val="00A73529"/>
    <w:rsid w:val="00A736F7"/>
    <w:rsid w:val="00A74F0E"/>
    <w:rsid w:val="00A75738"/>
    <w:rsid w:val="00A7589E"/>
    <w:rsid w:val="00A767B3"/>
    <w:rsid w:val="00A77852"/>
    <w:rsid w:val="00A77D64"/>
    <w:rsid w:val="00A83AEC"/>
    <w:rsid w:val="00A85E98"/>
    <w:rsid w:val="00A869F8"/>
    <w:rsid w:val="00A86AB9"/>
    <w:rsid w:val="00A9234D"/>
    <w:rsid w:val="00A94F50"/>
    <w:rsid w:val="00A955F2"/>
    <w:rsid w:val="00A95CDB"/>
    <w:rsid w:val="00A96B3E"/>
    <w:rsid w:val="00A9710D"/>
    <w:rsid w:val="00A97493"/>
    <w:rsid w:val="00A97CCA"/>
    <w:rsid w:val="00A97DEB"/>
    <w:rsid w:val="00AA0ED1"/>
    <w:rsid w:val="00AA113D"/>
    <w:rsid w:val="00AA3BFF"/>
    <w:rsid w:val="00AA44ED"/>
    <w:rsid w:val="00AA48D5"/>
    <w:rsid w:val="00AA4B8C"/>
    <w:rsid w:val="00AA650F"/>
    <w:rsid w:val="00AB1B1B"/>
    <w:rsid w:val="00AB1CF0"/>
    <w:rsid w:val="00AB2201"/>
    <w:rsid w:val="00AB287B"/>
    <w:rsid w:val="00AB4FE5"/>
    <w:rsid w:val="00AB61B0"/>
    <w:rsid w:val="00AB6A1C"/>
    <w:rsid w:val="00AB6DEF"/>
    <w:rsid w:val="00AB7280"/>
    <w:rsid w:val="00AC006C"/>
    <w:rsid w:val="00AC1452"/>
    <w:rsid w:val="00AC1C78"/>
    <w:rsid w:val="00AC38EF"/>
    <w:rsid w:val="00AC38F2"/>
    <w:rsid w:val="00AC4BB3"/>
    <w:rsid w:val="00AC53B5"/>
    <w:rsid w:val="00AC6DAB"/>
    <w:rsid w:val="00AC7487"/>
    <w:rsid w:val="00AC7D1A"/>
    <w:rsid w:val="00AD1865"/>
    <w:rsid w:val="00AD235F"/>
    <w:rsid w:val="00AD3EEB"/>
    <w:rsid w:val="00AD44A7"/>
    <w:rsid w:val="00AD4D98"/>
    <w:rsid w:val="00AD74BC"/>
    <w:rsid w:val="00AD760B"/>
    <w:rsid w:val="00AD7B82"/>
    <w:rsid w:val="00AE052C"/>
    <w:rsid w:val="00AE06A9"/>
    <w:rsid w:val="00AE08E3"/>
    <w:rsid w:val="00AE12F4"/>
    <w:rsid w:val="00AE3315"/>
    <w:rsid w:val="00AE3C74"/>
    <w:rsid w:val="00AE6EFF"/>
    <w:rsid w:val="00AE7849"/>
    <w:rsid w:val="00AE7F5E"/>
    <w:rsid w:val="00AF05C0"/>
    <w:rsid w:val="00AF2381"/>
    <w:rsid w:val="00AF587A"/>
    <w:rsid w:val="00AF620E"/>
    <w:rsid w:val="00AF6D14"/>
    <w:rsid w:val="00B010B6"/>
    <w:rsid w:val="00B0442A"/>
    <w:rsid w:val="00B04861"/>
    <w:rsid w:val="00B0496E"/>
    <w:rsid w:val="00B04D5B"/>
    <w:rsid w:val="00B06416"/>
    <w:rsid w:val="00B106DB"/>
    <w:rsid w:val="00B10868"/>
    <w:rsid w:val="00B11CCB"/>
    <w:rsid w:val="00B140D3"/>
    <w:rsid w:val="00B14230"/>
    <w:rsid w:val="00B175FA"/>
    <w:rsid w:val="00B17DD2"/>
    <w:rsid w:val="00B205D6"/>
    <w:rsid w:val="00B212F8"/>
    <w:rsid w:val="00B2676A"/>
    <w:rsid w:val="00B2787A"/>
    <w:rsid w:val="00B30906"/>
    <w:rsid w:val="00B3287A"/>
    <w:rsid w:val="00B340C4"/>
    <w:rsid w:val="00B35648"/>
    <w:rsid w:val="00B35A6E"/>
    <w:rsid w:val="00B40833"/>
    <w:rsid w:val="00B40878"/>
    <w:rsid w:val="00B40C67"/>
    <w:rsid w:val="00B419A7"/>
    <w:rsid w:val="00B41A57"/>
    <w:rsid w:val="00B41D1C"/>
    <w:rsid w:val="00B43303"/>
    <w:rsid w:val="00B44BF0"/>
    <w:rsid w:val="00B46232"/>
    <w:rsid w:val="00B46832"/>
    <w:rsid w:val="00B47075"/>
    <w:rsid w:val="00B47CE6"/>
    <w:rsid w:val="00B47CFB"/>
    <w:rsid w:val="00B51975"/>
    <w:rsid w:val="00B52D7A"/>
    <w:rsid w:val="00B530FC"/>
    <w:rsid w:val="00B53419"/>
    <w:rsid w:val="00B5441C"/>
    <w:rsid w:val="00B55209"/>
    <w:rsid w:val="00B61548"/>
    <w:rsid w:val="00B61DE2"/>
    <w:rsid w:val="00B62371"/>
    <w:rsid w:val="00B64774"/>
    <w:rsid w:val="00B65074"/>
    <w:rsid w:val="00B6753D"/>
    <w:rsid w:val="00B711B9"/>
    <w:rsid w:val="00B74576"/>
    <w:rsid w:val="00B75D82"/>
    <w:rsid w:val="00B75DB0"/>
    <w:rsid w:val="00B8048B"/>
    <w:rsid w:val="00B909D0"/>
    <w:rsid w:val="00B9168A"/>
    <w:rsid w:val="00B91BF7"/>
    <w:rsid w:val="00B93A31"/>
    <w:rsid w:val="00B95E09"/>
    <w:rsid w:val="00B962EC"/>
    <w:rsid w:val="00B96CAB"/>
    <w:rsid w:val="00BA1069"/>
    <w:rsid w:val="00BA1660"/>
    <w:rsid w:val="00BA173C"/>
    <w:rsid w:val="00BA2B8C"/>
    <w:rsid w:val="00BA33DC"/>
    <w:rsid w:val="00BA510A"/>
    <w:rsid w:val="00BA6A0B"/>
    <w:rsid w:val="00BA70F6"/>
    <w:rsid w:val="00BA711B"/>
    <w:rsid w:val="00BA79B5"/>
    <w:rsid w:val="00BA7DE8"/>
    <w:rsid w:val="00BA7E76"/>
    <w:rsid w:val="00BB0EE8"/>
    <w:rsid w:val="00BB2080"/>
    <w:rsid w:val="00BB5B0E"/>
    <w:rsid w:val="00BB792F"/>
    <w:rsid w:val="00BC0AD3"/>
    <w:rsid w:val="00BC0C3E"/>
    <w:rsid w:val="00BC1369"/>
    <w:rsid w:val="00BC1E0F"/>
    <w:rsid w:val="00BC20D2"/>
    <w:rsid w:val="00BC22EE"/>
    <w:rsid w:val="00BC2661"/>
    <w:rsid w:val="00BC30CF"/>
    <w:rsid w:val="00BC3E07"/>
    <w:rsid w:val="00BC4C29"/>
    <w:rsid w:val="00BC67AE"/>
    <w:rsid w:val="00BC6D7B"/>
    <w:rsid w:val="00BC73A8"/>
    <w:rsid w:val="00BD0166"/>
    <w:rsid w:val="00BD0185"/>
    <w:rsid w:val="00BD02EA"/>
    <w:rsid w:val="00BD0DD8"/>
    <w:rsid w:val="00BD143C"/>
    <w:rsid w:val="00BD1692"/>
    <w:rsid w:val="00BD1CDD"/>
    <w:rsid w:val="00BD260B"/>
    <w:rsid w:val="00BD4DA9"/>
    <w:rsid w:val="00BD4EBD"/>
    <w:rsid w:val="00BD7282"/>
    <w:rsid w:val="00BD79D5"/>
    <w:rsid w:val="00BE3383"/>
    <w:rsid w:val="00BE4421"/>
    <w:rsid w:val="00BE4CF3"/>
    <w:rsid w:val="00BE4F52"/>
    <w:rsid w:val="00BE5151"/>
    <w:rsid w:val="00BE5EFA"/>
    <w:rsid w:val="00BE77F3"/>
    <w:rsid w:val="00BF0FFC"/>
    <w:rsid w:val="00BF136C"/>
    <w:rsid w:val="00BF277A"/>
    <w:rsid w:val="00BF5BAF"/>
    <w:rsid w:val="00BF6A45"/>
    <w:rsid w:val="00C02473"/>
    <w:rsid w:val="00C033A7"/>
    <w:rsid w:val="00C05A7B"/>
    <w:rsid w:val="00C0626A"/>
    <w:rsid w:val="00C06A2D"/>
    <w:rsid w:val="00C0727A"/>
    <w:rsid w:val="00C102C0"/>
    <w:rsid w:val="00C10AF4"/>
    <w:rsid w:val="00C12BC0"/>
    <w:rsid w:val="00C1380C"/>
    <w:rsid w:val="00C14BA6"/>
    <w:rsid w:val="00C15337"/>
    <w:rsid w:val="00C16112"/>
    <w:rsid w:val="00C220F8"/>
    <w:rsid w:val="00C25D16"/>
    <w:rsid w:val="00C3353A"/>
    <w:rsid w:val="00C33929"/>
    <w:rsid w:val="00C344CA"/>
    <w:rsid w:val="00C363D1"/>
    <w:rsid w:val="00C36499"/>
    <w:rsid w:val="00C366D0"/>
    <w:rsid w:val="00C36B5A"/>
    <w:rsid w:val="00C40219"/>
    <w:rsid w:val="00C42A42"/>
    <w:rsid w:val="00C43439"/>
    <w:rsid w:val="00C445BF"/>
    <w:rsid w:val="00C4734A"/>
    <w:rsid w:val="00C5058A"/>
    <w:rsid w:val="00C508C5"/>
    <w:rsid w:val="00C508C9"/>
    <w:rsid w:val="00C52E51"/>
    <w:rsid w:val="00C53355"/>
    <w:rsid w:val="00C53A78"/>
    <w:rsid w:val="00C54FC2"/>
    <w:rsid w:val="00C55890"/>
    <w:rsid w:val="00C56628"/>
    <w:rsid w:val="00C56D24"/>
    <w:rsid w:val="00C62190"/>
    <w:rsid w:val="00C621B8"/>
    <w:rsid w:val="00C6265C"/>
    <w:rsid w:val="00C63AB5"/>
    <w:rsid w:val="00C63E84"/>
    <w:rsid w:val="00C71D9C"/>
    <w:rsid w:val="00C739C0"/>
    <w:rsid w:val="00C778CE"/>
    <w:rsid w:val="00C77D3A"/>
    <w:rsid w:val="00C8038A"/>
    <w:rsid w:val="00C81B1D"/>
    <w:rsid w:val="00C82F7D"/>
    <w:rsid w:val="00C84993"/>
    <w:rsid w:val="00C90DAE"/>
    <w:rsid w:val="00C90FA9"/>
    <w:rsid w:val="00C91429"/>
    <w:rsid w:val="00C91EE2"/>
    <w:rsid w:val="00C93AAF"/>
    <w:rsid w:val="00C96882"/>
    <w:rsid w:val="00C97474"/>
    <w:rsid w:val="00CA098A"/>
    <w:rsid w:val="00CA13F5"/>
    <w:rsid w:val="00CA2137"/>
    <w:rsid w:val="00CA562E"/>
    <w:rsid w:val="00CA6121"/>
    <w:rsid w:val="00CB0711"/>
    <w:rsid w:val="00CB1396"/>
    <w:rsid w:val="00CB1BCC"/>
    <w:rsid w:val="00CB2418"/>
    <w:rsid w:val="00CB506B"/>
    <w:rsid w:val="00CB53FB"/>
    <w:rsid w:val="00CB5ABB"/>
    <w:rsid w:val="00CB6051"/>
    <w:rsid w:val="00CB68EC"/>
    <w:rsid w:val="00CB6D13"/>
    <w:rsid w:val="00CB70CC"/>
    <w:rsid w:val="00CB7E8E"/>
    <w:rsid w:val="00CC6BE1"/>
    <w:rsid w:val="00CC6E8A"/>
    <w:rsid w:val="00CC74C3"/>
    <w:rsid w:val="00CC7901"/>
    <w:rsid w:val="00CD0A99"/>
    <w:rsid w:val="00CD165A"/>
    <w:rsid w:val="00CD1B0D"/>
    <w:rsid w:val="00CD24FD"/>
    <w:rsid w:val="00CD3F88"/>
    <w:rsid w:val="00CD3FD4"/>
    <w:rsid w:val="00CD54F2"/>
    <w:rsid w:val="00CD5884"/>
    <w:rsid w:val="00CD73A1"/>
    <w:rsid w:val="00CD7D08"/>
    <w:rsid w:val="00CE08A5"/>
    <w:rsid w:val="00CE1A79"/>
    <w:rsid w:val="00CE301A"/>
    <w:rsid w:val="00CE434F"/>
    <w:rsid w:val="00CE46AF"/>
    <w:rsid w:val="00CE4EAB"/>
    <w:rsid w:val="00CE4F61"/>
    <w:rsid w:val="00CE5374"/>
    <w:rsid w:val="00CE5D6A"/>
    <w:rsid w:val="00CF0B20"/>
    <w:rsid w:val="00CF0BED"/>
    <w:rsid w:val="00CF26E9"/>
    <w:rsid w:val="00CF4F8E"/>
    <w:rsid w:val="00CF540D"/>
    <w:rsid w:val="00CF74C8"/>
    <w:rsid w:val="00D01969"/>
    <w:rsid w:val="00D0198F"/>
    <w:rsid w:val="00D02CB6"/>
    <w:rsid w:val="00D048C8"/>
    <w:rsid w:val="00D04B4F"/>
    <w:rsid w:val="00D05218"/>
    <w:rsid w:val="00D054C5"/>
    <w:rsid w:val="00D06673"/>
    <w:rsid w:val="00D1004A"/>
    <w:rsid w:val="00D1084C"/>
    <w:rsid w:val="00D10F9C"/>
    <w:rsid w:val="00D12365"/>
    <w:rsid w:val="00D139E9"/>
    <w:rsid w:val="00D163C4"/>
    <w:rsid w:val="00D178F4"/>
    <w:rsid w:val="00D20593"/>
    <w:rsid w:val="00D207CB"/>
    <w:rsid w:val="00D2408D"/>
    <w:rsid w:val="00D251A9"/>
    <w:rsid w:val="00D324C6"/>
    <w:rsid w:val="00D328B8"/>
    <w:rsid w:val="00D34E31"/>
    <w:rsid w:val="00D35D06"/>
    <w:rsid w:val="00D35DD3"/>
    <w:rsid w:val="00D36D0E"/>
    <w:rsid w:val="00D4087C"/>
    <w:rsid w:val="00D40E2C"/>
    <w:rsid w:val="00D40FC5"/>
    <w:rsid w:val="00D4288C"/>
    <w:rsid w:val="00D434C4"/>
    <w:rsid w:val="00D43F9E"/>
    <w:rsid w:val="00D441D7"/>
    <w:rsid w:val="00D44204"/>
    <w:rsid w:val="00D443D9"/>
    <w:rsid w:val="00D467BC"/>
    <w:rsid w:val="00D46F2F"/>
    <w:rsid w:val="00D4755D"/>
    <w:rsid w:val="00D476D2"/>
    <w:rsid w:val="00D50999"/>
    <w:rsid w:val="00D51EBF"/>
    <w:rsid w:val="00D528CA"/>
    <w:rsid w:val="00D52AAD"/>
    <w:rsid w:val="00D52C25"/>
    <w:rsid w:val="00D53973"/>
    <w:rsid w:val="00D53BFB"/>
    <w:rsid w:val="00D54B92"/>
    <w:rsid w:val="00D55474"/>
    <w:rsid w:val="00D6163A"/>
    <w:rsid w:val="00D619CD"/>
    <w:rsid w:val="00D6245D"/>
    <w:rsid w:val="00D62644"/>
    <w:rsid w:val="00D62CB5"/>
    <w:rsid w:val="00D62F66"/>
    <w:rsid w:val="00D63707"/>
    <w:rsid w:val="00D65DA5"/>
    <w:rsid w:val="00D66990"/>
    <w:rsid w:val="00D66D70"/>
    <w:rsid w:val="00D720D5"/>
    <w:rsid w:val="00D7212B"/>
    <w:rsid w:val="00D72808"/>
    <w:rsid w:val="00D75499"/>
    <w:rsid w:val="00D766F9"/>
    <w:rsid w:val="00D8212D"/>
    <w:rsid w:val="00D834E2"/>
    <w:rsid w:val="00D83FE2"/>
    <w:rsid w:val="00D84DDA"/>
    <w:rsid w:val="00D85445"/>
    <w:rsid w:val="00D86757"/>
    <w:rsid w:val="00D9232D"/>
    <w:rsid w:val="00D935CE"/>
    <w:rsid w:val="00D94C8A"/>
    <w:rsid w:val="00D9681D"/>
    <w:rsid w:val="00D976DF"/>
    <w:rsid w:val="00D97805"/>
    <w:rsid w:val="00D97CAF"/>
    <w:rsid w:val="00DA04F0"/>
    <w:rsid w:val="00DA119C"/>
    <w:rsid w:val="00DA25EA"/>
    <w:rsid w:val="00DA3258"/>
    <w:rsid w:val="00DB145E"/>
    <w:rsid w:val="00DB26EA"/>
    <w:rsid w:val="00DB4558"/>
    <w:rsid w:val="00DB45B4"/>
    <w:rsid w:val="00DB53DE"/>
    <w:rsid w:val="00DB5661"/>
    <w:rsid w:val="00DC093A"/>
    <w:rsid w:val="00DC175C"/>
    <w:rsid w:val="00DC3168"/>
    <w:rsid w:val="00DC4FD9"/>
    <w:rsid w:val="00DC6EA8"/>
    <w:rsid w:val="00DD27D4"/>
    <w:rsid w:val="00DD2914"/>
    <w:rsid w:val="00DD2AE3"/>
    <w:rsid w:val="00DD41C5"/>
    <w:rsid w:val="00DD5ECE"/>
    <w:rsid w:val="00DE1069"/>
    <w:rsid w:val="00DE10AB"/>
    <w:rsid w:val="00DE204F"/>
    <w:rsid w:val="00DE44C0"/>
    <w:rsid w:val="00DE6958"/>
    <w:rsid w:val="00DE6E4B"/>
    <w:rsid w:val="00DE7954"/>
    <w:rsid w:val="00DF1876"/>
    <w:rsid w:val="00DF1DCB"/>
    <w:rsid w:val="00DF2134"/>
    <w:rsid w:val="00DF2DEC"/>
    <w:rsid w:val="00DF42AE"/>
    <w:rsid w:val="00DF44C4"/>
    <w:rsid w:val="00DF518E"/>
    <w:rsid w:val="00E0243B"/>
    <w:rsid w:val="00E055E2"/>
    <w:rsid w:val="00E05BB3"/>
    <w:rsid w:val="00E075ED"/>
    <w:rsid w:val="00E07F57"/>
    <w:rsid w:val="00E117E6"/>
    <w:rsid w:val="00E11BAA"/>
    <w:rsid w:val="00E1359B"/>
    <w:rsid w:val="00E1548A"/>
    <w:rsid w:val="00E15C23"/>
    <w:rsid w:val="00E17168"/>
    <w:rsid w:val="00E250B6"/>
    <w:rsid w:val="00E300A5"/>
    <w:rsid w:val="00E30394"/>
    <w:rsid w:val="00E30D9F"/>
    <w:rsid w:val="00E31B05"/>
    <w:rsid w:val="00E31F4F"/>
    <w:rsid w:val="00E3369F"/>
    <w:rsid w:val="00E33D7B"/>
    <w:rsid w:val="00E34499"/>
    <w:rsid w:val="00E41C57"/>
    <w:rsid w:val="00E4341D"/>
    <w:rsid w:val="00E4458D"/>
    <w:rsid w:val="00E45245"/>
    <w:rsid w:val="00E4671B"/>
    <w:rsid w:val="00E475DE"/>
    <w:rsid w:val="00E561AE"/>
    <w:rsid w:val="00E603BD"/>
    <w:rsid w:val="00E60D2B"/>
    <w:rsid w:val="00E6310F"/>
    <w:rsid w:val="00E667AF"/>
    <w:rsid w:val="00E70A24"/>
    <w:rsid w:val="00E7123D"/>
    <w:rsid w:val="00E72AC1"/>
    <w:rsid w:val="00E72AD5"/>
    <w:rsid w:val="00E74619"/>
    <w:rsid w:val="00E751DD"/>
    <w:rsid w:val="00E752E8"/>
    <w:rsid w:val="00E7628E"/>
    <w:rsid w:val="00E767C9"/>
    <w:rsid w:val="00E829AE"/>
    <w:rsid w:val="00E83BD8"/>
    <w:rsid w:val="00E83BF8"/>
    <w:rsid w:val="00E84231"/>
    <w:rsid w:val="00E84620"/>
    <w:rsid w:val="00E846FC"/>
    <w:rsid w:val="00E86DA8"/>
    <w:rsid w:val="00E87E1E"/>
    <w:rsid w:val="00E90DE5"/>
    <w:rsid w:val="00E91307"/>
    <w:rsid w:val="00E92928"/>
    <w:rsid w:val="00E94F02"/>
    <w:rsid w:val="00E95235"/>
    <w:rsid w:val="00E95D6C"/>
    <w:rsid w:val="00E97DDD"/>
    <w:rsid w:val="00EA046F"/>
    <w:rsid w:val="00EA18D8"/>
    <w:rsid w:val="00EA495E"/>
    <w:rsid w:val="00EA5298"/>
    <w:rsid w:val="00EA65F2"/>
    <w:rsid w:val="00EA6E67"/>
    <w:rsid w:val="00EB033B"/>
    <w:rsid w:val="00EB0762"/>
    <w:rsid w:val="00EB1434"/>
    <w:rsid w:val="00EB1C2A"/>
    <w:rsid w:val="00EB3448"/>
    <w:rsid w:val="00EB37E2"/>
    <w:rsid w:val="00EB439E"/>
    <w:rsid w:val="00EB47F4"/>
    <w:rsid w:val="00EB49C1"/>
    <w:rsid w:val="00EB5457"/>
    <w:rsid w:val="00EB5A36"/>
    <w:rsid w:val="00EB6223"/>
    <w:rsid w:val="00EB6BEE"/>
    <w:rsid w:val="00EC00A6"/>
    <w:rsid w:val="00EC02D3"/>
    <w:rsid w:val="00EC0A89"/>
    <w:rsid w:val="00EC0B46"/>
    <w:rsid w:val="00EC4046"/>
    <w:rsid w:val="00EC4A95"/>
    <w:rsid w:val="00EC6B54"/>
    <w:rsid w:val="00EC7A24"/>
    <w:rsid w:val="00ED1284"/>
    <w:rsid w:val="00ED3495"/>
    <w:rsid w:val="00ED3B43"/>
    <w:rsid w:val="00ED5993"/>
    <w:rsid w:val="00EE13D1"/>
    <w:rsid w:val="00EE1AC2"/>
    <w:rsid w:val="00EE1D32"/>
    <w:rsid w:val="00EE36FB"/>
    <w:rsid w:val="00EE3E6B"/>
    <w:rsid w:val="00EE4E61"/>
    <w:rsid w:val="00EE6F2D"/>
    <w:rsid w:val="00EF0E3F"/>
    <w:rsid w:val="00EF0FBA"/>
    <w:rsid w:val="00EF1A5E"/>
    <w:rsid w:val="00EF7440"/>
    <w:rsid w:val="00F01543"/>
    <w:rsid w:val="00F03CD2"/>
    <w:rsid w:val="00F11C9D"/>
    <w:rsid w:val="00F12C95"/>
    <w:rsid w:val="00F13F80"/>
    <w:rsid w:val="00F150F7"/>
    <w:rsid w:val="00F20062"/>
    <w:rsid w:val="00F23070"/>
    <w:rsid w:val="00F253AE"/>
    <w:rsid w:val="00F26132"/>
    <w:rsid w:val="00F2780E"/>
    <w:rsid w:val="00F31A45"/>
    <w:rsid w:val="00F31CB8"/>
    <w:rsid w:val="00F31D9E"/>
    <w:rsid w:val="00F31F3F"/>
    <w:rsid w:val="00F3234D"/>
    <w:rsid w:val="00F324A3"/>
    <w:rsid w:val="00F32E95"/>
    <w:rsid w:val="00F4019B"/>
    <w:rsid w:val="00F438C5"/>
    <w:rsid w:val="00F43FB6"/>
    <w:rsid w:val="00F448EF"/>
    <w:rsid w:val="00F45A64"/>
    <w:rsid w:val="00F45CA4"/>
    <w:rsid w:val="00F46577"/>
    <w:rsid w:val="00F46BDA"/>
    <w:rsid w:val="00F51A4B"/>
    <w:rsid w:val="00F52625"/>
    <w:rsid w:val="00F5341A"/>
    <w:rsid w:val="00F53BA5"/>
    <w:rsid w:val="00F54C74"/>
    <w:rsid w:val="00F55248"/>
    <w:rsid w:val="00F55D98"/>
    <w:rsid w:val="00F56301"/>
    <w:rsid w:val="00F57107"/>
    <w:rsid w:val="00F610FD"/>
    <w:rsid w:val="00F63E00"/>
    <w:rsid w:val="00F659DF"/>
    <w:rsid w:val="00F67260"/>
    <w:rsid w:val="00F67897"/>
    <w:rsid w:val="00F70EF2"/>
    <w:rsid w:val="00F722AE"/>
    <w:rsid w:val="00F73EA8"/>
    <w:rsid w:val="00F742C1"/>
    <w:rsid w:val="00F74492"/>
    <w:rsid w:val="00F76FE4"/>
    <w:rsid w:val="00F80193"/>
    <w:rsid w:val="00F824EF"/>
    <w:rsid w:val="00F836EC"/>
    <w:rsid w:val="00F8486C"/>
    <w:rsid w:val="00F859A9"/>
    <w:rsid w:val="00F85EE8"/>
    <w:rsid w:val="00F916F2"/>
    <w:rsid w:val="00F92473"/>
    <w:rsid w:val="00F92B8A"/>
    <w:rsid w:val="00F956CA"/>
    <w:rsid w:val="00FA1F12"/>
    <w:rsid w:val="00FA2411"/>
    <w:rsid w:val="00FA2B16"/>
    <w:rsid w:val="00FA43EE"/>
    <w:rsid w:val="00FA5B84"/>
    <w:rsid w:val="00FB01EB"/>
    <w:rsid w:val="00FB37CA"/>
    <w:rsid w:val="00FB3BE1"/>
    <w:rsid w:val="00FB64FA"/>
    <w:rsid w:val="00FB7162"/>
    <w:rsid w:val="00FB7765"/>
    <w:rsid w:val="00FC1B69"/>
    <w:rsid w:val="00FC2326"/>
    <w:rsid w:val="00FC70FD"/>
    <w:rsid w:val="00FC7F38"/>
    <w:rsid w:val="00FD0DA4"/>
    <w:rsid w:val="00FD1698"/>
    <w:rsid w:val="00FD1AA8"/>
    <w:rsid w:val="00FD3D28"/>
    <w:rsid w:val="00FD3E97"/>
    <w:rsid w:val="00FD4156"/>
    <w:rsid w:val="00FD506A"/>
    <w:rsid w:val="00FE03A2"/>
    <w:rsid w:val="00FE138D"/>
    <w:rsid w:val="00FE73CE"/>
    <w:rsid w:val="00FE790E"/>
    <w:rsid w:val="00FF0460"/>
    <w:rsid w:val="00FF2685"/>
    <w:rsid w:val="00FF45A4"/>
    <w:rsid w:val="00FF54F9"/>
    <w:rsid w:val="00FF6C48"/>
    <w:rsid w:val="00FF6C62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7262F"/>
  <w15:docId w15:val="{AA86309B-2623-406F-8124-A9D2CB0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4FA"/>
  </w:style>
  <w:style w:type="paragraph" w:styleId="Nadpis1">
    <w:name w:val="heading 1"/>
    <w:basedOn w:val="Normln"/>
    <w:next w:val="Normln"/>
    <w:qFormat/>
    <w:rsid w:val="00056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0568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3E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3E6B"/>
    <w:pPr>
      <w:tabs>
        <w:tab w:val="center" w:pos="4536"/>
        <w:tab w:val="right" w:pos="9072"/>
      </w:tabs>
    </w:pPr>
  </w:style>
  <w:style w:type="paragraph" w:styleId="Obsah1">
    <w:name w:val="toc 1"/>
    <w:basedOn w:val="Normln"/>
    <w:autoRedefine/>
    <w:semiHidden/>
    <w:rsid w:val="00056831"/>
    <w:pPr>
      <w:tabs>
        <w:tab w:val="right" w:leader="dot" w:pos="9072"/>
      </w:tabs>
      <w:autoSpaceDE w:val="0"/>
      <w:autoSpaceDN w:val="0"/>
      <w:spacing w:line="240" w:lineRule="atLeast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5342EF"/>
    <w:pPr>
      <w:jc w:val="both"/>
    </w:pPr>
    <w:rPr>
      <w:rFonts w:ascii="Times" w:hAnsi="Times"/>
      <w:bCs/>
      <w:szCs w:val="24"/>
    </w:rPr>
  </w:style>
  <w:style w:type="character" w:customStyle="1" w:styleId="ZkladntextChar">
    <w:name w:val="Základní text Char"/>
    <w:link w:val="Zkladntext"/>
    <w:rsid w:val="005342EF"/>
    <w:rPr>
      <w:rFonts w:ascii="Times" w:hAnsi="Times"/>
      <w:bCs/>
      <w:szCs w:val="24"/>
    </w:rPr>
  </w:style>
  <w:style w:type="character" w:styleId="Siln">
    <w:name w:val="Strong"/>
    <w:qFormat/>
    <w:rsid w:val="000A404D"/>
    <w:rPr>
      <w:b/>
      <w:bCs/>
    </w:rPr>
  </w:style>
  <w:style w:type="paragraph" w:styleId="Textbubliny">
    <w:name w:val="Balloon Text"/>
    <w:basedOn w:val="Normln"/>
    <w:link w:val="TextbublinyChar"/>
    <w:rsid w:val="00AA4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A48D5"/>
    <w:rPr>
      <w:rFonts w:ascii="Tahoma" w:hAnsi="Tahoma" w:cs="Tahoma"/>
      <w:sz w:val="16"/>
      <w:szCs w:val="16"/>
      <w:lang w:val="cs-CZ"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F85E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72"/>
    <w:qFormat/>
    <w:rsid w:val="0063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141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488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2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0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6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78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Věc:Výstraha</vt:lpstr>
      <vt:lpstr>Věc:Výstraha</vt:lpstr>
    </vt:vector>
  </TitlesOfParts>
  <Company>Leifheit s.r.o.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Věc:Výstraha</dc:title>
  <dc:creator>Masnerová Žaneta</dc:creator>
  <cp:lastModifiedBy>Vladimíra Klementová</cp:lastModifiedBy>
  <cp:revision>3</cp:revision>
  <cp:lastPrinted>2019-02-21T08:46:00Z</cp:lastPrinted>
  <dcterms:created xsi:type="dcterms:W3CDTF">2019-03-04T08:18:00Z</dcterms:created>
  <dcterms:modified xsi:type="dcterms:W3CDTF">2019-03-04T08:55:00Z</dcterms:modified>
</cp:coreProperties>
</file>