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</w:t>
      </w:r>
      <w:proofErr w:type="gramEnd"/>
      <w:r w:rsidR="00AD4CDE">
        <w:rPr>
          <w:sz w:val="22"/>
          <w:szCs w:val="22"/>
        </w:rPr>
        <w:t xml:space="preserve"> Krajského pozemkového úřadu pro Středočeský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 xml:space="preserve">Nám. Winstona </w:t>
      </w:r>
      <w:proofErr w:type="gramStart"/>
      <w:r w:rsidR="00887698">
        <w:rPr>
          <w:color w:val="000000"/>
          <w:sz w:val="22"/>
          <w:szCs w:val="22"/>
        </w:rPr>
        <w:t>Churchilla 2,  13000</w:t>
      </w:r>
      <w:proofErr w:type="gramEnd"/>
      <w:r w:rsidR="00887698">
        <w:rPr>
          <w:color w:val="000000"/>
          <w:sz w:val="22"/>
          <w:szCs w:val="22"/>
        </w:rPr>
        <w:t xml:space="preserve">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F01E96" w:rsidRDefault="000E7B73" w:rsidP="00056BC5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proofErr w:type="spellStart"/>
      <w:r w:rsidR="00AD4CDE">
        <w:rPr>
          <w:sz w:val="22"/>
          <w:szCs w:val="22"/>
        </w:rPr>
        <w:t>Colloredo</w:t>
      </w:r>
      <w:proofErr w:type="spellEnd"/>
      <w:r w:rsidR="00AD4CDE">
        <w:rPr>
          <w:sz w:val="22"/>
          <w:szCs w:val="22"/>
        </w:rPr>
        <w:t>-Mansfeldová Kristina</w:t>
      </w:r>
      <w:r>
        <w:rPr>
          <w:sz w:val="22"/>
          <w:szCs w:val="22"/>
        </w:rPr>
        <w:t xml:space="preserve">, </w:t>
      </w:r>
    </w:p>
    <w:p w:rsidR="00056BC5" w:rsidRDefault="00056BC5" w:rsidP="00056BC5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zastoupena na základě plné moci ing. Milanem </w:t>
      </w:r>
      <w:proofErr w:type="spellStart"/>
      <w:r>
        <w:rPr>
          <w:sz w:val="22"/>
          <w:szCs w:val="22"/>
        </w:rPr>
        <w:t>Vondřejcem</w:t>
      </w:r>
      <w:proofErr w:type="spellEnd"/>
    </w:p>
    <w:p w:rsidR="000E7B73" w:rsidRDefault="000E7B73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AD4CDE" w:rsidP="00056BC5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 Mašková Věra, Ing.</w:t>
      </w:r>
      <w:r w:rsidR="000E7B73">
        <w:rPr>
          <w:sz w:val="22"/>
          <w:szCs w:val="22"/>
        </w:rPr>
        <w:t xml:space="preserve">, </w:t>
      </w:r>
    </w:p>
    <w:p w:rsidR="000E7B73" w:rsidRDefault="00056BC5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zastoupena na základě plné moci paní Dagmar Hlasovou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1ABE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BE0A69">
        <w:rPr>
          <w:b/>
          <w:sz w:val="24"/>
          <w:szCs w:val="24"/>
        </w:rPr>
        <w:t>nabyvatelé</w:t>
      </w:r>
      <w:r w:rsidR="00BE0A69">
        <w:rPr>
          <w:sz w:val="24"/>
          <w:szCs w:val="24"/>
        </w:rPr>
        <w:t xml:space="preserve">") </w:t>
      </w:r>
    </w:p>
    <w:p w:rsidR="00C81ABE" w:rsidRDefault="00BE0A69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1ABE" w:rsidRDefault="00C81ABE">
      <w:pPr>
        <w:widowControl/>
        <w:tabs>
          <w:tab w:val="left" w:pos="2835"/>
        </w:tabs>
        <w:rPr>
          <w:sz w:val="24"/>
          <w:szCs w:val="24"/>
        </w:rPr>
      </w:pPr>
    </w:p>
    <w:p w:rsidR="00C81ABE" w:rsidRDefault="00BE0A69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C81ABE" w:rsidRDefault="00C81ABE">
      <w:pPr>
        <w:widowControl/>
        <w:tabs>
          <w:tab w:val="left" w:pos="2835"/>
        </w:tabs>
        <w:rPr>
          <w:sz w:val="24"/>
          <w:szCs w:val="24"/>
        </w:rPr>
      </w:pPr>
    </w:p>
    <w:p w:rsidR="00C81ABE" w:rsidRDefault="00BE0A69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C81ABE" w:rsidRDefault="00C81ABE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</w:t>
      </w:r>
      <w:r w:rsidR="0043267F">
        <w:rPr>
          <w:sz w:val="22"/>
          <w:szCs w:val="22"/>
        </w:rPr>
        <w:t xml:space="preserve">bezúplatném </w:t>
      </w:r>
      <w:r>
        <w:rPr>
          <w:sz w:val="22"/>
          <w:szCs w:val="22"/>
        </w:rPr>
        <w:t xml:space="preserve">převodu pozemku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>číslo 8PR16/10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Středočeský kraj se sídlem v Praze, Katastrální pracoviště Mělník pro katastrální území </w:t>
      </w:r>
      <w:proofErr w:type="spellStart"/>
      <w:r>
        <w:rPr>
          <w:sz w:val="22"/>
          <w:szCs w:val="22"/>
        </w:rPr>
        <w:t>Martinov</w:t>
      </w:r>
      <w:proofErr w:type="spellEnd"/>
      <w:r>
        <w:rPr>
          <w:sz w:val="22"/>
          <w:szCs w:val="22"/>
        </w:rPr>
        <w:t>, obec Záryby.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nabyvatelů následující </w:t>
      </w:r>
      <w:proofErr w:type="gramStart"/>
      <w:r>
        <w:rPr>
          <w:sz w:val="22"/>
          <w:szCs w:val="22"/>
        </w:rPr>
        <w:t>pozemek:, včetně</w:t>
      </w:r>
      <w:proofErr w:type="gramEnd"/>
      <w:r>
        <w:rPr>
          <w:sz w:val="22"/>
          <w:szCs w:val="22"/>
        </w:rPr>
        <w:t xml:space="preserve"> příslušenství</w:t>
      </w:r>
    </w:p>
    <w:p w:rsidR="00F01E96" w:rsidRDefault="00F01E96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806/1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3 167 m2</w:t>
      </w:r>
      <w:r>
        <w:rPr>
          <w:sz w:val="22"/>
          <w:szCs w:val="22"/>
        </w:rPr>
        <w:tab/>
        <w:t xml:space="preserve">187,05 Kč </w:t>
      </w:r>
      <w:r>
        <w:rPr>
          <w:sz w:val="22"/>
          <w:szCs w:val="22"/>
        </w:rPr>
        <w:tab/>
        <w:t>103 000,00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3 167 m2 </w:t>
      </w:r>
      <w:r>
        <w:rPr>
          <w:sz w:val="22"/>
          <w:szCs w:val="22"/>
        </w:rPr>
        <w:tab/>
        <w:t xml:space="preserve">187,05 Kč </w:t>
      </w:r>
      <w:r>
        <w:rPr>
          <w:sz w:val="22"/>
          <w:szCs w:val="22"/>
        </w:rPr>
        <w:tab/>
        <w:t>103 000,00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0E7B73" w:rsidRDefault="000E7B7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056BC5" w:rsidRDefault="00056BC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056BC5" w:rsidRDefault="00056BC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056BC5" w:rsidRDefault="00056BC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0E7B73" w:rsidRDefault="000E7B7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vlastnictví nabyvatelů v tomto </w:t>
      </w:r>
      <w:proofErr w:type="gramStart"/>
      <w:r>
        <w:rPr>
          <w:b/>
          <w:sz w:val="22"/>
          <w:szCs w:val="22"/>
        </w:rPr>
        <w:t>poměru :</w:t>
      </w:r>
      <w:proofErr w:type="gramEnd"/>
    </w:p>
    <w:p w:rsidR="000E7B73" w:rsidRDefault="000E7B73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0E7B7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Colloredo</w:t>
      </w:r>
      <w:proofErr w:type="spellEnd"/>
      <w:r>
        <w:rPr>
          <w:sz w:val="22"/>
          <w:szCs w:val="22"/>
        </w:rPr>
        <w:t>-Mansfeldová Kristina</w:t>
      </w:r>
      <w:r w:rsidR="000E7B73">
        <w:rPr>
          <w:sz w:val="22"/>
          <w:szCs w:val="22"/>
        </w:rPr>
        <w:t xml:space="preserve">,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2412005/10300000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0E7B7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Mašková Věra, Ing.</w:t>
      </w:r>
      <w:r w:rsidR="00056BC5">
        <w:rPr>
          <w:sz w:val="22"/>
          <w:szCs w:val="22"/>
        </w:rPr>
        <w:t>,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7887995/10300000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</w:t>
      </w:r>
      <w:proofErr w:type="gramStart"/>
      <w:r>
        <w:rPr>
          <w:sz w:val="22"/>
          <w:szCs w:val="22"/>
        </w:rPr>
        <w:t>převáděném</w:t>
      </w:r>
      <w:proofErr w:type="gramEnd"/>
      <w:r>
        <w:rPr>
          <w:sz w:val="22"/>
          <w:szCs w:val="22"/>
        </w:rPr>
        <w:t xml:space="preserve"> u pozemku na základě výnosu ministra spravedlnosti ze dne 18.12.1950 čj. 6648/50-IV/1 citovaného v knihovní vložce č. 1139.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Havranec Miroslav, Ing., ze dne 10. 3.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6939/03/2016,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>. 316/1990 Sb., celkovou částkou 14 840,95 Kč (slovy: čtrnáct</w:t>
      </w:r>
      <w:r w:rsidR="000E7B73">
        <w:rPr>
          <w:sz w:val="22"/>
          <w:szCs w:val="22"/>
        </w:rPr>
        <w:t xml:space="preserve"> </w:t>
      </w:r>
      <w:r>
        <w:rPr>
          <w:sz w:val="22"/>
          <w:szCs w:val="22"/>
        </w:rPr>
        <w:t>tisíc</w:t>
      </w:r>
      <w:r w:rsidR="000E7B73">
        <w:rPr>
          <w:sz w:val="22"/>
          <w:szCs w:val="22"/>
        </w:rPr>
        <w:t xml:space="preserve"> </w:t>
      </w:r>
      <w:r>
        <w:rPr>
          <w:sz w:val="22"/>
          <w:szCs w:val="22"/>
        </w:rPr>
        <w:t>osm</w:t>
      </w:r>
      <w:r w:rsidR="000E7B73">
        <w:rPr>
          <w:sz w:val="22"/>
          <w:szCs w:val="22"/>
        </w:rPr>
        <w:t xml:space="preserve"> </w:t>
      </w:r>
      <w:r>
        <w:rPr>
          <w:sz w:val="22"/>
          <w:szCs w:val="22"/>
        </w:rPr>
        <w:t>set</w:t>
      </w:r>
      <w:r w:rsidR="000E7B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čtyřicet korun českých </w:t>
      </w:r>
      <w:r w:rsidR="000E7B73">
        <w:rPr>
          <w:sz w:val="22"/>
          <w:szCs w:val="22"/>
        </w:rPr>
        <w:t xml:space="preserve">devadesát </w:t>
      </w:r>
      <w:r>
        <w:rPr>
          <w:sz w:val="22"/>
          <w:szCs w:val="22"/>
        </w:rPr>
        <w:t xml:space="preserve">pět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</w:t>
      </w:r>
      <w:proofErr w:type="spellStart"/>
      <w:r>
        <w:rPr>
          <w:sz w:val="22"/>
          <w:szCs w:val="22"/>
        </w:rPr>
        <w:t>Colloredo</w:t>
      </w:r>
      <w:proofErr w:type="spellEnd"/>
      <w:r>
        <w:rPr>
          <w:sz w:val="22"/>
          <w:szCs w:val="22"/>
        </w:rPr>
        <w:t xml:space="preserve">-Mansfeldová Kristina </w:t>
      </w:r>
    </w:p>
    <w:p w:rsidR="00C81ABE" w:rsidRDefault="00BE0A6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</w:t>
      </w:r>
      <w:r w:rsidR="00056BC5">
        <w:rPr>
          <w:sz w:val="22"/>
          <w:szCs w:val="24"/>
        </w:rPr>
        <w:t>…………</w:t>
      </w:r>
      <w:proofErr w:type="gramStart"/>
      <w:r w:rsidR="00056BC5">
        <w:rPr>
          <w:sz w:val="22"/>
          <w:szCs w:val="24"/>
        </w:rPr>
        <w:t>…..</w:t>
      </w:r>
      <w:r>
        <w:rPr>
          <w:sz w:val="22"/>
          <w:szCs w:val="24"/>
        </w:rPr>
        <w:t>, kterým</w:t>
      </w:r>
      <w:proofErr w:type="gramEnd"/>
      <w:r>
        <w:rPr>
          <w:sz w:val="22"/>
          <w:szCs w:val="24"/>
        </w:rPr>
        <w:t xml:space="preserve">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>-Mansfeldová Kristina</w:t>
      </w:r>
      <w:r w:rsidR="00056BC5">
        <w:rPr>
          <w:sz w:val="22"/>
          <w:szCs w:val="24"/>
        </w:rPr>
        <w:t xml:space="preserve">, </w:t>
      </w:r>
      <w:r>
        <w:rPr>
          <w:sz w:val="22"/>
          <w:szCs w:val="24"/>
        </w:rPr>
        <w:t xml:space="preserve">nelze vydat pozemky nebo jejich části v katastrálním území </w:t>
      </w:r>
      <w:r w:rsidR="00056BC5">
        <w:rPr>
          <w:sz w:val="22"/>
          <w:szCs w:val="24"/>
        </w:rPr>
        <w:t>………</w:t>
      </w:r>
      <w:r>
        <w:rPr>
          <w:sz w:val="22"/>
          <w:szCs w:val="24"/>
        </w:rPr>
        <w:t xml:space="preserve">, obce </w:t>
      </w:r>
      <w:r w:rsidR="00056BC5">
        <w:rPr>
          <w:sz w:val="22"/>
          <w:szCs w:val="24"/>
        </w:rPr>
        <w:t>……….</w:t>
      </w:r>
      <w:r>
        <w:rPr>
          <w:sz w:val="22"/>
          <w:szCs w:val="24"/>
        </w:rPr>
        <w:t xml:space="preserve">, okresu </w:t>
      </w:r>
      <w:r w:rsidR="00056BC5">
        <w:rPr>
          <w:sz w:val="22"/>
          <w:szCs w:val="24"/>
        </w:rPr>
        <w:t>…………</w:t>
      </w:r>
      <w:r>
        <w:rPr>
          <w:sz w:val="22"/>
          <w:szCs w:val="24"/>
        </w:rPr>
        <w:t xml:space="preserve">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-  znaleckým</w:t>
      </w:r>
      <w:proofErr w:type="gramEnd"/>
      <w:r>
        <w:rPr>
          <w:sz w:val="22"/>
          <w:szCs w:val="24"/>
        </w:rPr>
        <w:t xml:space="preserve"> posudkem znalce </w:t>
      </w:r>
    </w:p>
    <w:p w:rsidR="00C81ABE" w:rsidRDefault="00C81ABE">
      <w:pPr>
        <w:widowControl/>
        <w:rPr>
          <w:sz w:val="22"/>
          <w:szCs w:val="24"/>
        </w:rPr>
      </w:pP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3 848,55 Kč.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…………</w:t>
      </w:r>
      <w:proofErr w:type="gramStart"/>
      <w:r>
        <w:rPr>
          <w:sz w:val="22"/>
          <w:szCs w:val="24"/>
        </w:rPr>
        <w:t>….., kterým</w:t>
      </w:r>
      <w:proofErr w:type="gramEnd"/>
      <w:r>
        <w:rPr>
          <w:sz w:val="22"/>
          <w:szCs w:val="24"/>
        </w:rPr>
        <w:t xml:space="preserve">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nelze vydat pozemky nebo jejich části v katastrálním území ………, obce ………., okresu …………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-  znaleckým</w:t>
      </w:r>
      <w:proofErr w:type="gramEnd"/>
      <w:r>
        <w:rPr>
          <w:sz w:val="22"/>
          <w:szCs w:val="24"/>
        </w:rPr>
        <w:t xml:space="preserve"> posudkem znalce </w:t>
      </w:r>
    </w:p>
    <w:p w:rsidR="00C81ABE" w:rsidRDefault="00C81ABE">
      <w:pPr>
        <w:widowControl/>
        <w:rPr>
          <w:sz w:val="22"/>
          <w:szCs w:val="24"/>
        </w:rPr>
      </w:pP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7 589,00 Kč. </w:t>
      </w:r>
    </w:p>
    <w:p w:rsidR="00F01E96" w:rsidRDefault="00F01E96">
      <w:pPr>
        <w:widowControl/>
        <w:rPr>
          <w:sz w:val="22"/>
          <w:szCs w:val="24"/>
        </w:rPr>
      </w:pPr>
    </w:p>
    <w:p w:rsidR="00C81ABE" w:rsidRDefault="00C81ABE">
      <w:pPr>
        <w:widowControl/>
        <w:rPr>
          <w:sz w:val="22"/>
          <w:szCs w:val="24"/>
        </w:rPr>
      </w:pP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…………</w:t>
      </w:r>
      <w:proofErr w:type="gramStart"/>
      <w:r>
        <w:rPr>
          <w:sz w:val="22"/>
          <w:szCs w:val="24"/>
        </w:rPr>
        <w:t>….., kterým</w:t>
      </w:r>
      <w:proofErr w:type="gramEnd"/>
      <w:r>
        <w:rPr>
          <w:sz w:val="22"/>
          <w:szCs w:val="24"/>
        </w:rPr>
        <w:t xml:space="preserve">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nelze vydat pozemky nebo jejich části v katastrálním území ………, obce ………., okresu …………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-  znaleckým</w:t>
      </w:r>
      <w:proofErr w:type="gramEnd"/>
      <w:r>
        <w:rPr>
          <w:sz w:val="22"/>
          <w:szCs w:val="24"/>
        </w:rPr>
        <w:t xml:space="preserve"> posudkem znalce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7 344,50 Kč. </w:t>
      </w:r>
    </w:p>
    <w:p w:rsidR="00056BC5" w:rsidRDefault="00056BC5">
      <w:pPr>
        <w:widowControl/>
        <w:rPr>
          <w:sz w:val="22"/>
          <w:szCs w:val="24"/>
        </w:rPr>
      </w:pP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56BC5" w:rsidRDefault="00056BC5">
      <w:pPr>
        <w:widowControl/>
        <w:rPr>
          <w:sz w:val="22"/>
          <w:szCs w:val="24"/>
        </w:rPr>
      </w:pP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>- pravomocným rozhodnutím Okresního pozemkového úřadu …………</w:t>
      </w:r>
      <w:proofErr w:type="gramStart"/>
      <w:r>
        <w:rPr>
          <w:sz w:val="22"/>
          <w:szCs w:val="24"/>
        </w:rPr>
        <w:t>….., kterým</w:t>
      </w:r>
      <w:proofErr w:type="gramEnd"/>
      <w:r>
        <w:rPr>
          <w:sz w:val="22"/>
          <w:szCs w:val="24"/>
        </w:rPr>
        <w:t xml:space="preserve">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nelze vydat pozemky nebo jejich části v katastrálním území ………, obce ………., okresu …………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-  znaleckým</w:t>
      </w:r>
      <w:proofErr w:type="gramEnd"/>
      <w:r>
        <w:rPr>
          <w:sz w:val="22"/>
          <w:szCs w:val="24"/>
        </w:rPr>
        <w:t xml:space="preserve"> posudkem znalce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5 338,00 Kč. </w:t>
      </w:r>
    </w:p>
    <w:p w:rsidR="00056BC5" w:rsidRDefault="00056BC5">
      <w:pPr>
        <w:widowControl/>
        <w:rPr>
          <w:sz w:val="22"/>
          <w:szCs w:val="24"/>
        </w:rPr>
      </w:pPr>
    </w:p>
    <w:p w:rsidR="00056BC5" w:rsidRDefault="00056BC5">
      <w:pPr>
        <w:widowControl/>
        <w:rPr>
          <w:sz w:val="22"/>
          <w:szCs w:val="24"/>
        </w:rPr>
      </w:pPr>
    </w:p>
    <w:p w:rsidR="00C81ABE" w:rsidRDefault="00C81ABE">
      <w:pPr>
        <w:widowControl/>
        <w:rPr>
          <w:sz w:val="22"/>
          <w:szCs w:val="24"/>
        </w:rPr>
      </w:pP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Mašková Věra, Ing. </w:t>
      </w:r>
    </w:p>
    <w:p w:rsidR="00056BC5" w:rsidRDefault="00056BC5">
      <w:pPr>
        <w:widowControl/>
        <w:rPr>
          <w:sz w:val="22"/>
          <w:szCs w:val="24"/>
        </w:rPr>
      </w:pPr>
    </w:p>
    <w:p w:rsidR="00C81ABE" w:rsidRDefault="00BE0A6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…………</w:t>
      </w:r>
      <w:proofErr w:type="gramStart"/>
      <w:r>
        <w:rPr>
          <w:sz w:val="22"/>
          <w:szCs w:val="24"/>
        </w:rPr>
        <w:t>….., kterým</w:t>
      </w:r>
      <w:proofErr w:type="gramEnd"/>
      <w:r>
        <w:rPr>
          <w:sz w:val="22"/>
          <w:szCs w:val="24"/>
        </w:rPr>
        <w:t xml:space="preserve"> oprávněné osobě </w:t>
      </w:r>
      <w:r>
        <w:rPr>
          <w:sz w:val="22"/>
          <w:szCs w:val="24"/>
        </w:rPr>
        <w:t>Mašková Věra, ing.</w:t>
      </w:r>
      <w:r>
        <w:rPr>
          <w:sz w:val="22"/>
          <w:szCs w:val="24"/>
        </w:rPr>
        <w:t xml:space="preserve">, nelze vydat pozemky nebo jejich části v katastrálním území ………, obce ………., okresu …………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-  znaleckým</w:t>
      </w:r>
      <w:proofErr w:type="gramEnd"/>
      <w:r>
        <w:rPr>
          <w:sz w:val="22"/>
          <w:szCs w:val="24"/>
        </w:rPr>
        <w:t xml:space="preserve"> posudkem znalce </w:t>
      </w:r>
    </w:p>
    <w:p w:rsidR="00C81ABE" w:rsidRDefault="00C81ABE">
      <w:pPr>
        <w:widowControl/>
        <w:rPr>
          <w:sz w:val="22"/>
          <w:szCs w:val="24"/>
        </w:rPr>
      </w:pP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8 254,95 Kč. </w:t>
      </w: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…………</w:t>
      </w:r>
      <w:proofErr w:type="gramStart"/>
      <w:r>
        <w:rPr>
          <w:sz w:val="22"/>
          <w:szCs w:val="24"/>
        </w:rPr>
        <w:t>….., kterým</w:t>
      </w:r>
      <w:proofErr w:type="gramEnd"/>
      <w:r>
        <w:rPr>
          <w:sz w:val="22"/>
          <w:szCs w:val="24"/>
        </w:rPr>
        <w:t xml:space="preserve"> oprávněné osobě Mašková Věra, ing., nelze vydat pozemky nebo jejich části v katastrálním území ………, obce ………., okresu …………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56BC5" w:rsidRDefault="00056BC5" w:rsidP="00056BC5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-  znaleckým</w:t>
      </w:r>
      <w:proofErr w:type="gramEnd"/>
      <w:r>
        <w:rPr>
          <w:sz w:val="22"/>
          <w:szCs w:val="24"/>
        </w:rPr>
        <w:t xml:space="preserve"> posudkem znalce </w:t>
      </w:r>
    </w:p>
    <w:p w:rsidR="00056BC5" w:rsidRDefault="00056BC5" w:rsidP="00056BC5">
      <w:pPr>
        <w:widowControl/>
        <w:rPr>
          <w:sz w:val="22"/>
          <w:szCs w:val="24"/>
        </w:rPr>
      </w:pPr>
    </w:p>
    <w:p w:rsidR="00056BC5" w:rsidRDefault="00056BC5" w:rsidP="00056BC5">
      <w:pPr>
        <w:widowControl/>
        <w:rPr>
          <w:sz w:val="22"/>
          <w:szCs w:val="24"/>
        </w:rPr>
      </w:pPr>
    </w:p>
    <w:p w:rsidR="00C81ABE" w:rsidRDefault="00BE0A6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70 625,00 Kč. </w:t>
      </w:r>
    </w:p>
    <w:p w:rsidR="00F01E96" w:rsidRDefault="00F01E96">
      <w:pPr>
        <w:pStyle w:val="para"/>
        <w:rPr>
          <w:sz w:val="22"/>
          <w:szCs w:val="22"/>
        </w:rPr>
      </w:pPr>
    </w:p>
    <w:p w:rsidR="00F01E96" w:rsidRDefault="00F01E96">
      <w:pPr>
        <w:pStyle w:val="para"/>
        <w:rPr>
          <w:sz w:val="22"/>
          <w:szCs w:val="22"/>
        </w:rPr>
      </w:pPr>
    </w:p>
    <w:p w:rsidR="00F01E96" w:rsidRDefault="00F01E96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nabyvatelé jej do svého vlastnictví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s tímto prohlášením, činí tuto smlouvu neplatnou od samého počátku.</w:t>
      </w:r>
    </w:p>
    <w:p w:rsidR="00F01E96" w:rsidRDefault="00F01E96">
      <w:pPr>
        <w:pStyle w:val="para"/>
        <w:rPr>
          <w:color w:val="000000"/>
          <w:sz w:val="22"/>
          <w:szCs w:val="22"/>
        </w:rPr>
      </w:pPr>
    </w:p>
    <w:p w:rsidR="00F01E96" w:rsidRDefault="00F01E96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Převáděný pozemek není zatížen užívacími právy třetích osob.</w:t>
      </w:r>
    </w:p>
    <w:p w:rsidR="00056BC5" w:rsidRPr="00F758C4" w:rsidRDefault="00056BC5">
      <w:pPr>
        <w:widowControl/>
        <w:jc w:val="both"/>
        <w:rPr>
          <w:sz w:val="22"/>
          <w:szCs w:val="22"/>
        </w:rPr>
      </w:pPr>
      <w:bookmarkStart w:id="0" w:name="_GoBack"/>
      <w:bookmarkEnd w:id="0"/>
    </w:p>
    <w:p w:rsidR="00AD4CDE" w:rsidRDefault="00AD4CDE">
      <w:pPr>
        <w:widowControl/>
        <w:jc w:val="both"/>
        <w:rPr>
          <w:color w:val="000000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7457FE" w:rsidRDefault="007457FE" w:rsidP="002B7458">
      <w:pPr>
        <w:pStyle w:val="vnintext"/>
        <w:rPr>
          <w:sz w:val="22"/>
          <w:szCs w:val="22"/>
        </w:rPr>
      </w:pPr>
    </w:p>
    <w:p w:rsidR="002B7458" w:rsidRDefault="000B4D5B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F01E96" w:rsidRDefault="00F01E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F01E96" w:rsidRDefault="00F01E96">
      <w:pPr>
        <w:widowControl/>
        <w:rPr>
          <w:color w:val="000000"/>
          <w:sz w:val="22"/>
          <w:szCs w:val="22"/>
        </w:rPr>
      </w:pPr>
    </w:p>
    <w:p w:rsidR="00F01E96" w:rsidRDefault="00F01E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BE0A69" w:rsidRDefault="00BE0A69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F01E96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Praze</w:t>
      </w:r>
      <w:r w:rsidR="00AD4CDE">
        <w:rPr>
          <w:color w:val="000000"/>
          <w:sz w:val="22"/>
          <w:szCs w:val="22"/>
        </w:rPr>
        <w:t xml:space="preserve"> </w:t>
      </w:r>
      <w:proofErr w:type="gramStart"/>
      <w:r w:rsidR="00AD4CDE">
        <w:rPr>
          <w:color w:val="000000"/>
          <w:sz w:val="22"/>
          <w:szCs w:val="22"/>
        </w:rPr>
        <w:t>dne ......................</w:t>
      </w:r>
      <w:r w:rsidR="00AD4CDE">
        <w:rPr>
          <w:color w:val="000000"/>
          <w:sz w:val="22"/>
          <w:szCs w:val="22"/>
        </w:rPr>
        <w:tab/>
        <w:t>V ..........................…</w:t>
      </w:r>
      <w:proofErr w:type="gramEnd"/>
      <w:r w:rsidR="00AD4CDE">
        <w:rPr>
          <w:color w:val="000000"/>
          <w:sz w:val="22"/>
          <w:szCs w:val="22"/>
        </w:rPr>
        <w:t>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01E96" w:rsidRDefault="00F01E9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01E96" w:rsidRDefault="00F01E9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01E96" w:rsidRDefault="00F01E9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proofErr w:type="spellStart"/>
      <w:r w:rsidR="000E7B73">
        <w:rPr>
          <w:color w:val="000000"/>
          <w:sz w:val="22"/>
          <w:szCs w:val="22"/>
        </w:rPr>
        <w:t>Colloredo</w:t>
      </w:r>
      <w:proofErr w:type="spellEnd"/>
      <w:r w:rsidR="000E7B73">
        <w:rPr>
          <w:color w:val="000000"/>
          <w:sz w:val="22"/>
          <w:szCs w:val="22"/>
        </w:rPr>
        <w:t>-Mansfeldová Kristina</w:t>
      </w:r>
    </w:p>
    <w:p w:rsidR="000E7B7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</w:t>
      </w:r>
      <w:r w:rsidR="00F01E96">
        <w:rPr>
          <w:color w:val="000000"/>
          <w:sz w:val="22"/>
          <w:szCs w:val="22"/>
        </w:rPr>
        <w:tab/>
      </w:r>
      <w:proofErr w:type="spellStart"/>
      <w:r w:rsidR="00F01E96">
        <w:rPr>
          <w:color w:val="000000"/>
          <w:sz w:val="22"/>
          <w:szCs w:val="22"/>
        </w:rPr>
        <w:t>zast</w:t>
      </w:r>
      <w:proofErr w:type="spellEnd"/>
      <w:r w:rsidR="00F01E96">
        <w:rPr>
          <w:color w:val="000000"/>
          <w:sz w:val="22"/>
          <w:szCs w:val="22"/>
        </w:rPr>
        <w:t xml:space="preserve">. Ing. Milan </w:t>
      </w:r>
      <w:proofErr w:type="spellStart"/>
      <w:r w:rsidR="00F01E96">
        <w:rPr>
          <w:color w:val="000000"/>
          <w:sz w:val="22"/>
          <w:szCs w:val="22"/>
        </w:rPr>
        <w:t>Vondřejc</w:t>
      </w:r>
      <w:proofErr w:type="spellEnd"/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Středočeský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0E7B73" w:rsidRDefault="000E7B7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01E96" w:rsidRDefault="00F01E9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01E96" w:rsidRDefault="00F01E9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01E96" w:rsidRDefault="00F01E9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0E7B73" w:rsidRDefault="000E7B7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0E7B7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………………………………………………..</w:t>
      </w:r>
      <w:r>
        <w:rPr>
          <w:color w:val="000000"/>
          <w:sz w:val="22"/>
          <w:szCs w:val="22"/>
        </w:rPr>
        <w:tab/>
        <w:t>…………………………………………………</w:t>
      </w:r>
      <w:r w:rsidR="00F86F31">
        <w:rPr>
          <w:color w:val="000000"/>
          <w:sz w:val="22"/>
          <w:szCs w:val="22"/>
        </w:rPr>
        <w:t xml:space="preserve"> 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 w:rsidR="000E7B73">
        <w:rPr>
          <w:color w:val="000000"/>
          <w:sz w:val="22"/>
          <w:szCs w:val="22"/>
        </w:rPr>
        <w:tab/>
        <w:t>Mašková Věra, Ing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pobočky Mladá Boleslav </w:t>
      </w:r>
      <w:r>
        <w:rPr>
          <w:color w:val="000000"/>
          <w:sz w:val="22"/>
          <w:szCs w:val="22"/>
        </w:rPr>
        <w:tab/>
      </w:r>
      <w:proofErr w:type="spellStart"/>
      <w:r w:rsidR="000E7B73">
        <w:rPr>
          <w:color w:val="000000"/>
          <w:sz w:val="22"/>
          <w:szCs w:val="22"/>
        </w:rPr>
        <w:t>zast</w:t>
      </w:r>
      <w:proofErr w:type="spellEnd"/>
      <w:r w:rsidR="000E7B73">
        <w:rPr>
          <w:color w:val="000000"/>
          <w:sz w:val="22"/>
          <w:szCs w:val="22"/>
        </w:rPr>
        <w:t>. Dagmar Hlasová</w:t>
      </w:r>
      <w:r>
        <w:rPr>
          <w:color w:val="000000"/>
          <w:sz w:val="22"/>
          <w:szCs w:val="22"/>
        </w:rPr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Mgr. Roman Hanzík</w:t>
      </w:r>
    </w:p>
    <w:p w:rsidR="000E7B73" w:rsidRDefault="000E7B7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0E7B73" w:rsidRDefault="000E7B7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0E7B73" w:rsidRDefault="000E7B73" w:rsidP="000E7B73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.......................……….....................................</w:t>
      </w:r>
    </w:p>
    <w:p w:rsidR="003315E7" w:rsidRDefault="000E7B73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Kateřina Ouředníčková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</w:p>
    <w:p w:rsidR="00F01E96" w:rsidRDefault="00F01E96">
      <w:pPr>
        <w:widowControl/>
        <w:rPr>
          <w:color w:val="000000"/>
          <w:sz w:val="22"/>
          <w:szCs w:val="22"/>
        </w:rPr>
      </w:pPr>
    </w:p>
    <w:p w:rsidR="00F01E96" w:rsidRDefault="00F01E96">
      <w:pPr>
        <w:widowControl/>
        <w:rPr>
          <w:color w:val="000000"/>
          <w:sz w:val="22"/>
          <w:szCs w:val="22"/>
        </w:rPr>
      </w:pPr>
    </w:p>
    <w:p w:rsidR="00F01E96" w:rsidRDefault="00F01E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 čís</w:t>
      </w:r>
      <w:r w:rsidR="000E7B73">
        <w:rPr>
          <w:color w:val="000000"/>
          <w:sz w:val="22"/>
          <w:szCs w:val="22"/>
        </w:rPr>
        <w:t>lo převáděné nemovitosti: 19129</w:t>
      </w:r>
      <w:r>
        <w:rPr>
          <w:color w:val="000000"/>
          <w:sz w:val="22"/>
          <w:szCs w:val="22"/>
        </w:rPr>
        <w:t xml:space="preserve">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25. 7. </w:t>
      </w:r>
      <w:proofErr w:type="gramStart"/>
      <w:r>
        <w:rPr>
          <w:color w:val="000000"/>
          <w:sz w:val="22"/>
          <w:szCs w:val="22"/>
        </w:rPr>
        <w:t>2016  Verze</w:t>
      </w:r>
      <w:proofErr w:type="gramEnd"/>
      <w:r>
        <w:rPr>
          <w:color w:val="000000"/>
          <w:sz w:val="22"/>
          <w:szCs w:val="22"/>
        </w:rPr>
        <w:t xml:space="preserve"> programu Restituce: 5.63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D4CDE"/>
    <w:rsid w:val="0000799B"/>
    <w:rsid w:val="00056BC5"/>
    <w:rsid w:val="000A3D59"/>
    <w:rsid w:val="000B4D5B"/>
    <w:rsid w:val="000E7B73"/>
    <w:rsid w:val="0012285A"/>
    <w:rsid w:val="00162E8E"/>
    <w:rsid w:val="001914D2"/>
    <w:rsid w:val="00196594"/>
    <w:rsid w:val="001A27D9"/>
    <w:rsid w:val="001B6217"/>
    <w:rsid w:val="001D1353"/>
    <w:rsid w:val="00231BB2"/>
    <w:rsid w:val="002B7458"/>
    <w:rsid w:val="003271AE"/>
    <w:rsid w:val="003315E7"/>
    <w:rsid w:val="0043267F"/>
    <w:rsid w:val="004934BF"/>
    <w:rsid w:val="00511ECA"/>
    <w:rsid w:val="00540A55"/>
    <w:rsid w:val="005A5801"/>
    <w:rsid w:val="005F4E66"/>
    <w:rsid w:val="00663872"/>
    <w:rsid w:val="00696E39"/>
    <w:rsid w:val="006D2030"/>
    <w:rsid w:val="00732FBB"/>
    <w:rsid w:val="007457FE"/>
    <w:rsid w:val="00796D9F"/>
    <w:rsid w:val="007A250F"/>
    <w:rsid w:val="007F0009"/>
    <w:rsid w:val="008163EB"/>
    <w:rsid w:val="00817045"/>
    <w:rsid w:val="0086454B"/>
    <w:rsid w:val="00887698"/>
    <w:rsid w:val="008D75D8"/>
    <w:rsid w:val="0092179A"/>
    <w:rsid w:val="00924A3D"/>
    <w:rsid w:val="009D5879"/>
    <w:rsid w:val="00A21E60"/>
    <w:rsid w:val="00A22F0A"/>
    <w:rsid w:val="00A616E9"/>
    <w:rsid w:val="00A67E42"/>
    <w:rsid w:val="00A75704"/>
    <w:rsid w:val="00AA11EB"/>
    <w:rsid w:val="00AD4CDE"/>
    <w:rsid w:val="00B01442"/>
    <w:rsid w:val="00B11680"/>
    <w:rsid w:val="00B2414E"/>
    <w:rsid w:val="00B70A94"/>
    <w:rsid w:val="00BC3F00"/>
    <w:rsid w:val="00BE0A69"/>
    <w:rsid w:val="00BE6FC3"/>
    <w:rsid w:val="00BF579A"/>
    <w:rsid w:val="00C328C6"/>
    <w:rsid w:val="00C5124F"/>
    <w:rsid w:val="00C81ABE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01E96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1044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ourednickovak</dc:creator>
  <cp:lastModifiedBy>ourednickovak</cp:lastModifiedBy>
  <cp:revision>2</cp:revision>
  <cp:lastPrinted>2002-01-25T13:18:00Z</cp:lastPrinted>
  <dcterms:created xsi:type="dcterms:W3CDTF">2016-07-25T11:24:00Z</dcterms:created>
  <dcterms:modified xsi:type="dcterms:W3CDTF">2016-08-10T11:43:00Z</dcterms:modified>
</cp:coreProperties>
</file>