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C605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2190492015</w:t>
                  </w:r>
                </w:p>
              </w:tc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ind w:right="40"/>
              <w:jc w:val="right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905677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772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ind w:right="40"/>
              <w:jc w:val="right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ind w:right="40"/>
              <w:jc w:val="right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ind w:right="40"/>
              <w:jc w:val="right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bookmarkStart w:id="0" w:name="JR_PAGE_ANCHOR_0_1"/>
            <w:bookmarkEnd w:id="0"/>
          </w:p>
          <w:p w:rsidR="00BC6052" w:rsidRDefault="00576BB2">
            <w:r>
              <w:br w:type="page"/>
            </w:r>
          </w:p>
          <w:p w:rsidR="00BC6052" w:rsidRDefault="00BC605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C6052">
              <w:trPr>
                <w:trHeight w:hRule="exact" w:val="40"/>
              </w:trPr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  <w:tr w:rsidR="00BC6052">
              <w:trPr>
                <w:trHeight w:hRule="exact" w:val="1700"/>
              </w:trPr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576BB2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  <w:tr w:rsidR="00BC605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BC605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6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C6052">
              <w:trPr>
                <w:trHeight w:hRule="exact" w:val="20"/>
              </w:trPr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  <w:tr w:rsidR="00BC6052">
              <w:trPr>
                <w:trHeight w:hRule="exact" w:val="1420"/>
              </w:trPr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576BB2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C6052">
              <w:trPr>
                <w:trHeight w:hRule="exact" w:val="20"/>
              </w:trPr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BC605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  <w:tr w:rsidR="00BC605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576BB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BC605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576BB2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  <w:jc w:val="center"/>
            </w:pPr>
            <w:proofErr w:type="gramStart"/>
            <w:r>
              <w:rPr>
                <w:b/>
              </w:rPr>
              <w:t>30.04.2019</w:t>
            </w:r>
            <w:proofErr w:type="gramEnd"/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  <w:jc w:val="center"/>
            </w:pPr>
            <w:proofErr w:type="gramStart"/>
            <w:r>
              <w:rPr>
                <w:b/>
              </w:rPr>
              <w:t>01.03.2019</w:t>
            </w:r>
            <w:proofErr w:type="gramEnd"/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C605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C605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C605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/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C6052">
              <w:trPr>
                <w:trHeight w:hRule="exact" w:val="20"/>
              </w:trPr>
              <w:tc>
                <w:tcPr>
                  <w:tcW w:w="20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BC6052">
                  <w:pPr>
                    <w:pStyle w:val="EMPTYCELLSTYLE"/>
                  </w:pPr>
                </w:p>
              </w:tc>
            </w:tr>
            <w:tr w:rsidR="00BC605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5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5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C605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210 394.80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C6052" w:rsidRDefault="00BC6052">
                  <w:pPr>
                    <w:pStyle w:val="EMPTYCELLSTYLE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</w:pPr>
            <w:proofErr w:type="gramStart"/>
            <w:r>
              <w:rPr>
                <w:sz w:val="24"/>
              </w:rPr>
              <w:t>28.02.2019</w:t>
            </w:r>
            <w:proofErr w:type="gramEnd"/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1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3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5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4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7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6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C6052">
              <w:trPr>
                <w:trHeight w:hRule="exact" w:val="400"/>
              </w:trPr>
              <w:tc>
                <w:tcPr>
                  <w:tcW w:w="100" w:type="dxa"/>
                </w:tcPr>
                <w:p w:rsidR="00BC6052" w:rsidRDefault="00BC605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rPr>
                      <w:b/>
                      <w:i/>
                      <w:sz w:val="28"/>
                    </w:rPr>
                    <w:t>2190492015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ind w:right="40"/>
              <w:jc w:val="right"/>
            </w:pPr>
            <w:bookmarkStart w:id="2" w:name="_GoBack"/>
            <w:bookmarkEnd w:id="2"/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 w:rsidP="0044701D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1.3. do</w:t>
            </w:r>
            <w:proofErr w:type="gramEnd"/>
            <w:r>
              <w:rPr>
                <w:sz w:val="18"/>
              </w:rPr>
              <w:t xml:space="preserve"> 31.3.2019 - cena 1 hod./</w:t>
            </w:r>
            <w:proofErr w:type="spellStart"/>
            <w:r w:rsidR="0044701D">
              <w:rPr>
                <w:sz w:val="18"/>
              </w:rPr>
              <w:t>xx</w:t>
            </w:r>
            <w:r>
              <w:rPr>
                <w:sz w:val="18"/>
              </w:rPr>
              <w:t>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 w:rsidP="0044701D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1.4. do</w:t>
            </w:r>
            <w:proofErr w:type="gramEnd"/>
            <w:r>
              <w:rPr>
                <w:sz w:val="18"/>
              </w:rPr>
              <w:t xml:space="preserve"> 30.4.2019 - cena 1 hod./</w:t>
            </w:r>
            <w:proofErr w:type="spellStart"/>
            <w:r w:rsidR="0044701D">
              <w:rPr>
                <w:sz w:val="18"/>
              </w:rPr>
              <w:t>xx</w:t>
            </w:r>
            <w:proofErr w:type="spellEnd"/>
            <w:r>
              <w:rPr>
                <w:sz w:val="18"/>
              </w:rPr>
              <w:t xml:space="preserve"> Kč bez DPH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- 19.4. a </w:t>
            </w:r>
            <w:proofErr w:type="gramStart"/>
            <w:r>
              <w:rPr>
                <w:sz w:val="18"/>
              </w:rPr>
              <w:t>22.4.2019</w:t>
            </w:r>
            <w:proofErr w:type="gramEnd"/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576B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605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6052" w:rsidRDefault="00BC6052">
                  <w:pPr>
                    <w:ind w:right="40"/>
                    <w:jc w:val="center"/>
                  </w:pPr>
                </w:p>
              </w:tc>
            </w:tr>
          </w:tbl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left="40" w:right="40"/>
              <w:jc w:val="right"/>
            </w:pPr>
            <w:r>
              <w:rPr>
                <w:b/>
                <w:sz w:val="24"/>
              </w:rPr>
              <w:t>210 394.80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28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5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052" w:rsidRDefault="00576BB2">
            <w:r>
              <w:rPr>
                <w:i/>
                <w:sz w:val="24"/>
              </w:rPr>
              <w:t>Konec přílohy k objednávce č.: 2190492015</w:t>
            </w: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814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C6052" w:rsidRDefault="00BC6052">
            <w:pPr>
              <w:pStyle w:val="EMPTYCELLSTYLE"/>
            </w:pPr>
          </w:p>
        </w:tc>
        <w:tc>
          <w:tcPr>
            <w:tcW w:w="58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6052" w:rsidRDefault="00BC6052">
            <w:pPr>
              <w:pStyle w:val="EMPTYCELLSTYLE"/>
            </w:pP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  <w:tr w:rsidR="00BC6052">
        <w:trPr>
          <w:trHeight w:hRule="exact" w:val="660"/>
        </w:trPr>
        <w:tc>
          <w:tcPr>
            <w:tcW w:w="720" w:type="dxa"/>
          </w:tcPr>
          <w:p w:rsidR="00BC6052" w:rsidRDefault="00BC605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052" w:rsidRDefault="00576BB2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BC6052" w:rsidRDefault="00BC6052">
            <w:pPr>
              <w:pStyle w:val="EMPTYCELLSTYLE"/>
            </w:pPr>
          </w:p>
        </w:tc>
      </w:tr>
    </w:tbl>
    <w:p w:rsidR="00576BB2" w:rsidRDefault="00576BB2"/>
    <w:sectPr w:rsidR="00576BB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C6052"/>
    <w:rsid w:val="000C0E5B"/>
    <w:rsid w:val="0044701D"/>
    <w:rsid w:val="00576BB2"/>
    <w:rsid w:val="007C4E77"/>
    <w:rsid w:val="00B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2019-02-28T13:14:00Z</dcterms:created>
  <dcterms:modified xsi:type="dcterms:W3CDTF">2019-02-28T13:17:00Z</dcterms:modified>
</cp:coreProperties>
</file>