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176"/>
        <w:tblW w:w="13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4"/>
        <w:gridCol w:w="2177"/>
        <w:gridCol w:w="2240"/>
        <w:gridCol w:w="1181"/>
        <w:gridCol w:w="1306"/>
        <w:gridCol w:w="2479"/>
        <w:gridCol w:w="2479"/>
      </w:tblGrid>
      <w:tr w:rsidR="00B13E43" w:rsidRPr="00B13E43" w:rsidTr="00B13E43">
        <w:trPr>
          <w:trHeight w:val="549"/>
        </w:trPr>
        <w:tc>
          <w:tcPr>
            <w:tcW w:w="8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cs-CZ"/>
              </w:rPr>
            </w:pPr>
            <w:r w:rsidRPr="00B13E43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cs-CZ"/>
              </w:rPr>
              <w:t>Specifikace technických parametrů tlakových čidel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13E43" w:rsidRPr="00B13E43" w:rsidTr="00B13E43">
        <w:trPr>
          <w:trHeight w:val="282"/>
        </w:trPr>
        <w:tc>
          <w:tcPr>
            <w:tcW w:w="11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43" w:rsidRPr="00B13E43" w:rsidRDefault="00B13E43" w:rsidP="006C6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3E4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tabulka obsahuje specifikaci technických parametrů tlakových a teplotních čidel pro připojení do různých druhů </w:t>
            </w:r>
            <w:proofErr w:type="spellStart"/>
            <w:r w:rsidRPr="00B13E4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dataloggerů</w:t>
            </w:r>
            <w:proofErr w:type="spellEnd"/>
            <w:r w:rsidRPr="00B13E4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C69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XXXxxxxxxxxxxxxxxxxxxxxxxx</w:t>
            </w:r>
            <w:bookmarkStart w:id="0" w:name="_GoBack"/>
            <w:bookmarkEnd w:id="0"/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13E43" w:rsidRPr="00B13E43" w:rsidTr="00B13E43">
        <w:trPr>
          <w:trHeight w:val="282"/>
        </w:trPr>
        <w:tc>
          <w:tcPr>
            <w:tcW w:w="135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13E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tlaková čidla</w:t>
            </w:r>
          </w:p>
        </w:tc>
      </w:tr>
      <w:tr w:rsidR="00B13E43" w:rsidRPr="00B13E43" w:rsidTr="00B13E43">
        <w:trPr>
          <w:trHeight w:val="282"/>
        </w:trPr>
        <w:tc>
          <w:tcPr>
            <w:tcW w:w="6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DCE6F1" w:fill="DCE6F1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3E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Přístroje firmy</w:t>
            </w: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CE6F1" w:fill="DCE6F1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CE6F1" w:fill="DCE6F1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13E43" w:rsidRPr="00B13E43" w:rsidTr="00B13E43">
        <w:trPr>
          <w:trHeight w:val="282"/>
        </w:trPr>
        <w:tc>
          <w:tcPr>
            <w:tcW w:w="61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DCE6F1" w:fill="DCE6F1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3E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přístroje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CE6F1" w:fill="DCE6F1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3E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DN 4000</w:t>
            </w: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3E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LEC 3000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CE6F1" w:fill="DCE6F1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3E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M4016</w:t>
            </w:r>
          </w:p>
        </w:tc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3E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Stela, H 40 šroubovací konektor</w:t>
            </w:r>
          </w:p>
        </w:tc>
      </w:tr>
      <w:tr w:rsidR="00B13E43" w:rsidRPr="00B13E43" w:rsidTr="00B13E43">
        <w:trPr>
          <w:trHeight w:val="282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3E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druh čidla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3E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rozsah čidla (m)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3E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délka kabelu (m)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CE6F1" w:fill="DCE6F1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3E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ks</w:t>
            </w: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3E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ks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CE6F1" w:fill="DCE6F1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3E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ks</w:t>
            </w:r>
          </w:p>
        </w:tc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3E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ks</w:t>
            </w:r>
          </w:p>
        </w:tc>
      </w:tr>
    </w:tbl>
    <w:p w:rsidR="006114AA" w:rsidRDefault="00B13E43">
      <w:r>
        <w:t>Příloha č. 1</w:t>
      </w:r>
    </w:p>
    <w:sectPr w:rsidR="006114AA" w:rsidSect="00B13E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43"/>
    <w:rsid w:val="006C691C"/>
    <w:rsid w:val="00B13E43"/>
    <w:rsid w:val="00C83C45"/>
    <w:rsid w:val="00E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2</cp:revision>
  <dcterms:created xsi:type="dcterms:W3CDTF">2016-12-06T13:32:00Z</dcterms:created>
  <dcterms:modified xsi:type="dcterms:W3CDTF">2016-12-06T13:34:00Z</dcterms:modified>
</cp:coreProperties>
</file>