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DB0146">
        <w:rPr>
          <w:sz w:val="28"/>
          <w:szCs w:val="28"/>
        </w:rPr>
        <w:t>2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490347">
        <w:rPr>
          <w:b/>
          <w:bCs/>
          <w:u w:val="single"/>
        </w:rPr>
        <w:t xml:space="preserve"> </w:t>
      </w:r>
      <w:r w:rsidR="009C2B03">
        <w:rPr>
          <w:b/>
          <w:bCs/>
          <w:u w:val="single"/>
        </w:rPr>
        <w:t>8</w:t>
      </w:r>
      <w:r w:rsidR="00490347">
        <w:rPr>
          <w:b/>
          <w:bCs/>
          <w:u w:val="single"/>
        </w:rPr>
        <w:t>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Česká spořitelna a s., č. ú. </w:t>
      </w:r>
      <w:r w:rsidR="00490347">
        <w:rPr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490347">
        <w:rPr>
          <w:sz w:val="20"/>
          <w:szCs w:val="20"/>
        </w:rPr>
        <w:t>odloučené pracoviště U tenisu 4, Přerov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9C2B03">
        <w:rPr>
          <w:b/>
          <w:bCs/>
          <w:sz w:val="20"/>
          <w:szCs w:val="20"/>
        </w:rPr>
        <w:t>Mateřská škola Přerov, Dvořákova 23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9C2B03">
        <w:rPr>
          <w:sz w:val="20"/>
          <w:szCs w:val="20"/>
        </w:rPr>
        <w:t>Dvořákova 23</w:t>
      </w:r>
      <w:r w:rsidR="00490347">
        <w:rPr>
          <w:sz w:val="20"/>
          <w:szCs w:val="20"/>
        </w:rPr>
        <w:t>, 750 0</w:t>
      </w:r>
      <w:r w:rsidR="009C2B03">
        <w:rPr>
          <w:sz w:val="20"/>
          <w:szCs w:val="20"/>
        </w:rPr>
        <w:t>2</w:t>
      </w:r>
      <w:r w:rsidR="00490347">
        <w:rPr>
          <w:sz w:val="20"/>
          <w:szCs w:val="20"/>
        </w:rPr>
        <w:t xml:space="preserve"> Přerov</w:t>
      </w:r>
      <w:r w:rsidR="009C2B03">
        <w:rPr>
          <w:sz w:val="20"/>
          <w:szCs w:val="20"/>
        </w:rPr>
        <w:t xml:space="preserve"> I - Město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9C2B03">
        <w:rPr>
          <w:sz w:val="20"/>
          <w:szCs w:val="20"/>
        </w:rPr>
        <w:t>62350170</w:t>
      </w:r>
    </w:p>
    <w:p w:rsidR="00490347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  <w:r w:rsidR="009C2B03">
        <w:rPr>
          <w:sz w:val="20"/>
          <w:szCs w:val="20"/>
        </w:rPr>
        <w:t>Česká spořitelna a.s.,</w:t>
      </w:r>
      <w:r w:rsidR="00490347">
        <w:rPr>
          <w:sz w:val="20"/>
          <w:szCs w:val="20"/>
        </w:rPr>
        <w:t xml:space="preserve"> č.</w:t>
      </w:r>
      <w:r w:rsidR="00306CCE" w:rsidRPr="005E100D">
        <w:rPr>
          <w:sz w:val="20"/>
          <w:szCs w:val="20"/>
        </w:rPr>
        <w:t xml:space="preserve"> ú.</w:t>
      </w:r>
      <w:r w:rsidR="00490347">
        <w:rPr>
          <w:sz w:val="20"/>
          <w:szCs w:val="20"/>
        </w:rPr>
        <w:t xml:space="preserve"> </w:t>
      </w:r>
      <w:r w:rsidR="009C2B03">
        <w:rPr>
          <w:sz w:val="20"/>
          <w:szCs w:val="20"/>
        </w:rPr>
        <w:t>1882936349/0800</w:t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9C2B03">
        <w:rPr>
          <w:sz w:val="20"/>
          <w:szCs w:val="20"/>
        </w:rPr>
        <w:t>Jakubcovou Ludmilou</w:t>
      </w:r>
      <w:r w:rsidR="00490347">
        <w:rPr>
          <w:sz w:val="20"/>
          <w:szCs w:val="20"/>
        </w:rPr>
        <w:t>, ředitel</w:t>
      </w:r>
      <w:r w:rsidR="009C2B03">
        <w:rPr>
          <w:sz w:val="20"/>
          <w:szCs w:val="20"/>
        </w:rPr>
        <w:t>kou</w:t>
      </w:r>
      <w:r w:rsidR="00490347">
        <w:rPr>
          <w:sz w:val="20"/>
          <w:szCs w:val="20"/>
        </w:rPr>
        <w:t xml:space="preserve"> příspěvkové organizace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DB0146">
        <w:rPr>
          <w:sz w:val="20"/>
          <w:szCs w:val="20"/>
        </w:rPr>
        <w:t>2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DB0146" w:rsidRDefault="00C47811" w:rsidP="00DB014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DB0146">
        <w:rPr>
          <w:sz w:val="20"/>
          <w:szCs w:val="20"/>
        </w:rPr>
        <w:t>Potraviny</w:t>
      </w:r>
      <w:r w:rsidR="00DB0146">
        <w:rPr>
          <w:b/>
          <w:bCs/>
          <w:sz w:val="20"/>
          <w:szCs w:val="20"/>
        </w:rPr>
        <w:t xml:space="preserve"> </w:t>
      </w:r>
      <w:r w:rsidR="00DB0146">
        <w:rPr>
          <w:sz w:val="20"/>
          <w:szCs w:val="20"/>
        </w:rPr>
        <w:t>ve výši finančního limitu</w:t>
      </w:r>
      <w:r w:rsidR="00DB0146">
        <w:rPr>
          <w:sz w:val="20"/>
          <w:szCs w:val="20"/>
        </w:rPr>
        <w:tab/>
      </w:r>
      <w:r w:rsidR="00DB0146">
        <w:rPr>
          <w:sz w:val="20"/>
          <w:szCs w:val="20"/>
        </w:rPr>
        <w:tab/>
      </w:r>
      <w:r w:rsidR="00DB0146">
        <w:rPr>
          <w:sz w:val="20"/>
          <w:szCs w:val="20"/>
        </w:rPr>
        <w:tab/>
      </w:r>
      <w:r w:rsidR="00DB0146">
        <w:rPr>
          <w:sz w:val="20"/>
          <w:szCs w:val="20"/>
        </w:rPr>
        <w:tab/>
      </w:r>
      <w:r w:rsidR="00B61B8E">
        <w:rPr>
          <w:sz w:val="20"/>
          <w:szCs w:val="20"/>
        </w:rPr>
        <w:t xml:space="preserve">         </w:t>
      </w:r>
      <w:r w:rsidR="00DB0146">
        <w:rPr>
          <w:sz w:val="20"/>
          <w:szCs w:val="20"/>
        </w:rPr>
        <w:t xml:space="preserve"> Kč</w:t>
      </w:r>
    </w:p>
    <w:p w:rsidR="00DB0146" w:rsidRDefault="00DB0146" w:rsidP="00DB0146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Provozní náklady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B61B8E">
        <w:rPr>
          <w:sz w:val="20"/>
          <w:szCs w:val="20"/>
          <w:u w:val="single"/>
        </w:rPr>
        <w:t xml:space="preserve">         </w:t>
      </w:r>
      <w:r>
        <w:rPr>
          <w:sz w:val="20"/>
          <w:szCs w:val="20"/>
          <w:u w:val="single"/>
        </w:rPr>
        <w:t xml:space="preserve"> Kč</w:t>
      </w:r>
    </w:p>
    <w:p w:rsidR="00DB0146" w:rsidRDefault="00DB0146" w:rsidP="00DB014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65,22 Kč</w:t>
      </w:r>
    </w:p>
    <w:p w:rsidR="00DB0146" w:rsidRDefault="00DB0146" w:rsidP="00DB014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15%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9,78 Kč</w:t>
      </w:r>
    </w:p>
    <w:p w:rsidR="00DB0146" w:rsidRDefault="00DB0146" w:rsidP="00DB014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:rsidR="00DB0146" w:rsidRDefault="00DB0146" w:rsidP="00DB014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75,00 Kč</w:t>
      </w:r>
    </w:p>
    <w:p w:rsidR="00A157C6" w:rsidRPr="006950DC" w:rsidRDefault="009B79EF" w:rsidP="00DB014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B61B8E">
        <w:rPr>
          <w:sz w:val="20"/>
          <w:szCs w:val="20"/>
        </w:rPr>
        <w:t xml:space="preserve">         </w:t>
      </w:r>
      <w:r w:rsidR="00686F9A" w:rsidRPr="006950DC">
        <w:rPr>
          <w:sz w:val="20"/>
          <w:szCs w:val="20"/>
        </w:rPr>
        <w:t xml:space="preserve"> Kč</w:t>
      </w:r>
    </w:p>
    <w:p w:rsidR="00686F9A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B61B8E">
        <w:rPr>
          <w:sz w:val="20"/>
          <w:szCs w:val="20"/>
        </w:rPr>
        <w:t xml:space="preserve">         </w:t>
      </w:r>
      <w:bookmarkStart w:id="0" w:name="_GoBack"/>
      <w:bookmarkEnd w:id="0"/>
      <w:r w:rsidR="00372678" w:rsidRPr="006950DC">
        <w:rPr>
          <w:sz w:val="20"/>
          <w:szCs w:val="20"/>
        </w:rPr>
        <w:t xml:space="preserve"> Kč</w:t>
      </w:r>
    </w:p>
    <w:p w:rsidR="005816B3" w:rsidRPr="00DE6656" w:rsidRDefault="00490347" w:rsidP="001326C1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</w:t>
      </w: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DB0146">
        <w:rPr>
          <w:b/>
          <w:sz w:val="20"/>
          <w:szCs w:val="20"/>
        </w:rPr>
        <w:t>2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DB0146">
        <w:rPr>
          <w:b/>
          <w:bCs/>
          <w:sz w:val="20"/>
          <w:szCs w:val="20"/>
        </w:rPr>
        <w:t>3</w:t>
      </w:r>
      <w:r w:rsidR="0099226E" w:rsidRPr="006950DC">
        <w:rPr>
          <w:b/>
          <w:bCs/>
          <w:sz w:val="20"/>
          <w:szCs w:val="20"/>
        </w:rPr>
        <w:t>. 201</w:t>
      </w:r>
      <w:r w:rsidR="00DB0146">
        <w:rPr>
          <w:b/>
          <w:bCs/>
          <w:sz w:val="20"/>
          <w:szCs w:val="20"/>
        </w:rPr>
        <w:t>9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9C2B03" w:rsidRDefault="009C2B0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DB0146">
        <w:rPr>
          <w:sz w:val="20"/>
          <w:szCs w:val="20"/>
        </w:rPr>
        <w:t>8.2.2019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A42" w:rsidRDefault="00D42A42" w:rsidP="00B37D0E">
      <w:r>
        <w:separator/>
      </w:r>
    </w:p>
  </w:endnote>
  <w:endnote w:type="continuationSeparator" w:id="0">
    <w:p w:rsidR="00D42A42" w:rsidRDefault="00D42A42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A42" w:rsidRDefault="00D42A42" w:rsidP="00B37D0E">
      <w:r>
        <w:separator/>
      </w:r>
    </w:p>
  </w:footnote>
  <w:footnote w:type="continuationSeparator" w:id="0">
    <w:p w:rsidR="00D42A42" w:rsidRDefault="00D42A42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6594B"/>
    <w:rsid w:val="00081218"/>
    <w:rsid w:val="00107629"/>
    <w:rsid w:val="001118BA"/>
    <w:rsid w:val="00126680"/>
    <w:rsid w:val="001326C1"/>
    <w:rsid w:val="001B1905"/>
    <w:rsid w:val="001B5FE8"/>
    <w:rsid w:val="001E291E"/>
    <w:rsid w:val="0021088A"/>
    <w:rsid w:val="0021132B"/>
    <w:rsid w:val="002871F0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90347"/>
    <w:rsid w:val="004A3B6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C3BEC"/>
    <w:rsid w:val="006E0B6F"/>
    <w:rsid w:val="006F1D89"/>
    <w:rsid w:val="007329E7"/>
    <w:rsid w:val="00783574"/>
    <w:rsid w:val="00787354"/>
    <w:rsid w:val="007938A4"/>
    <w:rsid w:val="00811AFD"/>
    <w:rsid w:val="00813F15"/>
    <w:rsid w:val="008215BF"/>
    <w:rsid w:val="00844BB7"/>
    <w:rsid w:val="00852242"/>
    <w:rsid w:val="00861428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9C2B03"/>
    <w:rsid w:val="00A157C6"/>
    <w:rsid w:val="00A54C4B"/>
    <w:rsid w:val="00B33ABD"/>
    <w:rsid w:val="00B37D0E"/>
    <w:rsid w:val="00B61B8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42A42"/>
    <w:rsid w:val="00D73B40"/>
    <w:rsid w:val="00D90BEB"/>
    <w:rsid w:val="00DB0146"/>
    <w:rsid w:val="00DB2808"/>
    <w:rsid w:val="00DD2022"/>
    <w:rsid w:val="00DE6656"/>
    <w:rsid w:val="00E070FB"/>
    <w:rsid w:val="00E804A4"/>
    <w:rsid w:val="00ED079A"/>
    <w:rsid w:val="00ED535E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0DA186-9AA5-4440-ACB5-AEB07FF7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9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2018-01-31T09:00:00Z</cp:lastPrinted>
  <dcterms:created xsi:type="dcterms:W3CDTF">2019-02-08T08:11:00Z</dcterms:created>
  <dcterms:modified xsi:type="dcterms:W3CDTF">2019-02-20T11:55:00Z</dcterms:modified>
</cp:coreProperties>
</file>