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104C7835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8963C6">
        <w:rPr>
          <w:rFonts w:ascii="Arial" w:hAnsi="Arial" w:cs="Arial"/>
          <w:b/>
          <w:bCs/>
          <w:sz w:val="28"/>
        </w:rPr>
        <w:t>36</w:t>
      </w:r>
      <w:r w:rsidR="003D5781" w:rsidRPr="00473791">
        <w:rPr>
          <w:rFonts w:ascii="Arial" w:hAnsi="Arial" w:cs="Arial"/>
          <w:b/>
          <w:bCs/>
          <w:sz w:val="28"/>
        </w:rPr>
        <w:t>/201</w:t>
      </w:r>
      <w:r w:rsidR="002A562D" w:rsidRPr="00473791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gram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k.s.</w:t>
      </w:r>
      <w:proofErr w:type="gramEnd"/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  <w:proofErr w:type="gramEnd"/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Zapsaná v obchodním rejstříku pod spis. </w:t>
      </w:r>
      <w:proofErr w:type="gramStart"/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zn.</w:t>
      </w:r>
      <w:proofErr w:type="gramEnd"/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34746DC4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2D7A2E9" w14:textId="77777777" w:rsidR="008963C6" w:rsidRPr="008963C6" w:rsidRDefault="008963C6" w:rsidP="008963C6">
      <w:pPr>
        <w:widowControl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</w:p>
    <w:p w14:paraId="15919A5E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Vyškov</w:t>
      </w:r>
      <w:proofErr w:type="spellEnd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0DDBB3D6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Sídlo: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Purkyňova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235/36,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Nosálovice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682 01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Vyškov</w:t>
      </w:r>
      <w:proofErr w:type="spellEnd"/>
    </w:p>
    <w:p w14:paraId="408EC83F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00839205</w:t>
      </w:r>
    </w:p>
    <w:p w14:paraId="40A4F8DF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CZ00839205</w:t>
      </w:r>
    </w:p>
    <w:p w14:paraId="13EC50A4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 KB, a.s.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Vyškov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č.ú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.: </w:t>
      </w:r>
      <w:r w:rsidRPr="008963C6">
        <w:rPr>
          <w:rFonts w:ascii="Arial" w:eastAsia="Calibri" w:hAnsi="Arial" w:cs="Arial"/>
          <w:color w:val="auto"/>
          <w:sz w:val="20"/>
          <w:szCs w:val="20"/>
          <w:lang w:val="sk-SK" w:eastAsia="en-US" w:bidi="ar-SA"/>
        </w:rPr>
        <w:t xml:space="preserve">7939731/0100 </w:t>
      </w:r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</w:p>
    <w:p w14:paraId="6BDE5DF2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vložka 1258</w:t>
      </w:r>
    </w:p>
    <w:p w14:paraId="4CC6F9DC" w14:textId="71A3BBB6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Cs w:val="20"/>
          <w:highlight w:val="yellow"/>
          <w:lang w:val="sk-SK" w:eastAsia="sk-SK" w:bidi="ar-SA"/>
        </w:rPr>
      </w:pP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[OU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</w:t>
      </w:r>
      <w:proofErr w:type="spellEnd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], </w:t>
      </w:r>
      <w:proofErr w:type="spellStart"/>
      <w:r w:rsidRPr="008963C6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ředitelka</w:t>
      </w:r>
      <w:proofErr w:type="spellEnd"/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1DFAA5BE" w14:textId="77777777" w:rsidR="007339C2" w:rsidRDefault="007339C2" w:rsidP="007339C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[</w:t>
      </w:r>
      <w:proofErr w:type="gramStart"/>
      <w:r>
        <w:rPr>
          <w:rFonts w:ascii="Arial" w:hAnsi="Arial" w:cs="Arial"/>
          <w:b/>
          <w:bCs/>
          <w:sz w:val="20"/>
        </w:rPr>
        <w:t>XX  XX</w:t>
      </w:r>
      <w:proofErr w:type="gramEnd"/>
      <w:r>
        <w:rPr>
          <w:rFonts w:ascii="Arial" w:hAnsi="Arial" w:cs="Arial"/>
          <w:b/>
          <w:bCs/>
          <w:sz w:val="20"/>
        </w:rPr>
        <w:t>]</w:t>
      </w:r>
    </w:p>
    <w:p w14:paraId="35F0DA7D" w14:textId="086C4AF6" w:rsidR="00FA6914" w:rsidRPr="002A562D" w:rsidRDefault="00FA6914" w:rsidP="00FA6914">
      <w:pPr>
        <w:jc w:val="both"/>
        <w:rPr>
          <w:rFonts w:ascii="Arial" w:hAnsi="Arial" w:cs="Arial"/>
          <w:bCs/>
          <w:sz w:val="20"/>
        </w:rPr>
      </w:pP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31.12.2019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48CA20A" w14:textId="77777777" w:rsidR="008963C6" w:rsidRDefault="008963C6" w:rsidP="00FA6914">
      <w:pPr>
        <w:pStyle w:val="Zkladntext2"/>
        <w:rPr>
          <w:rFonts w:cs="Arial"/>
          <w:b/>
          <w:sz w:val="20"/>
        </w:rPr>
      </w:pPr>
    </w:p>
    <w:p w14:paraId="32313366" w14:textId="77777777" w:rsidR="008963C6" w:rsidRDefault="008963C6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50A252BF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proofErr w:type="gramStart"/>
      <w:r w:rsidR="007339C2">
        <w:rPr>
          <w:rFonts w:ascii="Arial" w:hAnsi="Arial" w:cs="Arial"/>
          <w:b/>
          <w:sz w:val="20"/>
        </w:rPr>
        <w:t>24.1.2019</w:t>
      </w:r>
      <w:proofErr w:type="gramEnd"/>
      <w:r w:rsidRPr="00473791">
        <w:rPr>
          <w:rFonts w:ascii="Arial" w:hAnsi="Arial" w:cs="Arial"/>
          <w:b/>
          <w:sz w:val="20"/>
        </w:rPr>
        <w:tab/>
        <w:t>V</w:t>
      </w:r>
      <w:r w:rsidR="007339C2">
        <w:rPr>
          <w:rFonts w:ascii="Arial" w:hAnsi="Arial" w:cs="Arial"/>
          <w:b/>
          <w:sz w:val="20"/>
        </w:rPr>
        <w:t>e Vyškově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7339C2">
        <w:rPr>
          <w:rFonts w:ascii="Arial" w:hAnsi="Arial" w:cs="Arial"/>
          <w:b/>
          <w:sz w:val="20"/>
        </w:rPr>
        <w:t>5.2.2019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63D13F9A" w14:textId="77777777" w:rsidR="008963C6" w:rsidRPr="008963C6" w:rsidRDefault="008963C6" w:rsidP="008963C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8963C6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Zentiva, </w:t>
      </w:r>
      <w:proofErr w:type="gram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k.s.</w:t>
      </w:r>
      <w:proofErr w:type="gramEnd"/>
      <w:r w:rsidRPr="008963C6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8963C6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8963C6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8963C6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8963C6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8963C6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  <w:t xml:space="preserve">     </w:t>
      </w:r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Nemocnice </w:t>
      </w:r>
      <w:proofErr w:type="spell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Vyškov</w:t>
      </w:r>
      <w:proofErr w:type="spellEnd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příspěvková</w:t>
      </w:r>
      <w:proofErr w:type="spellEnd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8963C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organizace</w:t>
      </w:r>
      <w:proofErr w:type="spellEnd"/>
    </w:p>
    <w:p w14:paraId="6D81E10B" w14:textId="73F0C70F" w:rsidR="008963C6" w:rsidRPr="008963C6" w:rsidRDefault="008963C6" w:rsidP="008963C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8963C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</w:t>
      </w:r>
      <w:r w:rsidRPr="008963C6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8963C6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Pr="008963C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bookmarkStart w:id="0" w:name="_GoBack"/>
      <w:bookmarkEnd w:id="0"/>
      <w:r w:rsidRPr="008963C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OU], ředitelka</w:t>
      </w:r>
    </w:p>
    <w:p w14:paraId="2AA344A1" w14:textId="77777777" w:rsidR="008963C6" w:rsidRPr="008963C6" w:rsidRDefault="008963C6" w:rsidP="008963C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8963C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</w:p>
    <w:p w14:paraId="2288395E" w14:textId="07915219" w:rsidR="000345F9" w:rsidRDefault="00FC0B17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377EB"/>
    <w:rsid w:val="001F5977"/>
    <w:rsid w:val="002A562D"/>
    <w:rsid w:val="002C5442"/>
    <w:rsid w:val="002D0F6C"/>
    <w:rsid w:val="00325207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339C2"/>
    <w:rsid w:val="0075310C"/>
    <w:rsid w:val="00762CDE"/>
    <w:rsid w:val="007F2ACA"/>
    <w:rsid w:val="0083215A"/>
    <w:rsid w:val="008963C6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10947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PH/CZ</cp:lastModifiedBy>
  <cp:revision>2</cp:revision>
  <dcterms:created xsi:type="dcterms:W3CDTF">2019-02-11T13:16:00Z</dcterms:created>
  <dcterms:modified xsi:type="dcterms:W3CDTF">2019-02-11T13:16:00Z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-579141883</vt:i4>
  </property>
  <property fmtid="{D5CDD505-2E9C-101B-9397-08002B2CF9AE}" pid="3" name="_NewReviewCycle">
    <vt:lpwstr/>
  </property>
  <property fmtid="{D5CDD505-2E9C-101B-9397-08002B2CF9AE}" pid="4" name="_EmailSubject">
    <vt:lpwstr>Vyškov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-752124697</vt:i4>
  </property>
</Properties>
</file>