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01DF" w14:textId="77777777" w:rsidR="00D775F0" w:rsidRPr="00D775F0" w:rsidRDefault="00D775F0" w:rsidP="00D775F0">
      <w:pPr>
        <w:spacing w:after="120"/>
        <w:jc w:val="center"/>
        <w:rPr>
          <w:rFonts w:cs="Arial"/>
          <w:b/>
          <w:sz w:val="22"/>
          <w:szCs w:val="22"/>
        </w:rPr>
      </w:pPr>
    </w:p>
    <w:p w14:paraId="750442F6" w14:textId="41AB140C" w:rsidR="00FF740B" w:rsidRDefault="00AF1F56" w:rsidP="00FF740B">
      <w:pPr>
        <w:spacing w:after="120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DODATEK č. </w:t>
      </w:r>
      <w:r w:rsidR="0049210C">
        <w:rPr>
          <w:rFonts w:cs="Arial"/>
          <w:b/>
          <w:sz w:val="24"/>
          <w:szCs w:val="22"/>
        </w:rPr>
        <w:t>1</w:t>
      </w:r>
    </w:p>
    <w:p w14:paraId="2DF101E5" w14:textId="756EBCA4" w:rsidR="00B51D8C" w:rsidRDefault="00AF1F56" w:rsidP="00FF740B">
      <w:pPr>
        <w:spacing w:after="120"/>
        <w:jc w:val="center"/>
        <w:rPr>
          <w:rFonts w:cs="Arial"/>
          <w:b/>
          <w:sz w:val="24"/>
          <w:szCs w:val="24"/>
        </w:rPr>
      </w:pPr>
      <w:r w:rsidRPr="00AF1F56">
        <w:rPr>
          <w:rFonts w:cs="Arial"/>
          <w:b/>
          <w:sz w:val="24"/>
          <w:szCs w:val="24"/>
        </w:rPr>
        <w:t xml:space="preserve">ke smlouvě o dílo </w:t>
      </w:r>
      <w:r w:rsidR="00D775F0" w:rsidRPr="00AF1F56">
        <w:rPr>
          <w:rFonts w:cs="Arial"/>
          <w:b/>
          <w:sz w:val="24"/>
          <w:szCs w:val="24"/>
        </w:rPr>
        <w:t>č</w:t>
      </w:r>
      <w:r w:rsidRPr="00AF1F56">
        <w:rPr>
          <w:rFonts w:cs="Arial"/>
          <w:b/>
          <w:sz w:val="24"/>
          <w:szCs w:val="24"/>
        </w:rPr>
        <w:t>.</w:t>
      </w:r>
      <w:r w:rsidR="00B33579" w:rsidRPr="00AF1F56">
        <w:rPr>
          <w:rFonts w:cs="Arial"/>
          <w:b/>
          <w:sz w:val="24"/>
          <w:szCs w:val="24"/>
        </w:rPr>
        <w:t xml:space="preserve"> </w:t>
      </w:r>
      <w:r w:rsidR="00FE5AF3" w:rsidRPr="00AF1F56">
        <w:rPr>
          <w:rFonts w:cs="Arial"/>
          <w:b/>
          <w:sz w:val="24"/>
          <w:szCs w:val="24"/>
        </w:rPr>
        <w:t>201</w:t>
      </w:r>
      <w:r w:rsidR="0049210C">
        <w:rPr>
          <w:rFonts w:cs="Arial"/>
          <w:b/>
          <w:sz w:val="24"/>
          <w:szCs w:val="24"/>
        </w:rPr>
        <w:t>80519</w:t>
      </w:r>
      <w:r w:rsidR="000E557B">
        <w:rPr>
          <w:rFonts w:cs="Arial"/>
          <w:b/>
          <w:sz w:val="24"/>
          <w:szCs w:val="24"/>
        </w:rPr>
        <w:t xml:space="preserve"> ze dne </w:t>
      </w:r>
      <w:r w:rsidR="0049210C">
        <w:rPr>
          <w:rFonts w:cs="Arial"/>
          <w:b/>
          <w:sz w:val="24"/>
          <w:szCs w:val="24"/>
        </w:rPr>
        <w:t>9.</w:t>
      </w:r>
      <w:r w:rsidR="000A695E">
        <w:rPr>
          <w:rFonts w:cs="Arial"/>
          <w:b/>
          <w:sz w:val="24"/>
          <w:szCs w:val="24"/>
        </w:rPr>
        <w:t> </w:t>
      </w:r>
      <w:r w:rsidR="0049210C">
        <w:rPr>
          <w:rFonts w:cs="Arial"/>
          <w:b/>
          <w:sz w:val="24"/>
          <w:szCs w:val="24"/>
        </w:rPr>
        <w:t>10</w:t>
      </w:r>
      <w:r w:rsidR="00FB4724">
        <w:rPr>
          <w:rFonts w:cs="Arial"/>
          <w:b/>
          <w:sz w:val="24"/>
          <w:szCs w:val="24"/>
        </w:rPr>
        <w:t>.</w:t>
      </w:r>
      <w:r w:rsidR="000E557B">
        <w:rPr>
          <w:rFonts w:cs="Arial"/>
          <w:b/>
          <w:sz w:val="24"/>
          <w:szCs w:val="24"/>
        </w:rPr>
        <w:t> 2018,</w:t>
      </w:r>
    </w:p>
    <w:p w14:paraId="33DE83E3" w14:textId="3447E5A0" w:rsidR="00D775F0" w:rsidRPr="00AF1F56" w:rsidRDefault="000E557B" w:rsidP="00FF740B">
      <w:pPr>
        <w:spacing w:after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0E557B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>zavřen</w:t>
      </w:r>
      <w:r w:rsidR="000A695E">
        <w:rPr>
          <w:rFonts w:cs="Arial"/>
          <w:sz w:val="24"/>
          <w:szCs w:val="24"/>
        </w:rPr>
        <w:t>é</w:t>
      </w:r>
      <w:r>
        <w:rPr>
          <w:rFonts w:cs="Arial"/>
          <w:sz w:val="24"/>
          <w:szCs w:val="24"/>
        </w:rPr>
        <w:t xml:space="preserve"> mezi těmito smluvními stranami</w:t>
      </w:r>
    </w:p>
    <w:p w14:paraId="48A5D9F5" w14:textId="77777777" w:rsidR="000D4B6F" w:rsidRPr="001F2BB1" w:rsidRDefault="000D4B6F" w:rsidP="00FB4724">
      <w:pPr>
        <w:pStyle w:val="Zkladntext3"/>
        <w:shd w:val="clear" w:color="auto" w:fill="auto"/>
        <w:spacing w:after="0" w:line="240" w:lineRule="auto"/>
        <w:ind w:firstLine="0"/>
        <w:jc w:val="left"/>
        <w:rPr>
          <w:b/>
          <w:color w:val="000000"/>
          <w:lang w:eastAsia="cs-CZ"/>
        </w:rPr>
      </w:pPr>
    </w:p>
    <w:p w14:paraId="1DA7640C" w14:textId="77777777" w:rsidR="00D775F0" w:rsidRPr="001F2BB1" w:rsidRDefault="00D775F0" w:rsidP="00D775F0">
      <w:pPr>
        <w:pStyle w:val="Nadpis5"/>
        <w:spacing w:before="0" w:after="0"/>
        <w:rPr>
          <w:rFonts w:ascii="Arial" w:hAnsi="Arial" w:cs="Arial"/>
          <w:i w:val="0"/>
          <w:sz w:val="22"/>
          <w:szCs w:val="22"/>
        </w:rPr>
      </w:pPr>
      <w:r w:rsidRPr="001F2BB1">
        <w:rPr>
          <w:rFonts w:ascii="Arial" w:hAnsi="Arial" w:cs="Arial"/>
          <w:i w:val="0"/>
          <w:sz w:val="22"/>
          <w:szCs w:val="22"/>
        </w:rPr>
        <w:t xml:space="preserve">Česká republika - Správa státních hmotných rezerv </w:t>
      </w:r>
    </w:p>
    <w:p w14:paraId="39B5E43F" w14:textId="77777777" w:rsidR="00A50F08" w:rsidRPr="001F2BB1" w:rsidRDefault="00A50F08" w:rsidP="00A50F08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sídlem:</w:t>
      </w:r>
      <w:r w:rsidRPr="001F2BB1">
        <w:rPr>
          <w:rFonts w:cs="Arial"/>
          <w:sz w:val="22"/>
          <w:szCs w:val="22"/>
        </w:rPr>
        <w:tab/>
        <w:t>Praha 5 – Malá Strana, Šeříková 616/1, PSČ 150 85</w:t>
      </w:r>
    </w:p>
    <w:p w14:paraId="12020E18" w14:textId="51D60A6D" w:rsidR="00A50F08" w:rsidRDefault="00A50F08" w:rsidP="00A50F08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právně jednající:</w:t>
      </w:r>
      <w:r w:rsidRPr="001F2BB1">
        <w:rPr>
          <w:rFonts w:cs="Arial"/>
          <w:sz w:val="22"/>
          <w:szCs w:val="22"/>
        </w:rPr>
        <w:tab/>
      </w:r>
      <w:bookmarkStart w:id="0" w:name="_Toc380061317"/>
      <w:r w:rsidR="006A0118">
        <w:rPr>
          <w:rFonts w:cs="Arial"/>
          <w:sz w:val="22"/>
          <w:szCs w:val="22"/>
        </w:rPr>
        <w:t>Ing. Miroslav Basel, ředitel Odboru zakázek</w:t>
      </w:r>
    </w:p>
    <w:p w14:paraId="77E42B2F" w14:textId="77777777" w:rsidR="00A50F08" w:rsidRPr="001F2BB1" w:rsidRDefault="00A50F08" w:rsidP="00A50F08">
      <w:pPr>
        <w:tabs>
          <w:tab w:val="left" w:pos="2694"/>
        </w:tabs>
        <w:rPr>
          <w:rFonts w:cs="Arial"/>
          <w:b/>
          <w:sz w:val="22"/>
          <w:szCs w:val="22"/>
        </w:rPr>
      </w:pPr>
      <w:r w:rsidRPr="001F2BB1">
        <w:rPr>
          <w:rFonts w:cs="Arial"/>
          <w:sz w:val="22"/>
          <w:szCs w:val="22"/>
        </w:rPr>
        <w:t>IČO:</w:t>
      </w:r>
      <w:r w:rsidRPr="001F2BB1">
        <w:rPr>
          <w:rFonts w:cs="Arial"/>
          <w:sz w:val="22"/>
          <w:szCs w:val="22"/>
        </w:rPr>
        <w:tab/>
        <w:t>48133990</w:t>
      </w:r>
      <w:bookmarkEnd w:id="0"/>
    </w:p>
    <w:p w14:paraId="0759984C" w14:textId="77777777" w:rsidR="00A50F08" w:rsidRPr="001F2BB1" w:rsidRDefault="00A50F08" w:rsidP="00A50F08">
      <w:pPr>
        <w:tabs>
          <w:tab w:val="left" w:pos="2694"/>
        </w:tabs>
        <w:rPr>
          <w:rFonts w:cs="Arial"/>
          <w:sz w:val="22"/>
          <w:szCs w:val="22"/>
        </w:rPr>
      </w:pPr>
      <w:bookmarkStart w:id="1" w:name="_Toc380061318"/>
      <w:r w:rsidRPr="001F2BB1">
        <w:rPr>
          <w:rFonts w:cs="Arial"/>
          <w:sz w:val="22"/>
          <w:szCs w:val="22"/>
        </w:rPr>
        <w:t>DIČ:</w:t>
      </w:r>
      <w:r w:rsidRPr="001F2BB1">
        <w:rPr>
          <w:rFonts w:cs="Arial"/>
          <w:sz w:val="22"/>
          <w:szCs w:val="22"/>
        </w:rPr>
        <w:tab/>
        <w:t>CZ48133990</w:t>
      </w:r>
      <w:bookmarkEnd w:id="1"/>
    </w:p>
    <w:p w14:paraId="13345695" w14:textId="77777777" w:rsidR="00A50F08" w:rsidRPr="001F2BB1" w:rsidRDefault="00A50F08" w:rsidP="00A50F08">
      <w:pPr>
        <w:tabs>
          <w:tab w:val="left" w:pos="2694"/>
        </w:tabs>
        <w:rPr>
          <w:rFonts w:cs="Arial"/>
          <w:b/>
          <w:sz w:val="22"/>
          <w:szCs w:val="22"/>
        </w:rPr>
      </w:pPr>
      <w:bookmarkStart w:id="2" w:name="_Toc380061319"/>
      <w:r w:rsidRPr="001F2BB1">
        <w:rPr>
          <w:rFonts w:cs="Arial"/>
          <w:sz w:val="22"/>
          <w:szCs w:val="22"/>
        </w:rPr>
        <w:t>bankovní spojení:</w:t>
      </w:r>
      <w:r w:rsidRPr="001F2BB1">
        <w:rPr>
          <w:rFonts w:cs="Arial"/>
          <w:sz w:val="22"/>
          <w:szCs w:val="22"/>
        </w:rPr>
        <w:tab/>
        <w:t>Česká národní banka, pobočka Praha</w:t>
      </w:r>
      <w:bookmarkEnd w:id="2"/>
    </w:p>
    <w:p w14:paraId="59EA43BB" w14:textId="5A5A5AC9" w:rsidR="00A50F08" w:rsidRDefault="00A50F08" w:rsidP="00A50F08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</w:pPr>
      <w:r w:rsidRPr="001F2BB1">
        <w:t>č. účtu:</w:t>
      </w:r>
      <w:r w:rsidRPr="001F2BB1">
        <w:tab/>
      </w:r>
      <w:r w:rsidRPr="009C295B">
        <w:t>85508881/0710</w:t>
      </w:r>
    </w:p>
    <w:p w14:paraId="14ED4B4F" w14:textId="2588875E" w:rsidR="00A50F08" w:rsidRPr="009C295B" w:rsidRDefault="008433E5" w:rsidP="00A50F08">
      <w:pPr>
        <w:tabs>
          <w:tab w:val="left" w:pos="2694"/>
          <w:tab w:val="left" w:pos="3261"/>
          <w:tab w:val="left" w:pos="5387"/>
          <w:tab w:val="left" w:pos="723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kontaktní osoba</w:t>
      </w:r>
      <w:r w:rsidR="00A50F08" w:rsidRPr="001F2BB1">
        <w:rPr>
          <w:rFonts w:cs="Arial"/>
          <w:sz w:val="22"/>
          <w:szCs w:val="22"/>
        </w:rPr>
        <w:t>:</w:t>
      </w:r>
      <w:r w:rsidR="00A50F08" w:rsidRPr="001F2BB1">
        <w:rPr>
          <w:rFonts w:cs="Arial"/>
          <w:sz w:val="22"/>
          <w:szCs w:val="22"/>
        </w:rPr>
        <w:tab/>
      </w:r>
      <w:r w:rsidR="003E4783" w:rsidRPr="003E4783">
        <w:rPr>
          <w:rFonts w:cs="Arial"/>
          <w:sz w:val="22"/>
          <w:szCs w:val="22"/>
          <w:highlight w:val="black"/>
        </w:rPr>
        <w:t>………………</w:t>
      </w:r>
    </w:p>
    <w:p w14:paraId="6E6EDA8E" w14:textId="23C2C44B" w:rsidR="00A50F08" w:rsidRPr="00E10141" w:rsidRDefault="00A50F08" w:rsidP="00E10141">
      <w:pPr>
        <w:tabs>
          <w:tab w:val="left" w:pos="2694"/>
        </w:tabs>
        <w:rPr>
          <w:rFonts w:cs="Arial"/>
          <w:sz w:val="22"/>
          <w:szCs w:val="22"/>
        </w:rPr>
      </w:pPr>
      <w:r w:rsidRPr="009C295B">
        <w:rPr>
          <w:rFonts w:cs="Arial"/>
          <w:sz w:val="22"/>
          <w:szCs w:val="22"/>
        </w:rPr>
        <w:t>telefon:</w:t>
      </w:r>
      <w:r w:rsidRPr="009C295B">
        <w:rPr>
          <w:rFonts w:cs="Arial"/>
          <w:sz w:val="22"/>
          <w:szCs w:val="22"/>
        </w:rPr>
        <w:tab/>
      </w:r>
      <w:r w:rsidR="003E4783" w:rsidRPr="003E4783">
        <w:rPr>
          <w:rFonts w:cs="Arial"/>
          <w:sz w:val="22"/>
          <w:szCs w:val="22"/>
          <w:highlight w:val="black"/>
        </w:rPr>
        <w:t>………………</w:t>
      </w:r>
    </w:p>
    <w:p w14:paraId="2DC37704" w14:textId="05972AE3" w:rsidR="00A50F08" w:rsidRDefault="00A50F08" w:rsidP="00A50F08">
      <w:pPr>
        <w:tabs>
          <w:tab w:val="left" w:pos="2694"/>
        </w:tabs>
        <w:rPr>
          <w:rFonts w:cs="Arial"/>
          <w:sz w:val="22"/>
          <w:szCs w:val="22"/>
        </w:rPr>
      </w:pPr>
      <w:r w:rsidRPr="009C295B">
        <w:rPr>
          <w:rFonts w:cs="Arial"/>
          <w:sz w:val="22"/>
          <w:szCs w:val="22"/>
        </w:rPr>
        <w:t>e-mail:</w:t>
      </w:r>
      <w:r w:rsidRPr="009C295B">
        <w:rPr>
          <w:rFonts w:cs="Arial"/>
          <w:sz w:val="22"/>
          <w:szCs w:val="22"/>
        </w:rPr>
        <w:tab/>
      </w:r>
      <w:hyperlink r:id="rId11" w:history="1">
        <w:r w:rsidR="003E4783" w:rsidRPr="003E4783">
          <w:rPr>
            <w:rFonts w:cs="Arial"/>
            <w:sz w:val="22"/>
            <w:szCs w:val="22"/>
            <w:highlight w:val="black"/>
          </w:rPr>
          <w:t>………………</w:t>
        </w:r>
        <w:r w:rsidR="006A0118" w:rsidRPr="005802F0">
          <w:rPr>
            <w:rStyle w:val="Hypertextovodkaz"/>
            <w:rFonts w:cs="Arial"/>
            <w:sz w:val="22"/>
            <w:szCs w:val="22"/>
          </w:rPr>
          <w:t>@sshr.cz</w:t>
        </w:r>
      </w:hyperlink>
    </w:p>
    <w:p w14:paraId="3EB9B0FD" w14:textId="77777777" w:rsidR="00A50F08" w:rsidRPr="001F2BB1" w:rsidRDefault="00A50F08" w:rsidP="00A50F08">
      <w:pPr>
        <w:pStyle w:val="Zkladntext3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</w:pPr>
      <w:r w:rsidRPr="001F2BB1">
        <w:rPr>
          <w:color w:val="000000"/>
        </w:rPr>
        <w:t>datová schránka:</w:t>
      </w:r>
      <w:r w:rsidRPr="001F2BB1">
        <w:rPr>
          <w:color w:val="000000"/>
        </w:rPr>
        <w:tab/>
        <w:t>4iqaa3x</w:t>
      </w:r>
    </w:p>
    <w:p w14:paraId="74C7C042" w14:textId="76CF3F08" w:rsidR="00D775F0" w:rsidRDefault="00A50F08" w:rsidP="00A50F08">
      <w:pPr>
        <w:spacing w:before="120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 </w:t>
      </w:r>
      <w:r w:rsidR="00D775F0" w:rsidRPr="001F2BB1">
        <w:rPr>
          <w:rFonts w:cs="Arial"/>
          <w:sz w:val="22"/>
          <w:szCs w:val="22"/>
        </w:rPr>
        <w:t xml:space="preserve">(dále jen </w:t>
      </w:r>
      <w:r w:rsidR="00D775F0" w:rsidRPr="001F2BB1">
        <w:rPr>
          <w:rFonts w:cs="Arial"/>
          <w:b/>
          <w:sz w:val="22"/>
          <w:szCs w:val="22"/>
        </w:rPr>
        <w:t>„objednatel“</w:t>
      </w:r>
      <w:r w:rsidR="00D775F0" w:rsidRPr="001F2BB1">
        <w:rPr>
          <w:rFonts w:cs="Arial"/>
          <w:sz w:val="22"/>
          <w:szCs w:val="22"/>
        </w:rPr>
        <w:t>)</w:t>
      </w:r>
    </w:p>
    <w:p w14:paraId="07B217FC" w14:textId="77777777" w:rsidR="00C04ECE" w:rsidRPr="001F2BB1" w:rsidRDefault="00C04ECE" w:rsidP="00A50F08">
      <w:pPr>
        <w:spacing w:before="120"/>
        <w:rPr>
          <w:rFonts w:cs="Arial"/>
          <w:sz w:val="22"/>
          <w:szCs w:val="22"/>
        </w:rPr>
      </w:pPr>
    </w:p>
    <w:p w14:paraId="42848271" w14:textId="3DD04127" w:rsidR="00D775F0" w:rsidRDefault="00C04ECE" w:rsidP="00FF740B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3AB95376" w14:textId="77777777" w:rsidR="00C04ECE" w:rsidRDefault="00C04ECE" w:rsidP="00FF740B">
      <w:pPr>
        <w:jc w:val="center"/>
        <w:rPr>
          <w:rFonts w:cs="Arial"/>
          <w:sz w:val="22"/>
          <w:szCs w:val="22"/>
        </w:rPr>
      </w:pPr>
    </w:p>
    <w:p w14:paraId="708CF015" w14:textId="6442888E" w:rsidR="00D775F0" w:rsidRPr="00C04ECE" w:rsidRDefault="00D775F0" w:rsidP="00D775F0">
      <w:pPr>
        <w:tabs>
          <w:tab w:val="left" w:pos="2694"/>
        </w:tabs>
        <w:rPr>
          <w:rFonts w:cs="Arial"/>
          <w:b/>
          <w:sz w:val="22"/>
          <w:szCs w:val="22"/>
        </w:rPr>
      </w:pPr>
      <w:r w:rsidRPr="001F2BB1">
        <w:rPr>
          <w:rFonts w:cs="Arial"/>
          <w:b/>
          <w:sz w:val="22"/>
          <w:szCs w:val="22"/>
        </w:rPr>
        <w:t>Obchodní firma</w:t>
      </w:r>
      <w:r w:rsidRPr="001F2BB1">
        <w:rPr>
          <w:rFonts w:cs="Arial"/>
          <w:sz w:val="22"/>
          <w:szCs w:val="22"/>
        </w:rPr>
        <w:t xml:space="preserve"> </w:t>
      </w:r>
      <w:r w:rsidRPr="001F2BB1">
        <w:rPr>
          <w:rFonts w:cs="Arial"/>
          <w:sz w:val="22"/>
          <w:szCs w:val="22"/>
        </w:rPr>
        <w:tab/>
      </w:r>
      <w:r w:rsidR="00520DB7">
        <w:rPr>
          <w:rFonts w:cs="Arial"/>
          <w:b/>
          <w:sz w:val="22"/>
          <w:szCs w:val="22"/>
        </w:rPr>
        <w:t>FUS</w:t>
      </w:r>
      <w:r w:rsidR="00C04ECE">
        <w:rPr>
          <w:rFonts w:cs="Arial"/>
          <w:b/>
          <w:sz w:val="22"/>
          <w:szCs w:val="22"/>
        </w:rPr>
        <w:t xml:space="preserve"> a </w:t>
      </w:r>
      <w:r w:rsidR="00520DB7">
        <w:rPr>
          <w:rFonts w:cs="Arial"/>
          <w:b/>
          <w:sz w:val="22"/>
          <w:szCs w:val="22"/>
        </w:rPr>
        <w:t>HARAZIM</w:t>
      </w:r>
      <w:r w:rsidR="00C04ECE">
        <w:rPr>
          <w:rFonts w:cs="Arial"/>
          <w:b/>
          <w:sz w:val="22"/>
          <w:szCs w:val="22"/>
        </w:rPr>
        <w:t xml:space="preserve"> s.</w:t>
      </w:r>
      <w:r w:rsidR="00FB46F0">
        <w:rPr>
          <w:rFonts w:cs="Arial"/>
          <w:b/>
          <w:sz w:val="22"/>
          <w:szCs w:val="22"/>
        </w:rPr>
        <w:t xml:space="preserve"> </w:t>
      </w:r>
      <w:r w:rsidR="00C04ECE">
        <w:rPr>
          <w:rFonts w:cs="Arial"/>
          <w:b/>
          <w:sz w:val="22"/>
          <w:szCs w:val="22"/>
        </w:rPr>
        <w:t>r.</w:t>
      </w:r>
      <w:r w:rsidR="00FB46F0">
        <w:rPr>
          <w:rFonts w:cs="Arial"/>
          <w:b/>
          <w:sz w:val="22"/>
          <w:szCs w:val="22"/>
        </w:rPr>
        <w:t xml:space="preserve"> </w:t>
      </w:r>
      <w:r w:rsidR="00C04ECE">
        <w:rPr>
          <w:rFonts w:cs="Arial"/>
          <w:b/>
          <w:sz w:val="22"/>
          <w:szCs w:val="22"/>
        </w:rPr>
        <w:t>o.</w:t>
      </w:r>
    </w:p>
    <w:p w14:paraId="69E336F5" w14:textId="6EDFD273" w:rsidR="00D775F0" w:rsidRPr="001F2BB1" w:rsidRDefault="00D775F0" w:rsidP="00B7147E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sídlem:</w:t>
      </w:r>
      <w:r w:rsidRPr="001F2BB1">
        <w:rPr>
          <w:rFonts w:cs="Arial"/>
          <w:sz w:val="22"/>
          <w:szCs w:val="22"/>
        </w:rPr>
        <w:tab/>
      </w:r>
      <w:r w:rsidR="00C04ECE">
        <w:rPr>
          <w:rFonts w:cs="Arial"/>
          <w:sz w:val="22"/>
          <w:szCs w:val="22"/>
        </w:rPr>
        <w:t>Oběžná 161/15, Mariánské Hory, 709 00 Ostrava</w:t>
      </w:r>
    </w:p>
    <w:p w14:paraId="094CA709" w14:textId="732D4813" w:rsidR="00D775F0" w:rsidRPr="0053400E" w:rsidRDefault="0053400E" w:rsidP="00D775F0">
      <w:pPr>
        <w:tabs>
          <w:tab w:val="left" w:pos="269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adresa pro doručování</w:t>
      </w:r>
      <w:r>
        <w:rPr>
          <w:rFonts w:cs="Arial"/>
          <w:sz w:val="22"/>
          <w:szCs w:val="22"/>
        </w:rPr>
        <w:tab/>
      </w:r>
    </w:p>
    <w:p w14:paraId="5CB0A71C" w14:textId="2D422836" w:rsidR="00CB2CB2" w:rsidRPr="0053400E" w:rsidRDefault="00CB2CB2" w:rsidP="0053400E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spisová značka:</w:t>
      </w:r>
      <w:r w:rsidRPr="001F2BB1">
        <w:rPr>
          <w:rFonts w:cs="Arial"/>
          <w:sz w:val="22"/>
          <w:szCs w:val="22"/>
        </w:rPr>
        <w:tab/>
      </w:r>
      <w:r w:rsidR="0053400E" w:rsidRPr="0053400E">
        <w:rPr>
          <w:rFonts w:cs="Arial"/>
          <w:sz w:val="22"/>
          <w:szCs w:val="22"/>
        </w:rPr>
        <w:t xml:space="preserve">C </w:t>
      </w:r>
      <w:r w:rsidR="00C04ECE">
        <w:rPr>
          <w:rFonts w:cs="Arial"/>
          <w:sz w:val="22"/>
          <w:szCs w:val="22"/>
        </w:rPr>
        <w:t>2119</w:t>
      </w:r>
      <w:r w:rsidR="0053400E" w:rsidRPr="0053400E">
        <w:rPr>
          <w:rFonts w:cs="Arial"/>
          <w:sz w:val="22"/>
          <w:szCs w:val="22"/>
        </w:rPr>
        <w:t xml:space="preserve"> vedená u Krajského soudu v Ostravě</w:t>
      </w:r>
    </w:p>
    <w:p w14:paraId="0007C8C6" w14:textId="78A73A80" w:rsidR="00D775F0" w:rsidRDefault="00D775F0" w:rsidP="00D775F0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zastoupena:</w:t>
      </w:r>
      <w:r w:rsidRPr="001F2BB1">
        <w:rPr>
          <w:rFonts w:cs="Arial"/>
          <w:sz w:val="22"/>
          <w:szCs w:val="22"/>
        </w:rPr>
        <w:tab/>
      </w:r>
      <w:r w:rsidR="00C04ECE">
        <w:rPr>
          <w:rFonts w:cs="Arial"/>
          <w:sz w:val="22"/>
          <w:szCs w:val="22"/>
        </w:rPr>
        <w:t>Miroslavem Harazimem, jednatelem</w:t>
      </w:r>
    </w:p>
    <w:p w14:paraId="427C4B91" w14:textId="70166506" w:rsidR="00C04ECE" w:rsidRPr="001F2BB1" w:rsidRDefault="00C04ECE" w:rsidP="00D775F0">
      <w:pPr>
        <w:tabs>
          <w:tab w:val="left" w:pos="269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Evaldem Fusem, jednatelem</w:t>
      </w:r>
    </w:p>
    <w:p w14:paraId="45AE011D" w14:textId="106AFE80" w:rsidR="00D775F0" w:rsidRPr="001F2BB1" w:rsidRDefault="00D775F0" w:rsidP="00D775F0">
      <w:pPr>
        <w:tabs>
          <w:tab w:val="left" w:pos="2694"/>
        </w:tabs>
        <w:ind w:left="2126" w:hanging="2126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IČ</w:t>
      </w:r>
      <w:r w:rsidR="00306897" w:rsidRPr="001F2BB1">
        <w:rPr>
          <w:rFonts w:cs="Arial"/>
          <w:sz w:val="22"/>
          <w:szCs w:val="22"/>
        </w:rPr>
        <w:t>O</w:t>
      </w:r>
      <w:r w:rsidRPr="001F2BB1">
        <w:rPr>
          <w:rFonts w:cs="Arial"/>
          <w:sz w:val="22"/>
          <w:szCs w:val="22"/>
        </w:rPr>
        <w:t xml:space="preserve">: 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r w:rsidR="00C04ECE">
        <w:rPr>
          <w:rFonts w:cs="Arial"/>
          <w:sz w:val="22"/>
          <w:szCs w:val="22"/>
        </w:rPr>
        <w:t>428 69 285</w:t>
      </w:r>
    </w:p>
    <w:p w14:paraId="3F6D7D51" w14:textId="01A7D860" w:rsidR="00D775F0" w:rsidRPr="001F2BB1" w:rsidRDefault="00D775F0" w:rsidP="00D775F0">
      <w:pPr>
        <w:tabs>
          <w:tab w:val="left" w:pos="2694"/>
        </w:tabs>
        <w:ind w:left="2127" w:hanging="2127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DIČ:  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r w:rsidR="00C04ECE">
        <w:rPr>
          <w:rFonts w:cs="Arial"/>
          <w:sz w:val="22"/>
          <w:szCs w:val="22"/>
        </w:rPr>
        <w:t>CZ42869285</w:t>
      </w:r>
    </w:p>
    <w:p w14:paraId="666D7459" w14:textId="45153378" w:rsidR="00D775F0" w:rsidRPr="001F2BB1" w:rsidRDefault="00D775F0" w:rsidP="00D775F0">
      <w:pPr>
        <w:tabs>
          <w:tab w:val="left" w:pos="2694"/>
        </w:tabs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bankovní spojení: </w:t>
      </w:r>
      <w:r w:rsidRPr="001F2BB1">
        <w:rPr>
          <w:rFonts w:cs="Arial"/>
          <w:sz w:val="22"/>
          <w:szCs w:val="22"/>
        </w:rPr>
        <w:tab/>
      </w:r>
      <w:r w:rsidR="00C04ECE">
        <w:rPr>
          <w:rFonts w:cs="Arial"/>
          <w:sz w:val="22"/>
          <w:szCs w:val="22"/>
        </w:rPr>
        <w:t>Komerční banka, a.</w:t>
      </w:r>
      <w:r w:rsidR="00FB46F0">
        <w:rPr>
          <w:rFonts w:cs="Arial"/>
          <w:sz w:val="22"/>
          <w:szCs w:val="22"/>
        </w:rPr>
        <w:t xml:space="preserve"> </w:t>
      </w:r>
      <w:r w:rsidR="00C04ECE">
        <w:rPr>
          <w:rFonts w:cs="Arial"/>
          <w:sz w:val="22"/>
          <w:szCs w:val="22"/>
        </w:rPr>
        <w:t>s.</w:t>
      </w:r>
    </w:p>
    <w:p w14:paraId="10157811" w14:textId="2E220BED" w:rsidR="00D775F0" w:rsidRPr="001F2BB1" w:rsidRDefault="00D775F0" w:rsidP="00D775F0">
      <w:pPr>
        <w:tabs>
          <w:tab w:val="left" w:pos="2127"/>
          <w:tab w:val="left" w:pos="2694"/>
        </w:tabs>
        <w:ind w:left="2835" w:hanging="2835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číslo účtu: 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r w:rsidR="00C04ECE">
        <w:rPr>
          <w:rFonts w:cs="Arial"/>
          <w:sz w:val="22"/>
          <w:szCs w:val="22"/>
        </w:rPr>
        <w:t>35-3959180287 / 0100</w:t>
      </w:r>
    </w:p>
    <w:p w14:paraId="22ABCFB6" w14:textId="5554B725" w:rsidR="00D775F0" w:rsidRPr="001F2BB1" w:rsidRDefault="008433E5" w:rsidP="005E1649">
      <w:pPr>
        <w:tabs>
          <w:tab w:val="left" w:pos="2127"/>
          <w:tab w:val="left" w:pos="2694"/>
          <w:tab w:val="left" w:pos="4111"/>
        </w:tabs>
        <w:ind w:left="2835" w:hanging="283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kontaktní osoba</w:t>
      </w:r>
      <w:r w:rsidR="00D775F0" w:rsidRPr="001F2BB1">
        <w:rPr>
          <w:rFonts w:cs="Arial"/>
          <w:sz w:val="22"/>
          <w:szCs w:val="22"/>
        </w:rPr>
        <w:t>:</w:t>
      </w:r>
      <w:r w:rsidR="00D775F0" w:rsidRPr="001F2BB1">
        <w:rPr>
          <w:rFonts w:cs="Arial"/>
          <w:sz w:val="22"/>
          <w:szCs w:val="22"/>
        </w:rPr>
        <w:tab/>
      </w:r>
      <w:r w:rsidR="00D775F0" w:rsidRPr="001F2BB1">
        <w:rPr>
          <w:rFonts w:cs="Arial"/>
          <w:sz w:val="22"/>
          <w:szCs w:val="22"/>
        </w:rPr>
        <w:tab/>
      </w:r>
      <w:r w:rsidR="003E4783" w:rsidRPr="003E4783">
        <w:rPr>
          <w:rFonts w:cs="Arial"/>
          <w:sz w:val="22"/>
          <w:szCs w:val="22"/>
          <w:highlight w:val="black"/>
        </w:rPr>
        <w:t>………………</w:t>
      </w:r>
    </w:p>
    <w:p w14:paraId="6C685195" w14:textId="6A46E5F1" w:rsidR="00D775F0" w:rsidRPr="001F2BB1" w:rsidRDefault="00D775F0" w:rsidP="006A301C">
      <w:pPr>
        <w:tabs>
          <w:tab w:val="left" w:pos="2127"/>
          <w:tab w:val="left" w:pos="2694"/>
        </w:tabs>
        <w:ind w:left="2835" w:hanging="2835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telefon: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r w:rsidR="003E4783" w:rsidRPr="003E4783">
        <w:rPr>
          <w:rFonts w:cs="Arial"/>
          <w:sz w:val="22"/>
          <w:szCs w:val="22"/>
          <w:highlight w:val="black"/>
        </w:rPr>
        <w:t>………………</w:t>
      </w:r>
    </w:p>
    <w:p w14:paraId="790EB45E" w14:textId="6BE5C591" w:rsidR="00D775F0" w:rsidRPr="001F2BB1" w:rsidRDefault="00D775F0" w:rsidP="00D775F0">
      <w:pPr>
        <w:tabs>
          <w:tab w:val="left" w:pos="2127"/>
          <w:tab w:val="left" w:pos="2694"/>
        </w:tabs>
        <w:ind w:left="2835" w:hanging="2835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e-mail: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hyperlink r:id="rId12" w:history="1">
        <w:r w:rsidR="003E4783" w:rsidRPr="003E4783">
          <w:rPr>
            <w:rFonts w:cs="Arial"/>
            <w:sz w:val="22"/>
            <w:szCs w:val="22"/>
            <w:highlight w:val="black"/>
          </w:rPr>
          <w:t>………………</w:t>
        </w:r>
        <w:r w:rsidR="00C04ECE" w:rsidRPr="00655AD8">
          <w:rPr>
            <w:rStyle w:val="Hypertextovodkaz"/>
            <w:rFonts w:cs="Arial"/>
            <w:sz w:val="22"/>
            <w:szCs w:val="22"/>
          </w:rPr>
          <w:t>@fus-harazim.cz</w:t>
        </w:r>
      </w:hyperlink>
      <w:r w:rsidR="00C04ECE">
        <w:rPr>
          <w:rFonts w:cs="Arial"/>
          <w:sz w:val="22"/>
          <w:szCs w:val="22"/>
        </w:rPr>
        <w:t xml:space="preserve"> </w:t>
      </w:r>
    </w:p>
    <w:p w14:paraId="442A6213" w14:textId="2C346479" w:rsidR="00D775F0" w:rsidRPr="001F2BB1" w:rsidRDefault="00D775F0" w:rsidP="00D775F0">
      <w:pPr>
        <w:tabs>
          <w:tab w:val="left" w:pos="2127"/>
          <w:tab w:val="left" w:pos="2694"/>
        </w:tabs>
        <w:ind w:left="2835" w:hanging="2835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>datová schránka:</w:t>
      </w:r>
      <w:r w:rsidRPr="001F2BB1">
        <w:rPr>
          <w:rFonts w:cs="Arial"/>
          <w:sz w:val="22"/>
          <w:szCs w:val="22"/>
        </w:rPr>
        <w:tab/>
      </w:r>
      <w:r w:rsidRPr="001F2BB1">
        <w:rPr>
          <w:rFonts w:cs="Arial"/>
          <w:sz w:val="22"/>
          <w:szCs w:val="22"/>
        </w:rPr>
        <w:tab/>
      </w:r>
      <w:r w:rsidR="00C04ECE">
        <w:rPr>
          <w:rFonts w:cs="Arial"/>
          <w:sz w:val="22"/>
          <w:szCs w:val="22"/>
        </w:rPr>
        <w:t>mjh7dkk</w:t>
      </w:r>
    </w:p>
    <w:p w14:paraId="1DC78677" w14:textId="6E6C2EEE" w:rsidR="006A301C" w:rsidRDefault="006A301C" w:rsidP="00D775F0">
      <w:pPr>
        <w:spacing w:before="120"/>
        <w:rPr>
          <w:rFonts w:cs="Arial"/>
          <w:sz w:val="22"/>
          <w:szCs w:val="22"/>
        </w:rPr>
      </w:pPr>
    </w:p>
    <w:p w14:paraId="12E97C03" w14:textId="515E6CE1" w:rsidR="00D775F0" w:rsidRDefault="00C04ECE" w:rsidP="00D775F0">
      <w:pPr>
        <w:spacing w:before="120"/>
        <w:rPr>
          <w:rFonts w:cs="Arial"/>
          <w:sz w:val="22"/>
          <w:szCs w:val="22"/>
        </w:rPr>
      </w:pPr>
      <w:r w:rsidRPr="001F2BB1">
        <w:rPr>
          <w:rFonts w:cs="Arial"/>
          <w:sz w:val="22"/>
          <w:szCs w:val="22"/>
        </w:rPr>
        <w:t xml:space="preserve"> </w:t>
      </w:r>
      <w:r w:rsidR="00D775F0" w:rsidRPr="001F2BB1">
        <w:rPr>
          <w:rFonts w:cs="Arial"/>
          <w:sz w:val="22"/>
          <w:szCs w:val="22"/>
        </w:rPr>
        <w:t xml:space="preserve">(dále jen </w:t>
      </w:r>
      <w:r w:rsidR="00D775F0" w:rsidRPr="001F2BB1">
        <w:rPr>
          <w:rFonts w:cs="Arial"/>
          <w:b/>
          <w:sz w:val="22"/>
          <w:szCs w:val="22"/>
        </w:rPr>
        <w:t>„zhotovitel“</w:t>
      </w:r>
      <w:r w:rsidR="00D775F0" w:rsidRPr="001F2BB1">
        <w:rPr>
          <w:rFonts w:cs="Arial"/>
          <w:sz w:val="22"/>
          <w:szCs w:val="22"/>
        </w:rPr>
        <w:t>)</w:t>
      </w:r>
    </w:p>
    <w:p w14:paraId="367D96F7" w14:textId="5D2AA414" w:rsidR="006B1141" w:rsidRPr="001F2BB1" w:rsidRDefault="006B1141" w:rsidP="00D775F0">
      <w:pPr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(dále také společně </w:t>
      </w:r>
      <w:r w:rsidRPr="006B1141">
        <w:rPr>
          <w:rFonts w:cs="Arial"/>
          <w:b/>
          <w:sz w:val="22"/>
          <w:szCs w:val="22"/>
        </w:rPr>
        <w:t>„smluvní strany“</w:t>
      </w:r>
      <w:r>
        <w:rPr>
          <w:rFonts w:cs="Arial"/>
          <w:sz w:val="22"/>
          <w:szCs w:val="22"/>
        </w:rPr>
        <w:t>)</w:t>
      </w:r>
    </w:p>
    <w:p w14:paraId="787D0BEF" w14:textId="5EAEA5C8" w:rsidR="00AF1F56" w:rsidRDefault="00AF1F56" w:rsidP="00AF1F56"/>
    <w:p w14:paraId="6D1AC178" w14:textId="77777777" w:rsidR="006B1141" w:rsidRDefault="006B1141" w:rsidP="00AF1F56"/>
    <w:p w14:paraId="2FE178BD" w14:textId="45410351" w:rsidR="008A4FB6" w:rsidRPr="000A695E" w:rsidRDefault="008A4FB6" w:rsidP="008A4FB6">
      <w:pPr>
        <w:spacing w:line="276" w:lineRule="auto"/>
        <w:ind w:right="45"/>
        <w:jc w:val="both"/>
        <w:rPr>
          <w:rFonts w:cs="Arial"/>
          <w:sz w:val="22"/>
          <w:szCs w:val="22"/>
        </w:rPr>
      </w:pPr>
      <w:r w:rsidRPr="000A695E">
        <w:rPr>
          <w:rFonts w:cs="Arial"/>
          <w:sz w:val="22"/>
          <w:szCs w:val="22"/>
        </w:rPr>
        <w:t xml:space="preserve">Výše uvedené smluvní strany se dohodly na uzavření Dodatku č. </w:t>
      </w:r>
      <w:r w:rsidR="00C04ECE" w:rsidRPr="000A695E">
        <w:rPr>
          <w:rFonts w:cs="Arial"/>
          <w:sz w:val="22"/>
          <w:szCs w:val="22"/>
        </w:rPr>
        <w:t>1</w:t>
      </w:r>
      <w:r w:rsidRPr="000A695E">
        <w:rPr>
          <w:rFonts w:cs="Arial"/>
          <w:sz w:val="22"/>
          <w:szCs w:val="22"/>
        </w:rPr>
        <w:t xml:space="preserve"> ke Smlouvě </w:t>
      </w:r>
      <w:r w:rsidRPr="000A695E">
        <w:rPr>
          <w:rFonts w:cs="Arial"/>
          <w:sz w:val="22"/>
          <w:szCs w:val="22"/>
        </w:rPr>
        <w:br/>
        <w:t>o dílo č. 201</w:t>
      </w:r>
      <w:r w:rsidR="00C04ECE" w:rsidRPr="000A695E">
        <w:rPr>
          <w:rFonts w:cs="Arial"/>
          <w:sz w:val="22"/>
          <w:szCs w:val="22"/>
        </w:rPr>
        <w:t xml:space="preserve">80519 </w:t>
      </w:r>
      <w:r w:rsidRPr="000A695E">
        <w:rPr>
          <w:rFonts w:cs="Arial"/>
          <w:sz w:val="22"/>
          <w:szCs w:val="22"/>
        </w:rPr>
        <w:t xml:space="preserve">ze dne </w:t>
      </w:r>
      <w:r w:rsidR="00C04ECE" w:rsidRPr="000A695E">
        <w:rPr>
          <w:rFonts w:cs="Arial"/>
          <w:sz w:val="22"/>
          <w:szCs w:val="22"/>
        </w:rPr>
        <w:t>9.</w:t>
      </w:r>
      <w:r w:rsidR="000A695E" w:rsidRPr="000A695E">
        <w:rPr>
          <w:rFonts w:cs="Arial"/>
          <w:sz w:val="22"/>
          <w:szCs w:val="22"/>
        </w:rPr>
        <w:t> </w:t>
      </w:r>
      <w:r w:rsidR="00C04ECE" w:rsidRPr="000A695E">
        <w:rPr>
          <w:rFonts w:cs="Arial"/>
          <w:sz w:val="22"/>
          <w:szCs w:val="22"/>
        </w:rPr>
        <w:t>10.</w:t>
      </w:r>
      <w:r w:rsidRPr="000A695E">
        <w:rPr>
          <w:rFonts w:cs="Arial"/>
          <w:sz w:val="22"/>
          <w:szCs w:val="22"/>
        </w:rPr>
        <w:t> 201</w:t>
      </w:r>
      <w:r w:rsidR="006B1141" w:rsidRPr="000A695E">
        <w:rPr>
          <w:rFonts w:cs="Arial"/>
          <w:sz w:val="22"/>
          <w:szCs w:val="22"/>
        </w:rPr>
        <w:t>8</w:t>
      </w:r>
      <w:r w:rsidRPr="000A695E">
        <w:rPr>
          <w:rFonts w:cs="Arial"/>
          <w:sz w:val="22"/>
          <w:szCs w:val="22"/>
        </w:rPr>
        <w:t xml:space="preserve"> (dále jen „Smlouva“), kterým se Smlouva mění následovně: </w:t>
      </w:r>
    </w:p>
    <w:p w14:paraId="77E1BDE7" w14:textId="77777777" w:rsidR="008A4FB6" w:rsidRPr="000A695E" w:rsidRDefault="008A4FB6" w:rsidP="008A4FB6">
      <w:pPr>
        <w:jc w:val="both"/>
        <w:rPr>
          <w:rFonts w:cs="Arial"/>
          <w:sz w:val="22"/>
          <w:szCs w:val="22"/>
        </w:rPr>
      </w:pPr>
    </w:p>
    <w:p w14:paraId="2A3F3F8E" w14:textId="2AA30F5D" w:rsidR="008A4FB6" w:rsidRPr="000A695E" w:rsidRDefault="000F75D7" w:rsidP="000F75D7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cs="Arial"/>
          <w:sz w:val="22"/>
          <w:szCs w:val="22"/>
        </w:rPr>
      </w:pPr>
      <w:r w:rsidRPr="000A695E">
        <w:rPr>
          <w:rFonts w:cs="Arial"/>
          <w:sz w:val="22"/>
          <w:szCs w:val="22"/>
        </w:rPr>
        <w:t xml:space="preserve">I. </w:t>
      </w:r>
      <w:r w:rsidR="008A4FB6" w:rsidRPr="000A695E">
        <w:rPr>
          <w:rFonts w:cs="Arial"/>
          <w:sz w:val="22"/>
          <w:szCs w:val="22"/>
        </w:rPr>
        <w:t>Předmět dodatku</w:t>
      </w:r>
    </w:p>
    <w:p w14:paraId="206070B4" w14:textId="77777777" w:rsidR="000F75D7" w:rsidRPr="000A695E" w:rsidRDefault="000F75D7" w:rsidP="008A4FB6">
      <w:pPr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5775EF25" w14:textId="5F5967F6" w:rsidR="00146CA9" w:rsidRPr="000A695E" w:rsidRDefault="008A4FB6" w:rsidP="003B51C4">
      <w:pPr>
        <w:tabs>
          <w:tab w:val="left" w:pos="0"/>
        </w:tabs>
        <w:jc w:val="both"/>
        <w:rPr>
          <w:rStyle w:val="xsptextcomputedfield"/>
          <w:sz w:val="22"/>
          <w:szCs w:val="22"/>
        </w:rPr>
      </w:pPr>
      <w:r w:rsidRPr="000A695E">
        <w:rPr>
          <w:rFonts w:cs="Arial"/>
          <w:sz w:val="22"/>
          <w:szCs w:val="22"/>
        </w:rPr>
        <w:t xml:space="preserve">Předmětem dodatku jsou </w:t>
      </w:r>
      <w:r w:rsidR="00740516" w:rsidRPr="000A695E">
        <w:rPr>
          <w:rFonts w:cs="Arial"/>
          <w:sz w:val="22"/>
          <w:szCs w:val="22"/>
        </w:rPr>
        <w:t>změny</w:t>
      </w:r>
      <w:r w:rsidR="00146CA9" w:rsidRPr="000A695E">
        <w:rPr>
          <w:rFonts w:cs="Arial"/>
          <w:sz w:val="22"/>
          <w:szCs w:val="22"/>
        </w:rPr>
        <w:t xml:space="preserve">, které nebyly zahrnuty v původním závazku a jsou nezbytné pro provedení díla v požadované kvalitě a předpokládané životnosti objektu. </w:t>
      </w:r>
      <w:r w:rsidR="00325931" w:rsidRPr="000A695E">
        <w:rPr>
          <w:rFonts w:cs="Arial"/>
          <w:sz w:val="22"/>
          <w:szCs w:val="22"/>
        </w:rPr>
        <w:t>Změny</w:t>
      </w:r>
      <w:r w:rsidR="003B51C4" w:rsidRPr="000A695E">
        <w:rPr>
          <w:rFonts w:cs="Arial"/>
          <w:sz w:val="22"/>
          <w:szCs w:val="22"/>
        </w:rPr>
        <w:t xml:space="preserve"> </w:t>
      </w:r>
      <w:r w:rsidR="00325931" w:rsidRPr="000A695E">
        <w:rPr>
          <w:rFonts w:cs="Arial"/>
          <w:sz w:val="22"/>
          <w:szCs w:val="22"/>
        </w:rPr>
        <w:t>jsou popsány a naceněny ve Změnovém listu</w:t>
      </w:r>
      <w:r w:rsidR="003C5C96" w:rsidRPr="000A695E">
        <w:rPr>
          <w:rFonts w:cs="Arial"/>
          <w:sz w:val="22"/>
          <w:szCs w:val="22"/>
        </w:rPr>
        <w:t xml:space="preserve"> </w:t>
      </w:r>
      <w:r w:rsidR="00325931" w:rsidRPr="000A695E">
        <w:rPr>
          <w:rFonts w:cs="Arial"/>
          <w:sz w:val="22"/>
          <w:szCs w:val="22"/>
        </w:rPr>
        <w:t xml:space="preserve">č. 1 </w:t>
      </w:r>
      <w:r w:rsidR="00D03B18" w:rsidRPr="000A695E">
        <w:rPr>
          <w:rFonts w:cs="Arial"/>
          <w:sz w:val="22"/>
          <w:szCs w:val="22"/>
        </w:rPr>
        <w:t xml:space="preserve">- </w:t>
      </w:r>
      <w:r w:rsidR="00325931" w:rsidRPr="000A695E">
        <w:rPr>
          <w:rFonts w:cs="Arial"/>
          <w:sz w:val="22"/>
          <w:szCs w:val="22"/>
        </w:rPr>
        <w:t xml:space="preserve">Příloha č. </w:t>
      </w:r>
      <w:r w:rsidR="00BF0BF2" w:rsidRPr="000A695E">
        <w:rPr>
          <w:rFonts w:cs="Arial"/>
          <w:sz w:val="22"/>
          <w:szCs w:val="22"/>
        </w:rPr>
        <w:t>4</w:t>
      </w:r>
      <w:r w:rsidR="00D03B18" w:rsidRPr="000A695E">
        <w:rPr>
          <w:rFonts w:cs="Arial"/>
          <w:sz w:val="22"/>
          <w:szCs w:val="22"/>
        </w:rPr>
        <w:t>,</w:t>
      </w:r>
      <w:r w:rsidR="00325931" w:rsidRPr="000A695E">
        <w:rPr>
          <w:rFonts w:cs="Arial"/>
          <w:sz w:val="22"/>
          <w:szCs w:val="22"/>
        </w:rPr>
        <w:t xml:space="preserve"> Z</w:t>
      </w:r>
      <w:r w:rsidR="003C5C96" w:rsidRPr="000A695E">
        <w:rPr>
          <w:rFonts w:cs="Arial"/>
          <w:sz w:val="22"/>
          <w:szCs w:val="22"/>
        </w:rPr>
        <w:t>měnovém listu</w:t>
      </w:r>
      <w:r w:rsidR="00325931" w:rsidRPr="000A695E">
        <w:rPr>
          <w:rFonts w:cs="Arial"/>
          <w:sz w:val="22"/>
          <w:szCs w:val="22"/>
        </w:rPr>
        <w:t xml:space="preserve"> č. 2 </w:t>
      </w:r>
      <w:r w:rsidR="00D03B18" w:rsidRPr="000A695E">
        <w:rPr>
          <w:rFonts w:cs="Arial"/>
          <w:sz w:val="22"/>
          <w:szCs w:val="22"/>
        </w:rPr>
        <w:t xml:space="preserve"> - </w:t>
      </w:r>
      <w:r w:rsidR="00325931" w:rsidRPr="000A695E">
        <w:rPr>
          <w:rFonts w:cs="Arial"/>
          <w:sz w:val="22"/>
          <w:szCs w:val="22"/>
        </w:rPr>
        <w:t xml:space="preserve">Příloha č. </w:t>
      </w:r>
      <w:r w:rsidR="00BF0BF2" w:rsidRPr="000A695E">
        <w:rPr>
          <w:rFonts w:cs="Arial"/>
          <w:sz w:val="22"/>
          <w:szCs w:val="22"/>
        </w:rPr>
        <w:t>5</w:t>
      </w:r>
      <w:r w:rsidR="00D03B18" w:rsidRPr="000A695E">
        <w:rPr>
          <w:rFonts w:cs="Arial"/>
          <w:sz w:val="22"/>
          <w:szCs w:val="22"/>
        </w:rPr>
        <w:t xml:space="preserve"> a Z</w:t>
      </w:r>
      <w:r w:rsidR="003C5C96" w:rsidRPr="000A695E">
        <w:rPr>
          <w:rFonts w:cs="Arial"/>
          <w:sz w:val="22"/>
          <w:szCs w:val="22"/>
        </w:rPr>
        <w:t>měnovém listu</w:t>
      </w:r>
      <w:r w:rsidR="00D03B18" w:rsidRPr="000A695E">
        <w:rPr>
          <w:rFonts w:cs="Arial"/>
          <w:sz w:val="22"/>
          <w:szCs w:val="22"/>
        </w:rPr>
        <w:t xml:space="preserve"> č. 3 </w:t>
      </w:r>
      <w:r w:rsidR="00A06BA7" w:rsidRPr="000A695E">
        <w:rPr>
          <w:rFonts w:cs="Arial"/>
          <w:sz w:val="22"/>
          <w:szCs w:val="22"/>
        </w:rPr>
        <w:t>-</w:t>
      </w:r>
      <w:r w:rsidR="00D03B18" w:rsidRPr="000A695E">
        <w:rPr>
          <w:rFonts w:cs="Arial"/>
          <w:sz w:val="22"/>
          <w:szCs w:val="22"/>
        </w:rPr>
        <w:t xml:space="preserve"> Příloha č. </w:t>
      </w:r>
      <w:r w:rsidR="00BF0BF2" w:rsidRPr="000A695E">
        <w:rPr>
          <w:rFonts w:cs="Arial"/>
          <w:sz w:val="22"/>
          <w:szCs w:val="22"/>
        </w:rPr>
        <w:t>6</w:t>
      </w:r>
      <w:r w:rsidR="00D03B18" w:rsidRPr="000A695E">
        <w:rPr>
          <w:rFonts w:cs="Arial"/>
          <w:sz w:val="22"/>
          <w:szCs w:val="22"/>
        </w:rPr>
        <w:t xml:space="preserve">. </w:t>
      </w:r>
      <w:r w:rsidR="00146CA9" w:rsidRPr="000A695E">
        <w:rPr>
          <w:rFonts w:cs="Arial"/>
          <w:sz w:val="22"/>
          <w:szCs w:val="22"/>
        </w:rPr>
        <w:t xml:space="preserve"> </w:t>
      </w:r>
      <w:r w:rsidR="00325931" w:rsidRPr="000A695E">
        <w:rPr>
          <w:rFonts w:cs="Arial"/>
          <w:sz w:val="22"/>
          <w:szCs w:val="22"/>
        </w:rPr>
        <w:t xml:space="preserve">Jedná se o změny, které </w:t>
      </w:r>
      <w:r w:rsidR="003B51C4" w:rsidRPr="000A695E">
        <w:rPr>
          <w:rFonts w:cs="Arial"/>
          <w:sz w:val="22"/>
        </w:rPr>
        <w:t xml:space="preserve"> byly zařazeny  dle § 222 odst. 4 </w:t>
      </w:r>
      <w:r w:rsidR="00D1734D" w:rsidRPr="000A695E">
        <w:rPr>
          <w:rFonts w:cs="Arial"/>
          <w:sz w:val="22"/>
        </w:rPr>
        <w:t>z</w:t>
      </w:r>
      <w:r w:rsidR="00C1235A" w:rsidRPr="000A695E">
        <w:rPr>
          <w:rFonts w:cs="Arial"/>
          <w:sz w:val="22"/>
        </w:rPr>
        <w:t>ákona</w:t>
      </w:r>
      <w:r w:rsidR="000A695E">
        <w:rPr>
          <w:rFonts w:cs="Arial"/>
          <w:sz w:val="22"/>
        </w:rPr>
        <w:t xml:space="preserve"> č. 134/2016 Sb., </w:t>
      </w:r>
      <w:r w:rsidR="00C1235A" w:rsidRPr="000A695E">
        <w:rPr>
          <w:rFonts w:cs="Arial"/>
          <w:sz w:val="22"/>
        </w:rPr>
        <w:t xml:space="preserve"> o zadávání veřejných zakázek</w:t>
      </w:r>
      <w:r w:rsidR="000A695E">
        <w:rPr>
          <w:rFonts w:cs="Arial"/>
          <w:sz w:val="22"/>
        </w:rPr>
        <w:t>,</w:t>
      </w:r>
      <w:r w:rsidR="00D1734D" w:rsidRPr="000A695E">
        <w:rPr>
          <w:rFonts w:cs="Arial"/>
          <w:sz w:val="22"/>
        </w:rPr>
        <w:t xml:space="preserve"> ve znění pozdějších předpisů</w:t>
      </w:r>
      <w:r w:rsidR="003B51C4" w:rsidRPr="000A695E">
        <w:rPr>
          <w:rFonts w:cs="Arial"/>
          <w:sz w:val="22"/>
        </w:rPr>
        <w:t>,</w:t>
      </w:r>
      <w:r w:rsidR="00A06BA7" w:rsidRPr="000A695E">
        <w:rPr>
          <w:rFonts w:cs="Arial"/>
          <w:sz w:val="22"/>
        </w:rPr>
        <w:t xml:space="preserve"> tj. </w:t>
      </w:r>
      <w:r w:rsidR="003B51C4" w:rsidRPr="000A695E">
        <w:rPr>
          <w:rFonts w:cs="Arial"/>
          <w:sz w:val="22"/>
        </w:rPr>
        <w:t xml:space="preserve"> nemění celkovou povahu veřejné zakázky</w:t>
      </w:r>
      <w:r w:rsidR="003B51C4" w:rsidRPr="000A695E">
        <w:rPr>
          <w:rStyle w:val="xsptextcomputedfield"/>
          <w:szCs w:val="22"/>
        </w:rPr>
        <w:t>.</w:t>
      </w:r>
      <w:r w:rsidR="006F0D42" w:rsidRPr="000A695E">
        <w:rPr>
          <w:rStyle w:val="xsptextcomputedfield"/>
          <w:szCs w:val="22"/>
        </w:rPr>
        <w:t xml:space="preserve"> </w:t>
      </w:r>
      <w:r w:rsidR="006F0D42" w:rsidRPr="000A695E">
        <w:rPr>
          <w:rStyle w:val="xsptextcomputedfield"/>
          <w:sz w:val="22"/>
          <w:szCs w:val="22"/>
        </w:rPr>
        <w:t>Výše uvedené změny byly zaznamenány do stavebního deníku.</w:t>
      </w:r>
    </w:p>
    <w:p w14:paraId="23A01F53" w14:textId="77777777" w:rsidR="006F0D42" w:rsidRPr="006F0D42" w:rsidRDefault="006F0D42" w:rsidP="003B51C4">
      <w:pPr>
        <w:tabs>
          <w:tab w:val="left" w:pos="0"/>
        </w:tabs>
        <w:jc w:val="both"/>
        <w:rPr>
          <w:rFonts w:cs="Arial"/>
          <w:b/>
          <w:sz w:val="22"/>
          <w:szCs w:val="22"/>
        </w:rPr>
      </w:pPr>
    </w:p>
    <w:p w14:paraId="5E81E07C" w14:textId="7C806BF6" w:rsidR="008A4FB6" w:rsidRPr="006F0D42" w:rsidRDefault="008A4FB6" w:rsidP="008A4FB6">
      <w:pPr>
        <w:spacing w:before="120" w:line="276" w:lineRule="auto"/>
        <w:ind w:right="45"/>
        <w:jc w:val="center"/>
        <w:rPr>
          <w:rFonts w:cs="Arial"/>
          <w:b/>
          <w:sz w:val="22"/>
          <w:szCs w:val="22"/>
        </w:rPr>
      </w:pPr>
      <w:r w:rsidRPr="006F0D42">
        <w:rPr>
          <w:rFonts w:cs="Arial"/>
          <w:b/>
          <w:sz w:val="22"/>
          <w:szCs w:val="22"/>
        </w:rPr>
        <w:lastRenderedPageBreak/>
        <w:t>II.</w:t>
      </w:r>
      <w:r w:rsidR="000F75D7" w:rsidRPr="006F0D42">
        <w:rPr>
          <w:rFonts w:cs="Arial"/>
          <w:b/>
          <w:sz w:val="22"/>
          <w:szCs w:val="22"/>
        </w:rPr>
        <w:t xml:space="preserve"> </w:t>
      </w:r>
    </w:p>
    <w:p w14:paraId="378DDB06" w14:textId="03F63B3C" w:rsidR="008A4FB6" w:rsidRPr="00C0416F" w:rsidRDefault="008A4FB6" w:rsidP="00C0416F">
      <w:pPr>
        <w:pStyle w:val="Odstavecseseznamem"/>
        <w:numPr>
          <w:ilvl w:val="0"/>
          <w:numId w:val="31"/>
        </w:numPr>
        <w:spacing w:before="120" w:line="276" w:lineRule="auto"/>
        <w:ind w:left="284" w:right="45" w:hanging="284"/>
        <w:jc w:val="both"/>
        <w:rPr>
          <w:rFonts w:cs="Arial"/>
          <w:b/>
          <w:sz w:val="22"/>
          <w:szCs w:val="22"/>
        </w:rPr>
      </w:pPr>
      <w:r w:rsidRPr="00C0416F">
        <w:rPr>
          <w:rFonts w:cs="Arial"/>
          <w:b/>
          <w:sz w:val="22"/>
          <w:szCs w:val="22"/>
        </w:rPr>
        <w:t>V článku IV. Smlouvy</w:t>
      </w:r>
      <w:r w:rsidR="00CF2970" w:rsidRPr="00C0416F">
        <w:rPr>
          <w:rFonts w:cs="Arial"/>
          <w:b/>
          <w:sz w:val="22"/>
          <w:szCs w:val="22"/>
        </w:rPr>
        <w:t xml:space="preserve"> </w:t>
      </w:r>
      <w:r w:rsidRPr="00C0416F">
        <w:rPr>
          <w:rFonts w:cs="Arial"/>
          <w:b/>
          <w:sz w:val="22"/>
          <w:szCs w:val="22"/>
        </w:rPr>
        <w:t xml:space="preserve">se dosavadní znění odstavce 1. ruší a nahrazuje </w:t>
      </w:r>
      <w:r w:rsidR="00E205BE">
        <w:rPr>
          <w:rFonts w:cs="Arial"/>
          <w:b/>
          <w:sz w:val="22"/>
          <w:szCs w:val="22"/>
        </w:rPr>
        <w:t xml:space="preserve">se </w:t>
      </w:r>
      <w:r w:rsidRPr="00C0416F">
        <w:rPr>
          <w:rFonts w:cs="Arial"/>
          <w:b/>
          <w:sz w:val="22"/>
          <w:szCs w:val="22"/>
        </w:rPr>
        <w:t>novým zněním takto:</w:t>
      </w:r>
    </w:p>
    <w:p w14:paraId="1C99243A" w14:textId="21432303" w:rsidR="008A4FB6" w:rsidRPr="00C0416F" w:rsidRDefault="006F0D42" w:rsidP="00C0416F">
      <w:pPr>
        <w:spacing w:after="121" w:line="224" w:lineRule="auto"/>
        <w:ind w:left="360" w:right="16"/>
        <w:jc w:val="both"/>
        <w:rPr>
          <w:rFonts w:cs="Arial"/>
          <w:sz w:val="22"/>
          <w:szCs w:val="22"/>
        </w:rPr>
      </w:pPr>
      <w:r w:rsidRPr="00C0416F">
        <w:rPr>
          <w:rFonts w:cs="Arial"/>
          <w:sz w:val="22"/>
          <w:szCs w:val="22"/>
        </w:rPr>
        <w:t xml:space="preserve">Cena za dílo je cenou smluvní a je dána nabídkou zhotovitele ze dne 27. července 2018, a to Položkovým rozpočtem – Příloha č. 3 této smlouvy a Změnovými listy č. 1 – 3 </w:t>
      </w:r>
      <w:r w:rsidR="0037049D" w:rsidRPr="00C0416F">
        <w:rPr>
          <w:rFonts w:cs="Arial"/>
          <w:sz w:val="22"/>
          <w:szCs w:val="22"/>
        </w:rPr>
        <w:t xml:space="preserve"> - Přílohy č. 4 – 6 </w:t>
      </w:r>
      <w:r w:rsidRPr="00C0416F">
        <w:rPr>
          <w:rFonts w:cs="Arial"/>
          <w:sz w:val="22"/>
          <w:szCs w:val="22"/>
        </w:rPr>
        <w:t xml:space="preserve">ze dne </w:t>
      </w:r>
      <w:r w:rsidR="00DF6509" w:rsidRPr="00C0416F">
        <w:rPr>
          <w:rFonts w:cs="Arial"/>
          <w:sz w:val="22"/>
          <w:szCs w:val="22"/>
        </w:rPr>
        <w:t>22</w:t>
      </w:r>
      <w:r w:rsidR="00A06BA7" w:rsidRPr="00C0416F">
        <w:rPr>
          <w:rFonts w:cs="Arial"/>
          <w:sz w:val="22"/>
          <w:szCs w:val="22"/>
        </w:rPr>
        <w:t>.</w:t>
      </w:r>
      <w:r w:rsidR="000A695E">
        <w:rPr>
          <w:rFonts w:cs="Arial"/>
          <w:sz w:val="22"/>
          <w:szCs w:val="22"/>
        </w:rPr>
        <w:t> </w:t>
      </w:r>
      <w:r w:rsidR="00DF6509" w:rsidRPr="00C0416F">
        <w:rPr>
          <w:rFonts w:cs="Arial"/>
          <w:sz w:val="22"/>
          <w:szCs w:val="22"/>
        </w:rPr>
        <w:t>10.</w:t>
      </w:r>
      <w:r w:rsidR="000A695E">
        <w:rPr>
          <w:rFonts w:cs="Arial"/>
          <w:sz w:val="22"/>
          <w:szCs w:val="22"/>
        </w:rPr>
        <w:t> </w:t>
      </w:r>
      <w:r w:rsidR="00DF6509" w:rsidRPr="00C0416F">
        <w:rPr>
          <w:rFonts w:cs="Arial"/>
          <w:sz w:val="22"/>
          <w:szCs w:val="22"/>
        </w:rPr>
        <w:t>2018, 23.</w:t>
      </w:r>
      <w:r w:rsidR="000A695E">
        <w:rPr>
          <w:rFonts w:cs="Arial"/>
          <w:sz w:val="22"/>
          <w:szCs w:val="22"/>
        </w:rPr>
        <w:t> </w:t>
      </w:r>
      <w:r w:rsidR="00DF6509" w:rsidRPr="00C0416F">
        <w:rPr>
          <w:rFonts w:cs="Arial"/>
          <w:sz w:val="22"/>
          <w:szCs w:val="22"/>
        </w:rPr>
        <w:t>11.</w:t>
      </w:r>
      <w:r w:rsidR="000A695E">
        <w:rPr>
          <w:rFonts w:cs="Arial"/>
          <w:sz w:val="22"/>
          <w:szCs w:val="22"/>
        </w:rPr>
        <w:t> </w:t>
      </w:r>
      <w:r w:rsidR="00DF6509" w:rsidRPr="00C0416F">
        <w:rPr>
          <w:rFonts w:cs="Arial"/>
          <w:sz w:val="22"/>
          <w:szCs w:val="22"/>
        </w:rPr>
        <w:t>2018, 17.</w:t>
      </w:r>
      <w:r w:rsidR="000A695E">
        <w:rPr>
          <w:rFonts w:cs="Arial"/>
          <w:sz w:val="22"/>
          <w:szCs w:val="22"/>
        </w:rPr>
        <w:t> </w:t>
      </w:r>
      <w:r w:rsidR="00DF6509" w:rsidRPr="00C0416F">
        <w:rPr>
          <w:rFonts w:cs="Arial"/>
          <w:sz w:val="22"/>
          <w:szCs w:val="22"/>
        </w:rPr>
        <w:t>12</w:t>
      </w:r>
      <w:r w:rsidR="00A06BA7" w:rsidRPr="00C0416F">
        <w:rPr>
          <w:rFonts w:cs="Arial"/>
          <w:sz w:val="22"/>
          <w:szCs w:val="22"/>
        </w:rPr>
        <w:t xml:space="preserve"> </w:t>
      </w:r>
      <w:r w:rsidR="000A695E">
        <w:rPr>
          <w:rFonts w:cs="Arial"/>
          <w:sz w:val="22"/>
          <w:szCs w:val="22"/>
        </w:rPr>
        <w:t> </w:t>
      </w:r>
      <w:r w:rsidR="00DF6509" w:rsidRPr="00C0416F">
        <w:rPr>
          <w:rFonts w:cs="Arial"/>
          <w:sz w:val="22"/>
          <w:szCs w:val="22"/>
        </w:rPr>
        <w:t xml:space="preserve">2018 </w:t>
      </w:r>
      <w:r w:rsidRPr="00C0416F">
        <w:rPr>
          <w:rFonts w:cs="Arial"/>
          <w:sz w:val="22"/>
          <w:szCs w:val="22"/>
        </w:rPr>
        <w:t>a je členěna následovně:</w:t>
      </w:r>
    </w:p>
    <w:p w14:paraId="3F93A1B1" w14:textId="4679AF07" w:rsidR="008A4FB6" w:rsidRPr="00D330EE" w:rsidRDefault="008A4FB6" w:rsidP="006F0D42">
      <w:pPr>
        <w:widowControl/>
        <w:numPr>
          <w:ilvl w:val="1"/>
          <w:numId w:val="31"/>
        </w:numPr>
        <w:spacing w:before="120" w:line="276" w:lineRule="auto"/>
        <w:ind w:left="709" w:right="45" w:hanging="425"/>
        <w:jc w:val="both"/>
        <w:rPr>
          <w:rFonts w:cs="Arial"/>
          <w:sz w:val="22"/>
          <w:szCs w:val="22"/>
        </w:rPr>
      </w:pPr>
      <w:r w:rsidRPr="00D330EE">
        <w:rPr>
          <w:rFonts w:cs="Arial"/>
          <w:sz w:val="22"/>
          <w:szCs w:val="22"/>
        </w:rPr>
        <w:t xml:space="preserve">Celková cena za dílo </w:t>
      </w:r>
      <w:r w:rsidR="006F0D42">
        <w:rPr>
          <w:rFonts w:cs="Arial"/>
          <w:sz w:val="22"/>
          <w:szCs w:val="22"/>
        </w:rPr>
        <w:t xml:space="preserve"> bez víceprací</w:t>
      </w:r>
      <w:r w:rsidR="00A615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byla stanovena jako </w:t>
      </w:r>
      <w:r w:rsidR="006F0D42">
        <w:rPr>
          <w:rFonts w:cs="Arial"/>
          <w:sz w:val="22"/>
          <w:szCs w:val="22"/>
        </w:rPr>
        <w:t xml:space="preserve">cena </w:t>
      </w:r>
      <w:r>
        <w:rPr>
          <w:rFonts w:cs="Arial"/>
          <w:sz w:val="22"/>
          <w:szCs w:val="22"/>
        </w:rPr>
        <w:t>pevná takto:</w:t>
      </w:r>
    </w:p>
    <w:p w14:paraId="1DAEDA25" w14:textId="3AC4A4E3" w:rsidR="008A4FB6" w:rsidRPr="00D330EE" w:rsidRDefault="008A4FB6" w:rsidP="006F0D42">
      <w:pPr>
        <w:pStyle w:val="Zkladntext3"/>
        <w:numPr>
          <w:ilvl w:val="0"/>
          <w:numId w:val="38"/>
        </w:numPr>
        <w:shd w:val="clear" w:color="auto" w:fill="auto"/>
        <w:tabs>
          <w:tab w:val="left" w:pos="851"/>
        </w:tabs>
        <w:spacing w:before="120" w:line="240" w:lineRule="auto"/>
        <w:jc w:val="both"/>
      </w:pPr>
      <w:r>
        <w:t xml:space="preserve">cena </w:t>
      </w:r>
      <w:r w:rsidRPr="00D330EE">
        <w:t xml:space="preserve">za </w:t>
      </w:r>
      <w:r>
        <w:t>dílo</w:t>
      </w:r>
      <w:r w:rsidRPr="00D330EE">
        <w:t xml:space="preserve"> ve výši </w:t>
      </w:r>
      <w:r w:rsidRPr="00D330EE">
        <w:rPr>
          <w:b/>
        </w:rPr>
        <w:t xml:space="preserve"> </w:t>
      </w:r>
      <w:r w:rsidR="003B51C4">
        <w:rPr>
          <w:b/>
        </w:rPr>
        <w:t xml:space="preserve">4.947.892 </w:t>
      </w:r>
      <w:r w:rsidRPr="00D330EE">
        <w:rPr>
          <w:b/>
        </w:rPr>
        <w:t>Kč bez DPH</w:t>
      </w:r>
    </w:p>
    <w:p w14:paraId="343F3684" w14:textId="48B82254" w:rsidR="008A4FB6" w:rsidRPr="00D330EE" w:rsidRDefault="008A4FB6" w:rsidP="007D17FC">
      <w:pPr>
        <w:spacing w:after="121" w:line="224" w:lineRule="auto"/>
        <w:ind w:left="709" w:right="16"/>
        <w:jc w:val="both"/>
        <w:rPr>
          <w:rFonts w:cs="Arial"/>
          <w:sz w:val="22"/>
          <w:szCs w:val="22"/>
        </w:rPr>
      </w:pPr>
      <w:r w:rsidRPr="00D330EE">
        <w:rPr>
          <w:rFonts w:cs="Arial"/>
          <w:sz w:val="22"/>
          <w:szCs w:val="22"/>
        </w:rPr>
        <w:t>(slovy:</w:t>
      </w:r>
      <w:r>
        <w:rPr>
          <w:rFonts w:cs="Arial"/>
          <w:sz w:val="22"/>
          <w:szCs w:val="22"/>
        </w:rPr>
        <w:t xml:space="preserve"> </w:t>
      </w:r>
      <w:r w:rsidR="00E10326">
        <w:rPr>
          <w:rFonts w:cs="Arial"/>
          <w:sz w:val="22"/>
          <w:szCs w:val="22"/>
        </w:rPr>
        <w:t>čtyři miliony devět set čtyřicet sedm tisíc osm set devadesát dva korun českých)</w:t>
      </w:r>
    </w:p>
    <w:p w14:paraId="781B2531" w14:textId="24F6772D" w:rsidR="008A4FB6" w:rsidRPr="00D330EE" w:rsidRDefault="008A4FB6" w:rsidP="006F0D42">
      <w:pPr>
        <w:pStyle w:val="Zkladntext3"/>
        <w:numPr>
          <w:ilvl w:val="0"/>
          <w:numId w:val="38"/>
        </w:numPr>
        <w:shd w:val="clear" w:color="auto" w:fill="auto"/>
        <w:spacing w:before="120" w:line="240" w:lineRule="auto"/>
        <w:jc w:val="both"/>
        <w:rPr>
          <w:b/>
        </w:rPr>
      </w:pPr>
      <w:r w:rsidRPr="00D330EE">
        <w:t xml:space="preserve">DPH ve výši celkem </w:t>
      </w:r>
      <w:r w:rsidR="004C2D9E" w:rsidRPr="004C2D9E">
        <w:rPr>
          <w:b/>
        </w:rPr>
        <w:t>1.039.057,32</w:t>
      </w:r>
      <w:r w:rsidR="004C2D9E">
        <w:t xml:space="preserve"> </w:t>
      </w:r>
      <w:r w:rsidRPr="00D330EE">
        <w:rPr>
          <w:b/>
        </w:rPr>
        <w:t>Kč</w:t>
      </w:r>
    </w:p>
    <w:p w14:paraId="446EAE54" w14:textId="12AA23F3" w:rsidR="008A4FB6" w:rsidRPr="00D330EE" w:rsidRDefault="008A4FB6" w:rsidP="00CF1815">
      <w:pPr>
        <w:ind w:left="426" w:right="17" w:firstLine="283"/>
        <w:jc w:val="both"/>
        <w:rPr>
          <w:rFonts w:cs="Arial"/>
          <w:sz w:val="22"/>
          <w:szCs w:val="22"/>
        </w:rPr>
      </w:pPr>
      <w:r w:rsidRPr="00D330EE">
        <w:rPr>
          <w:rFonts w:cs="Arial"/>
          <w:sz w:val="22"/>
          <w:szCs w:val="22"/>
        </w:rPr>
        <w:t>(slovy:</w:t>
      </w:r>
      <w:r w:rsidR="000021F7">
        <w:rPr>
          <w:rFonts w:cs="Arial"/>
          <w:sz w:val="22"/>
          <w:szCs w:val="22"/>
        </w:rPr>
        <w:t xml:space="preserve"> </w:t>
      </w:r>
      <w:r w:rsidR="00D1734D">
        <w:rPr>
          <w:rFonts w:cs="Arial"/>
          <w:sz w:val="22"/>
          <w:szCs w:val="22"/>
        </w:rPr>
        <w:t xml:space="preserve">jeden </w:t>
      </w:r>
      <w:r w:rsidR="004C2D9E">
        <w:rPr>
          <w:rFonts w:cs="Arial"/>
          <w:sz w:val="22"/>
          <w:szCs w:val="22"/>
        </w:rPr>
        <w:t>milion třicet devět tisíc padesát sedm korun českých a třicet dva haléřů</w:t>
      </w:r>
      <w:r w:rsidRPr="00D330EE">
        <w:rPr>
          <w:rFonts w:cs="Arial"/>
          <w:sz w:val="22"/>
          <w:szCs w:val="22"/>
        </w:rPr>
        <w:t>),</w:t>
      </w:r>
    </w:p>
    <w:p w14:paraId="7E0CBA73" w14:textId="1E46C39B" w:rsidR="008A4FB6" w:rsidRDefault="008A4FB6" w:rsidP="006F0D42">
      <w:pPr>
        <w:pStyle w:val="Zkladntext3"/>
        <w:numPr>
          <w:ilvl w:val="0"/>
          <w:numId w:val="38"/>
        </w:numPr>
        <w:shd w:val="clear" w:color="auto" w:fill="auto"/>
        <w:spacing w:before="120" w:line="240" w:lineRule="auto"/>
        <w:jc w:val="both"/>
      </w:pPr>
      <w:r w:rsidRPr="00D330EE">
        <w:t xml:space="preserve">celková cena za </w:t>
      </w:r>
      <w:r>
        <w:t xml:space="preserve">dílo </w:t>
      </w:r>
      <w:r w:rsidRPr="00160097">
        <w:t>včetně DPH</w:t>
      </w:r>
      <w:r w:rsidRPr="00D330EE">
        <w:t xml:space="preserve"> ve výši </w:t>
      </w:r>
      <w:r w:rsidR="004C2D9E" w:rsidRPr="004C2D9E">
        <w:rPr>
          <w:b/>
        </w:rPr>
        <w:t>5.986.949,32</w:t>
      </w:r>
      <w:r w:rsidR="004C2D9E">
        <w:t xml:space="preserve"> </w:t>
      </w:r>
      <w:r w:rsidRPr="007D62BC">
        <w:rPr>
          <w:b/>
        </w:rPr>
        <w:t>Kč</w:t>
      </w:r>
      <w:r>
        <w:t xml:space="preserve"> </w:t>
      </w:r>
    </w:p>
    <w:p w14:paraId="4959D253" w14:textId="242E7349" w:rsidR="008A4FB6" w:rsidRDefault="00CF1815" w:rsidP="008A4FB6">
      <w:pPr>
        <w:tabs>
          <w:tab w:val="left" w:pos="709"/>
        </w:tabs>
        <w:ind w:left="702" w:right="17" w:hanging="27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8A4FB6" w:rsidRPr="00D330EE">
        <w:rPr>
          <w:rFonts w:cs="Arial"/>
          <w:sz w:val="22"/>
          <w:szCs w:val="22"/>
        </w:rPr>
        <w:t xml:space="preserve">(slovy: </w:t>
      </w:r>
      <w:r w:rsidR="004C2D9E">
        <w:rPr>
          <w:rFonts w:cs="Arial"/>
          <w:sz w:val="22"/>
          <w:szCs w:val="22"/>
        </w:rPr>
        <w:t xml:space="preserve">pět milionů devět set osmdesát šest tisíc devět set čtyřicet devět </w:t>
      </w:r>
      <w:r w:rsidR="008A4FB6">
        <w:rPr>
          <w:rFonts w:cs="Arial"/>
          <w:sz w:val="22"/>
          <w:szCs w:val="22"/>
        </w:rPr>
        <w:t xml:space="preserve">korun českých </w:t>
      </w:r>
      <w:r w:rsidR="008A4FB6" w:rsidRPr="00D330EE">
        <w:rPr>
          <w:rFonts w:cs="Arial"/>
          <w:sz w:val="22"/>
          <w:szCs w:val="22"/>
        </w:rPr>
        <w:t xml:space="preserve">a </w:t>
      </w:r>
      <w:r w:rsidR="004C2D9E">
        <w:rPr>
          <w:rFonts w:cs="Arial"/>
          <w:sz w:val="22"/>
          <w:szCs w:val="22"/>
        </w:rPr>
        <w:t xml:space="preserve">třicet dva </w:t>
      </w:r>
      <w:r w:rsidR="008A4FB6">
        <w:rPr>
          <w:rFonts w:cs="Arial"/>
          <w:sz w:val="22"/>
          <w:szCs w:val="22"/>
        </w:rPr>
        <w:t xml:space="preserve"> haléřů</w:t>
      </w:r>
      <w:r w:rsidR="008A4FB6" w:rsidRPr="00D330EE">
        <w:rPr>
          <w:rFonts w:cs="Arial"/>
          <w:sz w:val="22"/>
          <w:szCs w:val="22"/>
        </w:rPr>
        <w:t>).</w:t>
      </w:r>
    </w:p>
    <w:p w14:paraId="250986A5" w14:textId="1DE69589" w:rsidR="00F8054D" w:rsidRDefault="00F8054D" w:rsidP="008A4FB6">
      <w:pPr>
        <w:tabs>
          <w:tab w:val="left" w:pos="709"/>
        </w:tabs>
        <w:ind w:left="702" w:right="17" w:hanging="276"/>
        <w:jc w:val="both"/>
        <w:rPr>
          <w:rFonts w:cs="Arial"/>
          <w:sz w:val="22"/>
          <w:szCs w:val="22"/>
        </w:rPr>
      </w:pPr>
    </w:p>
    <w:p w14:paraId="7B3F3B66" w14:textId="4CF4C44E" w:rsidR="00A61555" w:rsidRDefault="00A61555" w:rsidP="007354A4">
      <w:pPr>
        <w:tabs>
          <w:tab w:val="left" w:pos="709"/>
        </w:tabs>
        <w:ind w:left="702" w:right="17" w:hanging="41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  <w:r w:rsidR="007354A4">
        <w:rPr>
          <w:rFonts w:cs="Arial"/>
          <w:sz w:val="22"/>
          <w:szCs w:val="22"/>
        </w:rPr>
        <w:t xml:space="preserve">2. </w:t>
      </w:r>
      <w:r>
        <w:rPr>
          <w:rFonts w:cs="Arial"/>
          <w:sz w:val="22"/>
          <w:szCs w:val="22"/>
        </w:rPr>
        <w:t xml:space="preserve">Cena víceprací byla stanovena jako </w:t>
      </w:r>
      <w:r w:rsidR="007354A4">
        <w:rPr>
          <w:rFonts w:cs="Arial"/>
          <w:sz w:val="22"/>
          <w:szCs w:val="22"/>
        </w:rPr>
        <w:t xml:space="preserve">cena </w:t>
      </w:r>
      <w:r>
        <w:rPr>
          <w:rFonts w:cs="Arial"/>
          <w:sz w:val="22"/>
          <w:szCs w:val="22"/>
        </w:rPr>
        <w:t>pevná takto:</w:t>
      </w:r>
    </w:p>
    <w:p w14:paraId="6F69E4B8" w14:textId="53186912" w:rsidR="00A61555" w:rsidRDefault="00A61555" w:rsidP="008A4FB6">
      <w:pPr>
        <w:tabs>
          <w:tab w:val="left" w:pos="709"/>
        </w:tabs>
        <w:ind w:left="702" w:right="17" w:hanging="276"/>
        <w:jc w:val="both"/>
        <w:rPr>
          <w:rFonts w:cs="Arial"/>
          <w:sz w:val="22"/>
          <w:szCs w:val="22"/>
        </w:rPr>
      </w:pPr>
    </w:p>
    <w:p w14:paraId="6A83ADEE" w14:textId="651BB15C" w:rsidR="00A61555" w:rsidRPr="00122300" w:rsidRDefault="007354A4" w:rsidP="007354A4">
      <w:pPr>
        <w:pStyle w:val="Odstavecseseznamem"/>
        <w:numPr>
          <w:ilvl w:val="0"/>
          <w:numId w:val="39"/>
        </w:numPr>
        <w:tabs>
          <w:tab w:val="left" w:pos="709"/>
        </w:tabs>
        <w:ind w:left="1134" w:right="17" w:hanging="425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336C82">
        <w:rPr>
          <w:rFonts w:cs="Arial"/>
          <w:sz w:val="22"/>
          <w:szCs w:val="22"/>
        </w:rPr>
        <w:t xml:space="preserve">ena za vícepráce ve výši  </w:t>
      </w:r>
      <w:r w:rsidR="004C2D9E" w:rsidRPr="004C2D9E">
        <w:rPr>
          <w:rFonts w:cs="Arial"/>
          <w:b/>
          <w:sz w:val="22"/>
          <w:szCs w:val="22"/>
        </w:rPr>
        <w:t>1</w:t>
      </w:r>
      <w:r w:rsidR="00D03B18">
        <w:rPr>
          <w:rFonts w:cs="Arial"/>
          <w:b/>
          <w:sz w:val="22"/>
          <w:szCs w:val="22"/>
        </w:rPr>
        <w:t>65.555</w:t>
      </w:r>
      <w:r w:rsidR="004C2D9E">
        <w:rPr>
          <w:rFonts w:cs="Arial"/>
          <w:sz w:val="22"/>
          <w:szCs w:val="22"/>
        </w:rPr>
        <w:t xml:space="preserve"> </w:t>
      </w:r>
      <w:r w:rsidR="00336C82" w:rsidRPr="00122300">
        <w:rPr>
          <w:rFonts w:cs="Arial"/>
          <w:b/>
          <w:sz w:val="22"/>
          <w:szCs w:val="22"/>
        </w:rPr>
        <w:t xml:space="preserve">Kč </w:t>
      </w:r>
    </w:p>
    <w:p w14:paraId="16051CD4" w14:textId="38B520FC" w:rsidR="00336C82" w:rsidRDefault="00336C82" w:rsidP="00336C82">
      <w:pPr>
        <w:tabs>
          <w:tab w:val="left" w:pos="709"/>
        </w:tabs>
        <w:ind w:right="17"/>
        <w:jc w:val="both"/>
        <w:rPr>
          <w:rFonts w:cs="Arial"/>
          <w:sz w:val="22"/>
          <w:szCs w:val="22"/>
        </w:rPr>
      </w:pPr>
    </w:p>
    <w:p w14:paraId="17BF41F6" w14:textId="72700C22" w:rsidR="00336C82" w:rsidRPr="00336C82" w:rsidRDefault="00336C82" w:rsidP="00336C82">
      <w:pPr>
        <w:tabs>
          <w:tab w:val="left" w:pos="709"/>
        </w:tabs>
        <w:ind w:left="786" w:right="1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(slovy:</w:t>
      </w:r>
      <w:r w:rsidR="005D7BF8">
        <w:rPr>
          <w:rFonts w:cs="Arial"/>
          <w:sz w:val="22"/>
          <w:szCs w:val="22"/>
        </w:rPr>
        <w:t xml:space="preserve"> </w:t>
      </w:r>
      <w:r w:rsidR="004C2D9E">
        <w:rPr>
          <w:rFonts w:cs="Arial"/>
          <w:sz w:val="22"/>
          <w:szCs w:val="22"/>
        </w:rPr>
        <w:t xml:space="preserve">sto </w:t>
      </w:r>
      <w:r w:rsidR="00D03B18">
        <w:rPr>
          <w:rFonts w:cs="Arial"/>
          <w:sz w:val="22"/>
          <w:szCs w:val="22"/>
        </w:rPr>
        <w:t>šedesát pět tisíc pět set padesát pět</w:t>
      </w:r>
      <w:r w:rsidR="005D7BF8">
        <w:rPr>
          <w:rFonts w:cs="Arial"/>
          <w:sz w:val="22"/>
          <w:szCs w:val="22"/>
        </w:rPr>
        <w:t xml:space="preserve"> korun českých)</w:t>
      </w:r>
    </w:p>
    <w:p w14:paraId="39E329A4" w14:textId="364D8DDB" w:rsidR="00336C82" w:rsidRDefault="00336C82" w:rsidP="00336C82">
      <w:pPr>
        <w:tabs>
          <w:tab w:val="left" w:pos="709"/>
        </w:tabs>
        <w:ind w:right="1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14:paraId="5847DC88" w14:textId="6FE8D766" w:rsidR="00336C82" w:rsidRPr="007354A4" w:rsidRDefault="00336C82" w:rsidP="007354A4">
      <w:pPr>
        <w:pStyle w:val="Odstavecseseznamem"/>
        <w:numPr>
          <w:ilvl w:val="0"/>
          <w:numId w:val="39"/>
        </w:numPr>
        <w:tabs>
          <w:tab w:val="left" w:pos="709"/>
        </w:tabs>
        <w:ind w:right="17"/>
        <w:jc w:val="both"/>
        <w:rPr>
          <w:rFonts w:cs="Arial"/>
          <w:b/>
          <w:sz w:val="22"/>
          <w:szCs w:val="22"/>
        </w:rPr>
      </w:pPr>
      <w:r w:rsidRPr="007354A4">
        <w:rPr>
          <w:rFonts w:cs="Arial"/>
          <w:sz w:val="22"/>
          <w:szCs w:val="22"/>
        </w:rPr>
        <w:t xml:space="preserve">DPH ve výši celkem </w:t>
      </w:r>
      <w:r w:rsidR="00D03B18" w:rsidRPr="007354A4">
        <w:rPr>
          <w:rFonts w:cs="Arial"/>
          <w:b/>
          <w:sz w:val="22"/>
          <w:szCs w:val="22"/>
        </w:rPr>
        <w:t>34.766,55</w:t>
      </w:r>
      <w:r w:rsidR="004C2D9E" w:rsidRPr="007354A4">
        <w:rPr>
          <w:rFonts w:cs="Arial"/>
          <w:b/>
          <w:sz w:val="22"/>
          <w:szCs w:val="22"/>
        </w:rPr>
        <w:t xml:space="preserve"> Kč</w:t>
      </w:r>
    </w:p>
    <w:p w14:paraId="64BC7EDF" w14:textId="7E032F99" w:rsidR="00336C82" w:rsidRDefault="00336C82" w:rsidP="00336C82">
      <w:pPr>
        <w:tabs>
          <w:tab w:val="left" w:pos="709"/>
        </w:tabs>
        <w:ind w:right="17"/>
        <w:jc w:val="both"/>
        <w:rPr>
          <w:rFonts w:cs="Arial"/>
          <w:sz w:val="22"/>
          <w:szCs w:val="22"/>
        </w:rPr>
      </w:pPr>
    </w:p>
    <w:p w14:paraId="51D55075" w14:textId="532C0037" w:rsidR="00336C82" w:rsidRDefault="00336C82" w:rsidP="00336C82">
      <w:pPr>
        <w:tabs>
          <w:tab w:val="left" w:pos="709"/>
        </w:tabs>
        <w:ind w:left="786" w:right="1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(slovy:</w:t>
      </w:r>
      <w:r w:rsidR="005D7BF8">
        <w:rPr>
          <w:rFonts w:cs="Arial"/>
          <w:sz w:val="22"/>
          <w:szCs w:val="22"/>
        </w:rPr>
        <w:t xml:space="preserve"> </w:t>
      </w:r>
      <w:r w:rsidR="00EA7FA8">
        <w:rPr>
          <w:rFonts w:cs="Arial"/>
          <w:sz w:val="22"/>
          <w:szCs w:val="22"/>
        </w:rPr>
        <w:t xml:space="preserve">třicet čtyři tisíc sedm set šedesát šest </w:t>
      </w:r>
      <w:r w:rsidR="005D7BF8">
        <w:rPr>
          <w:rFonts w:cs="Arial"/>
          <w:sz w:val="22"/>
          <w:szCs w:val="22"/>
        </w:rPr>
        <w:t>korun če</w:t>
      </w:r>
      <w:r w:rsidR="006A385D">
        <w:rPr>
          <w:rFonts w:cs="Arial"/>
          <w:sz w:val="22"/>
          <w:szCs w:val="22"/>
        </w:rPr>
        <w:t xml:space="preserve">ských a </w:t>
      </w:r>
      <w:r w:rsidR="00EA7FA8">
        <w:rPr>
          <w:rFonts w:cs="Arial"/>
          <w:sz w:val="22"/>
          <w:szCs w:val="22"/>
        </w:rPr>
        <w:t xml:space="preserve">padesát pět </w:t>
      </w:r>
      <w:r w:rsidR="006A385D">
        <w:rPr>
          <w:rFonts w:cs="Arial"/>
          <w:sz w:val="22"/>
          <w:szCs w:val="22"/>
        </w:rPr>
        <w:t>haléřů)</w:t>
      </w:r>
    </w:p>
    <w:p w14:paraId="423212A8" w14:textId="02E2A6EC" w:rsidR="00336C82" w:rsidRDefault="00336C82" w:rsidP="00336C82">
      <w:pPr>
        <w:tabs>
          <w:tab w:val="left" w:pos="709"/>
        </w:tabs>
        <w:ind w:left="786" w:right="17"/>
        <w:jc w:val="both"/>
        <w:rPr>
          <w:rFonts w:cs="Arial"/>
          <w:sz w:val="22"/>
          <w:szCs w:val="22"/>
        </w:rPr>
      </w:pPr>
    </w:p>
    <w:p w14:paraId="4C2A6128" w14:textId="4F8E5BE7" w:rsidR="00336C82" w:rsidRPr="00122300" w:rsidRDefault="007354A4" w:rsidP="007354A4">
      <w:pPr>
        <w:pStyle w:val="Odstavecseseznamem"/>
        <w:numPr>
          <w:ilvl w:val="0"/>
          <w:numId w:val="39"/>
        </w:numPr>
        <w:tabs>
          <w:tab w:val="left" w:pos="709"/>
        </w:tabs>
        <w:ind w:right="17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336C82">
        <w:rPr>
          <w:rFonts w:cs="Arial"/>
          <w:sz w:val="22"/>
          <w:szCs w:val="22"/>
        </w:rPr>
        <w:t xml:space="preserve">elková cena za vícepráce včetně DPH ve výši </w:t>
      </w:r>
      <w:r w:rsidR="00D03B18">
        <w:rPr>
          <w:rFonts w:cs="Arial"/>
          <w:b/>
          <w:sz w:val="22"/>
          <w:szCs w:val="22"/>
        </w:rPr>
        <w:t>200.321,55</w:t>
      </w:r>
      <w:r w:rsidR="00336C82" w:rsidRPr="00122300">
        <w:rPr>
          <w:rFonts w:cs="Arial"/>
          <w:b/>
          <w:sz w:val="22"/>
          <w:szCs w:val="22"/>
        </w:rPr>
        <w:t xml:space="preserve"> Kč</w:t>
      </w:r>
    </w:p>
    <w:p w14:paraId="21713548" w14:textId="30CF847C" w:rsidR="00336C82" w:rsidRDefault="00336C82" w:rsidP="00336C82">
      <w:pPr>
        <w:tabs>
          <w:tab w:val="left" w:pos="709"/>
        </w:tabs>
        <w:ind w:left="786" w:right="17"/>
        <w:jc w:val="both"/>
        <w:rPr>
          <w:rFonts w:cs="Arial"/>
          <w:sz w:val="22"/>
          <w:szCs w:val="22"/>
        </w:rPr>
      </w:pPr>
    </w:p>
    <w:p w14:paraId="167CAF36" w14:textId="236887F5" w:rsidR="00336C82" w:rsidRDefault="00336C82" w:rsidP="00336C82">
      <w:pPr>
        <w:tabs>
          <w:tab w:val="left" w:pos="709"/>
        </w:tabs>
        <w:ind w:left="786" w:right="1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(slovy:</w:t>
      </w:r>
      <w:r w:rsidR="006A385D">
        <w:rPr>
          <w:rFonts w:cs="Arial"/>
          <w:sz w:val="22"/>
          <w:szCs w:val="22"/>
        </w:rPr>
        <w:t xml:space="preserve"> </w:t>
      </w:r>
      <w:r w:rsidR="00EA7FA8">
        <w:rPr>
          <w:rFonts w:cs="Arial"/>
          <w:sz w:val="22"/>
          <w:szCs w:val="22"/>
        </w:rPr>
        <w:t>dvě stě tisíc tři sta dvacet jedna</w:t>
      </w:r>
      <w:r w:rsidR="006A385D">
        <w:rPr>
          <w:rFonts w:cs="Arial"/>
          <w:sz w:val="22"/>
          <w:szCs w:val="22"/>
        </w:rPr>
        <w:t xml:space="preserve"> korun českých a </w:t>
      </w:r>
      <w:r w:rsidR="00EA7FA8">
        <w:rPr>
          <w:rFonts w:cs="Arial"/>
          <w:sz w:val="22"/>
          <w:szCs w:val="22"/>
        </w:rPr>
        <w:t xml:space="preserve">padesát pět </w:t>
      </w:r>
      <w:r w:rsidR="006A385D">
        <w:rPr>
          <w:rFonts w:cs="Arial"/>
          <w:sz w:val="22"/>
          <w:szCs w:val="22"/>
        </w:rPr>
        <w:t>haléřů)</w:t>
      </w:r>
    </w:p>
    <w:p w14:paraId="399A8EA4" w14:textId="77777777" w:rsidR="00F8054D" w:rsidRDefault="00F8054D" w:rsidP="00336C82">
      <w:pPr>
        <w:tabs>
          <w:tab w:val="left" w:pos="709"/>
        </w:tabs>
        <w:ind w:left="786" w:right="17"/>
        <w:jc w:val="both"/>
        <w:rPr>
          <w:rFonts w:cs="Arial"/>
          <w:sz w:val="22"/>
          <w:szCs w:val="22"/>
        </w:rPr>
      </w:pPr>
    </w:p>
    <w:p w14:paraId="11B8EECA" w14:textId="7C349013" w:rsidR="00CB0254" w:rsidRPr="007354A4" w:rsidRDefault="007354A4" w:rsidP="007354A4">
      <w:pPr>
        <w:widowControl/>
        <w:spacing w:before="120" w:line="276" w:lineRule="auto"/>
        <w:ind w:left="851" w:right="45" w:hanging="567"/>
        <w:jc w:val="both"/>
        <w:rPr>
          <w:rFonts w:cs="Arial"/>
          <w:sz w:val="22"/>
          <w:szCs w:val="22"/>
        </w:rPr>
      </w:pPr>
      <w:r w:rsidRPr="007354A4">
        <w:rPr>
          <w:rStyle w:val="xsptextcomputedfield"/>
          <w:szCs w:val="22"/>
        </w:rPr>
        <w:t xml:space="preserve">1.3. </w:t>
      </w:r>
      <w:r w:rsidR="00CB0254" w:rsidRPr="007354A4">
        <w:rPr>
          <w:rFonts w:cs="Arial"/>
          <w:sz w:val="22"/>
          <w:szCs w:val="22"/>
        </w:rPr>
        <w:t>Celková cena za dílo včetně víceprací byla stanovena jako pevná takto:</w:t>
      </w:r>
    </w:p>
    <w:p w14:paraId="7EAD802A" w14:textId="0F2A70B6" w:rsidR="00CB0254" w:rsidRPr="00D330EE" w:rsidRDefault="00CB0254" w:rsidP="000A695E">
      <w:pPr>
        <w:pStyle w:val="Zkladntext3"/>
        <w:numPr>
          <w:ilvl w:val="0"/>
          <w:numId w:val="40"/>
        </w:numPr>
        <w:shd w:val="clear" w:color="auto" w:fill="auto"/>
        <w:spacing w:before="120" w:line="240" w:lineRule="auto"/>
        <w:jc w:val="both"/>
      </w:pPr>
      <w:r>
        <w:t xml:space="preserve">cena </w:t>
      </w:r>
      <w:r w:rsidRPr="00D330EE">
        <w:t xml:space="preserve">za </w:t>
      </w:r>
      <w:r>
        <w:t>dílo</w:t>
      </w:r>
      <w:r w:rsidR="007354A4">
        <w:t xml:space="preserve"> včetně víceprací</w:t>
      </w:r>
      <w:r w:rsidRPr="00D330EE">
        <w:t xml:space="preserve"> ve výši </w:t>
      </w:r>
      <w:r w:rsidR="000021F7" w:rsidRPr="000021F7">
        <w:rPr>
          <w:rStyle w:val="xsptextcomputedfield"/>
          <w:b/>
        </w:rPr>
        <w:t>5.</w:t>
      </w:r>
      <w:r w:rsidR="00EA7FA8">
        <w:rPr>
          <w:rStyle w:val="xsptextcomputedfield"/>
          <w:b/>
        </w:rPr>
        <w:t>113.447</w:t>
      </w:r>
      <w:r w:rsidR="000021F7" w:rsidRPr="00202441">
        <w:rPr>
          <w:rStyle w:val="xsptextcomputedfield"/>
        </w:rPr>
        <w:t xml:space="preserve"> </w:t>
      </w:r>
      <w:r w:rsidRPr="00D330EE">
        <w:rPr>
          <w:b/>
        </w:rPr>
        <w:t>Kč bez DPH</w:t>
      </w:r>
    </w:p>
    <w:p w14:paraId="14DDC694" w14:textId="0BA4F635" w:rsidR="000A695E" w:rsidRPr="00DD7D99" w:rsidRDefault="00CB0254" w:rsidP="000A695E">
      <w:pPr>
        <w:spacing w:before="240" w:after="121"/>
        <w:ind w:left="709" w:right="16"/>
        <w:jc w:val="both"/>
        <w:rPr>
          <w:rFonts w:cs="Arial"/>
          <w:color w:val="auto"/>
          <w:sz w:val="22"/>
          <w:szCs w:val="22"/>
        </w:rPr>
      </w:pPr>
      <w:r w:rsidRPr="00DD7D99">
        <w:rPr>
          <w:rFonts w:cs="Arial"/>
          <w:color w:val="auto"/>
          <w:sz w:val="22"/>
          <w:szCs w:val="22"/>
        </w:rPr>
        <w:t xml:space="preserve">(slovy: </w:t>
      </w:r>
      <w:r w:rsidR="000021F7">
        <w:rPr>
          <w:rFonts w:cs="Arial"/>
          <w:color w:val="auto"/>
          <w:sz w:val="22"/>
          <w:szCs w:val="22"/>
        </w:rPr>
        <w:t xml:space="preserve">pět milionů </w:t>
      </w:r>
      <w:r w:rsidR="0065754A">
        <w:rPr>
          <w:rFonts w:cs="Arial"/>
          <w:color w:val="auto"/>
          <w:sz w:val="22"/>
          <w:szCs w:val="22"/>
        </w:rPr>
        <w:t>sto třináct tisíc čtyři sta čtyřicet sedm</w:t>
      </w:r>
      <w:r w:rsidR="000021F7">
        <w:rPr>
          <w:rFonts w:cs="Arial"/>
          <w:color w:val="auto"/>
          <w:sz w:val="22"/>
          <w:szCs w:val="22"/>
        </w:rPr>
        <w:t xml:space="preserve"> korun českých)</w:t>
      </w:r>
    </w:p>
    <w:p w14:paraId="5A86906D" w14:textId="73F1514E" w:rsidR="00CB0254" w:rsidRPr="00D330EE" w:rsidRDefault="00CB0254" w:rsidP="000A695E">
      <w:pPr>
        <w:pStyle w:val="Zkladntext3"/>
        <w:numPr>
          <w:ilvl w:val="0"/>
          <w:numId w:val="40"/>
        </w:numPr>
        <w:shd w:val="clear" w:color="auto" w:fill="auto"/>
        <w:spacing w:before="120" w:line="240" w:lineRule="auto"/>
        <w:jc w:val="both"/>
        <w:rPr>
          <w:b/>
        </w:rPr>
      </w:pPr>
      <w:r w:rsidRPr="00D330EE">
        <w:t>DPH ve výši celkem</w:t>
      </w:r>
      <w:r w:rsidR="000021F7">
        <w:t xml:space="preserve"> </w:t>
      </w:r>
      <w:r w:rsidR="000021F7" w:rsidRPr="000021F7">
        <w:rPr>
          <w:rStyle w:val="xsptextcomputedfield"/>
          <w:b/>
        </w:rPr>
        <w:t>1.</w:t>
      </w:r>
      <w:r w:rsidR="00EA7FA8">
        <w:rPr>
          <w:rStyle w:val="xsptextcomputedfield"/>
          <w:b/>
        </w:rPr>
        <w:t>073.823,87</w:t>
      </w:r>
      <w:r w:rsidR="000021F7">
        <w:rPr>
          <w:rStyle w:val="xsptextcomputedfield"/>
        </w:rPr>
        <w:t xml:space="preserve"> </w:t>
      </w:r>
      <w:r w:rsidRPr="00D330EE">
        <w:rPr>
          <w:b/>
        </w:rPr>
        <w:t>Kč</w:t>
      </w:r>
    </w:p>
    <w:p w14:paraId="775F849B" w14:textId="0766798E" w:rsidR="00CB0254" w:rsidRDefault="00CB0254" w:rsidP="000A695E">
      <w:pPr>
        <w:spacing w:before="240"/>
        <w:ind w:left="709" w:right="17"/>
        <w:jc w:val="both"/>
        <w:rPr>
          <w:rFonts w:cs="Arial"/>
          <w:color w:val="auto"/>
          <w:sz w:val="22"/>
          <w:szCs w:val="22"/>
        </w:rPr>
      </w:pPr>
      <w:r w:rsidRPr="00DD7D99">
        <w:rPr>
          <w:rFonts w:cs="Arial"/>
          <w:color w:val="auto"/>
          <w:sz w:val="22"/>
          <w:szCs w:val="22"/>
        </w:rPr>
        <w:t>(slovy:</w:t>
      </w:r>
      <w:r w:rsidR="00D1734D">
        <w:rPr>
          <w:rFonts w:cs="Arial"/>
          <w:color w:val="auto"/>
          <w:sz w:val="22"/>
          <w:szCs w:val="22"/>
        </w:rPr>
        <w:t xml:space="preserve"> jeden</w:t>
      </w:r>
      <w:r w:rsidRPr="00DD7D99">
        <w:rPr>
          <w:rFonts w:cs="Arial"/>
          <w:color w:val="auto"/>
          <w:sz w:val="22"/>
          <w:szCs w:val="22"/>
        </w:rPr>
        <w:t xml:space="preserve"> </w:t>
      </w:r>
      <w:r w:rsidR="000021F7">
        <w:rPr>
          <w:rFonts w:cs="Arial"/>
          <w:color w:val="auto"/>
          <w:sz w:val="22"/>
          <w:szCs w:val="22"/>
        </w:rPr>
        <w:t xml:space="preserve">milion </w:t>
      </w:r>
      <w:r w:rsidR="0065754A">
        <w:rPr>
          <w:rFonts w:cs="Arial"/>
          <w:color w:val="auto"/>
          <w:sz w:val="22"/>
          <w:szCs w:val="22"/>
        </w:rPr>
        <w:t>sedmdesát tři tisíc osm set dvacet tři kor</w:t>
      </w:r>
      <w:r w:rsidRPr="00DD7D99">
        <w:rPr>
          <w:rFonts w:cs="Arial"/>
          <w:color w:val="auto"/>
          <w:sz w:val="22"/>
          <w:szCs w:val="22"/>
        </w:rPr>
        <w:t xml:space="preserve">un českých a </w:t>
      </w:r>
      <w:r w:rsidR="0065754A">
        <w:rPr>
          <w:rFonts w:cs="Arial"/>
          <w:color w:val="auto"/>
          <w:sz w:val="22"/>
          <w:szCs w:val="22"/>
        </w:rPr>
        <w:t xml:space="preserve">osmdesát sedm </w:t>
      </w:r>
      <w:r w:rsidRPr="00DD7D99">
        <w:rPr>
          <w:rFonts w:cs="Arial"/>
          <w:color w:val="auto"/>
          <w:sz w:val="22"/>
          <w:szCs w:val="22"/>
        </w:rPr>
        <w:t xml:space="preserve"> haléřů),</w:t>
      </w:r>
    </w:p>
    <w:p w14:paraId="083D9636" w14:textId="66945EBC" w:rsidR="000021F7" w:rsidRDefault="000021F7" w:rsidP="000A695E">
      <w:pPr>
        <w:ind w:left="426" w:right="17" w:firstLine="283"/>
        <w:jc w:val="both"/>
        <w:rPr>
          <w:rFonts w:cs="Arial"/>
          <w:color w:val="auto"/>
          <w:sz w:val="22"/>
          <w:szCs w:val="22"/>
        </w:rPr>
      </w:pPr>
    </w:p>
    <w:p w14:paraId="0E6FD658" w14:textId="369DC700" w:rsidR="00CB0254" w:rsidRPr="007354A4" w:rsidRDefault="00CB0254" w:rsidP="000A695E">
      <w:pPr>
        <w:pStyle w:val="Odstavecseseznamem"/>
        <w:numPr>
          <w:ilvl w:val="0"/>
          <w:numId w:val="40"/>
        </w:numPr>
        <w:spacing w:after="121"/>
        <w:ind w:right="16"/>
        <w:jc w:val="both"/>
        <w:rPr>
          <w:b/>
          <w:sz w:val="22"/>
          <w:szCs w:val="22"/>
        </w:rPr>
      </w:pPr>
      <w:r w:rsidRPr="007354A4">
        <w:rPr>
          <w:sz w:val="22"/>
          <w:szCs w:val="22"/>
        </w:rPr>
        <w:t xml:space="preserve">celková cena za dílo včetně víceprací včetně DPH ve výši  </w:t>
      </w:r>
      <w:r w:rsidR="000021F7" w:rsidRPr="007354A4">
        <w:rPr>
          <w:rStyle w:val="xsptextcomputedfield"/>
          <w:b/>
          <w:sz w:val="22"/>
          <w:szCs w:val="22"/>
        </w:rPr>
        <w:t>6.</w:t>
      </w:r>
      <w:r w:rsidR="00EA7FA8" w:rsidRPr="007354A4">
        <w:rPr>
          <w:rStyle w:val="xsptextcomputedfield"/>
          <w:b/>
          <w:sz w:val="22"/>
          <w:szCs w:val="22"/>
        </w:rPr>
        <w:t>187.270,87</w:t>
      </w:r>
      <w:r w:rsidR="000021F7" w:rsidRPr="007354A4">
        <w:rPr>
          <w:rStyle w:val="xsptextcomputedfield"/>
          <w:b/>
          <w:sz w:val="22"/>
          <w:szCs w:val="22"/>
        </w:rPr>
        <w:t xml:space="preserve"> </w:t>
      </w:r>
      <w:r w:rsidRPr="007354A4">
        <w:rPr>
          <w:b/>
          <w:sz w:val="22"/>
          <w:szCs w:val="22"/>
        </w:rPr>
        <w:t xml:space="preserve">Kč </w:t>
      </w:r>
    </w:p>
    <w:p w14:paraId="5F31DF7C" w14:textId="27A2F326" w:rsidR="00CB0254" w:rsidRPr="00EC0BCE" w:rsidRDefault="00CB0254" w:rsidP="00A76811">
      <w:pPr>
        <w:tabs>
          <w:tab w:val="left" w:pos="709"/>
        </w:tabs>
        <w:ind w:left="702" w:right="17" w:hanging="276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EC0BCE">
        <w:rPr>
          <w:rFonts w:cs="Arial"/>
          <w:color w:val="auto"/>
          <w:sz w:val="22"/>
          <w:szCs w:val="22"/>
        </w:rPr>
        <w:t xml:space="preserve">(slovy: </w:t>
      </w:r>
      <w:r w:rsidR="000021F7">
        <w:rPr>
          <w:rFonts w:cs="Arial"/>
          <w:color w:val="auto"/>
          <w:sz w:val="22"/>
          <w:szCs w:val="22"/>
        </w:rPr>
        <w:t xml:space="preserve">šest milionů </w:t>
      </w:r>
      <w:r w:rsidR="0065754A">
        <w:rPr>
          <w:rFonts w:cs="Arial"/>
          <w:color w:val="auto"/>
          <w:sz w:val="22"/>
          <w:szCs w:val="22"/>
        </w:rPr>
        <w:t xml:space="preserve">sto osmdesát sedm tisíc dvě stě sedmdesát </w:t>
      </w:r>
      <w:r w:rsidRPr="00EC0BCE">
        <w:rPr>
          <w:rFonts w:cs="Arial"/>
          <w:color w:val="auto"/>
          <w:sz w:val="22"/>
          <w:szCs w:val="22"/>
        </w:rPr>
        <w:t>korun českých</w:t>
      </w:r>
      <w:r w:rsidR="00473623">
        <w:rPr>
          <w:rFonts w:cs="Arial"/>
          <w:color w:val="auto"/>
          <w:sz w:val="22"/>
          <w:szCs w:val="22"/>
        </w:rPr>
        <w:t xml:space="preserve"> a </w:t>
      </w:r>
      <w:r w:rsidR="0065754A">
        <w:rPr>
          <w:rFonts w:cs="Arial"/>
          <w:color w:val="auto"/>
          <w:sz w:val="22"/>
          <w:szCs w:val="22"/>
        </w:rPr>
        <w:t>osmdesát sedm</w:t>
      </w:r>
      <w:r w:rsidR="00473623">
        <w:rPr>
          <w:rFonts w:cs="Arial"/>
          <w:color w:val="auto"/>
          <w:sz w:val="22"/>
          <w:szCs w:val="22"/>
        </w:rPr>
        <w:t xml:space="preserve"> haléřů</w:t>
      </w:r>
      <w:r w:rsidRPr="00EC0BCE">
        <w:rPr>
          <w:rFonts w:cs="Arial"/>
          <w:color w:val="auto"/>
          <w:sz w:val="22"/>
          <w:szCs w:val="22"/>
        </w:rPr>
        <w:t>).</w:t>
      </w:r>
    </w:p>
    <w:p w14:paraId="65DDE11B" w14:textId="77777777" w:rsidR="00CB0254" w:rsidRPr="00EC0BCE" w:rsidRDefault="00CB0254" w:rsidP="00336C82">
      <w:pPr>
        <w:tabs>
          <w:tab w:val="left" w:pos="709"/>
        </w:tabs>
        <w:ind w:left="786" w:right="17"/>
        <w:jc w:val="both"/>
        <w:rPr>
          <w:rFonts w:cs="Arial"/>
          <w:color w:val="auto"/>
          <w:sz w:val="22"/>
          <w:szCs w:val="22"/>
        </w:rPr>
      </w:pPr>
    </w:p>
    <w:p w14:paraId="4BA5737A" w14:textId="13DFBB8C" w:rsidR="008A4FB6" w:rsidRDefault="008A4FB6" w:rsidP="007354A4">
      <w:pPr>
        <w:tabs>
          <w:tab w:val="left" w:pos="709"/>
        </w:tabs>
        <w:ind w:right="1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 uhradí zhotoviteli pouze skutečně provedené práce a uskutečněné dodávky uvedené v </w:t>
      </w:r>
      <w:r w:rsidR="00BF0BF2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oložkovém rozpočtu</w:t>
      </w:r>
      <w:r w:rsidR="007354A4">
        <w:rPr>
          <w:rFonts w:cs="Arial"/>
          <w:sz w:val="22"/>
          <w:szCs w:val="22"/>
        </w:rPr>
        <w:t xml:space="preserve"> a Změnových listech č. 1 - 3</w:t>
      </w:r>
      <w:r>
        <w:rPr>
          <w:rFonts w:cs="Arial"/>
          <w:sz w:val="22"/>
          <w:szCs w:val="22"/>
        </w:rPr>
        <w:t>.</w:t>
      </w:r>
    </w:p>
    <w:p w14:paraId="51A178A3" w14:textId="783C4F03" w:rsidR="00C0416F" w:rsidRDefault="00C0416F" w:rsidP="007354A4">
      <w:pPr>
        <w:tabs>
          <w:tab w:val="left" w:pos="709"/>
        </w:tabs>
        <w:ind w:right="17"/>
        <w:jc w:val="both"/>
        <w:rPr>
          <w:rFonts w:cs="Arial"/>
          <w:sz w:val="22"/>
          <w:szCs w:val="22"/>
        </w:rPr>
      </w:pPr>
    </w:p>
    <w:p w14:paraId="6D4BE025" w14:textId="3156B01A" w:rsidR="00C0416F" w:rsidRDefault="00C0416F" w:rsidP="00E205BE">
      <w:pPr>
        <w:pStyle w:val="Odstavecseseznamem"/>
        <w:numPr>
          <w:ilvl w:val="0"/>
          <w:numId w:val="31"/>
        </w:numPr>
        <w:spacing w:before="120" w:line="276" w:lineRule="auto"/>
        <w:ind w:left="284" w:right="45" w:hanging="284"/>
        <w:jc w:val="both"/>
        <w:rPr>
          <w:rFonts w:cs="Arial"/>
          <w:b/>
          <w:sz w:val="22"/>
          <w:szCs w:val="22"/>
        </w:rPr>
      </w:pPr>
      <w:r w:rsidRPr="00C0416F">
        <w:rPr>
          <w:rFonts w:cs="Arial"/>
          <w:b/>
          <w:sz w:val="22"/>
          <w:szCs w:val="22"/>
        </w:rPr>
        <w:t xml:space="preserve">V článku IV. Smlouvy se dosavadní znění odstavce </w:t>
      </w:r>
      <w:r>
        <w:rPr>
          <w:rFonts w:cs="Arial"/>
          <w:b/>
          <w:sz w:val="22"/>
          <w:szCs w:val="22"/>
        </w:rPr>
        <w:t>3</w:t>
      </w:r>
      <w:r w:rsidRPr="00C0416F">
        <w:rPr>
          <w:rFonts w:cs="Arial"/>
          <w:b/>
          <w:sz w:val="22"/>
          <w:szCs w:val="22"/>
        </w:rPr>
        <w:t xml:space="preserve">. </w:t>
      </w:r>
      <w:r>
        <w:rPr>
          <w:rFonts w:cs="Arial"/>
          <w:b/>
          <w:sz w:val="22"/>
          <w:szCs w:val="22"/>
        </w:rPr>
        <w:t xml:space="preserve">ruší a nahrazuje se </w:t>
      </w:r>
      <w:r w:rsidR="00E205BE">
        <w:rPr>
          <w:rFonts w:cs="Arial"/>
          <w:b/>
          <w:sz w:val="22"/>
          <w:szCs w:val="22"/>
        </w:rPr>
        <w:t xml:space="preserve">novým </w:t>
      </w:r>
      <w:r>
        <w:rPr>
          <w:rFonts w:cs="Arial"/>
          <w:b/>
          <w:sz w:val="22"/>
          <w:szCs w:val="22"/>
        </w:rPr>
        <w:t>zněním takto</w:t>
      </w:r>
      <w:r w:rsidRPr="00C0416F">
        <w:rPr>
          <w:rFonts w:cs="Arial"/>
          <w:b/>
          <w:sz w:val="22"/>
          <w:szCs w:val="22"/>
        </w:rPr>
        <w:t>:</w:t>
      </w:r>
    </w:p>
    <w:p w14:paraId="70B75E2A" w14:textId="79D211D3" w:rsidR="00E205BE" w:rsidRPr="000A695E" w:rsidRDefault="00C0416F" w:rsidP="00764777">
      <w:pPr>
        <w:pStyle w:val="Odstavecseseznamem"/>
        <w:numPr>
          <w:ilvl w:val="0"/>
          <w:numId w:val="31"/>
        </w:numPr>
        <w:spacing w:before="120" w:line="276" w:lineRule="auto"/>
        <w:ind w:right="4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Smluvní strany se dohodly na bezhotovostním způsobu placení na základě daňových dokladů – faktur vystavených zhotovitelem a doručených objednateli. </w:t>
      </w:r>
      <w:r w:rsidR="00E205BE">
        <w:rPr>
          <w:rFonts w:cs="Arial"/>
          <w:sz w:val="22"/>
          <w:szCs w:val="22"/>
        </w:rPr>
        <w:t xml:space="preserve">Faktura bude zaslána do datové schránky objednatele nebo e-mailem na adresu </w:t>
      </w:r>
      <w:r w:rsidR="00E205BE" w:rsidRPr="00764777">
        <w:rPr>
          <w:rStyle w:val="Hypertextovodkaz"/>
          <w:rFonts w:cs="Arial"/>
          <w:sz w:val="22"/>
          <w:szCs w:val="22"/>
        </w:rPr>
        <w:t>epodatelna@sshr.cz</w:t>
      </w:r>
      <w:r w:rsidR="00E205BE">
        <w:rPr>
          <w:rFonts w:cs="Arial"/>
          <w:sz w:val="22"/>
          <w:szCs w:val="22"/>
        </w:rPr>
        <w:t>. Nelze-li použít datovou schránku nebo tuto e-mailovou adresu, bude faktura zaslána prostřednictvím provozovatele poštovních služeb na adresu uvedenou v záhlaví této smlouvy. V případě zaslání do datové schránky nebo na uvedenou e-mailovou adresu bude každá faktura zaslána samostatnou  zprávou ve formátu pdf, příp. doc, xls.</w:t>
      </w:r>
    </w:p>
    <w:p w14:paraId="7C139AD9" w14:textId="0886B636" w:rsidR="00E205BE" w:rsidRDefault="00E205BE" w:rsidP="00E205BE">
      <w:pPr>
        <w:spacing w:before="120" w:line="276" w:lineRule="auto"/>
        <w:ind w:left="709" w:right="45" w:hanging="709"/>
        <w:jc w:val="both"/>
        <w:rPr>
          <w:rFonts w:cs="Arial"/>
          <w:b/>
          <w:sz w:val="22"/>
          <w:szCs w:val="22"/>
        </w:rPr>
      </w:pPr>
      <w:r w:rsidRPr="00E205BE">
        <w:rPr>
          <w:rFonts w:cs="Arial"/>
          <w:b/>
          <w:color w:val="auto"/>
          <w:sz w:val="22"/>
          <w:szCs w:val="22"/>
        </w:rPr>
        <w:t>3</w:t>
      </w:r>
      <w:r w:rsidRPr="00E205BE">
        <w:rPr>
          <w:rFonts w:cs="Arial"/>
          <w:color w:val="auto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E205BE">
        <w:rPr>
          <w:rFonts w:cs="Arial"/>
          <w:b/>
          <w:sz w:val="22"/>
          <w:szCs w:val="22"/>
        </w:rPr>
        <w:t>D</w:t>
      </w:r>
      <w:r>
        <w:rPr>
          <w:rFonts w:cs="Arial"/>
          <w:b/>
          <w:sz w:val="22"/>
          <w:szCs w:val="22"/>
        </w:rPr>
        <w:t>o článku XIII. odstavce 3 se doplňuje nová věta tohoto znění:</w:t>
      </w:r>
    </w:p>
    <w:p w14:paraId="4B79070C" w14:textId="0672D560" w:rsidR="00E205BE" w:rsidRPr="00E205BE" w:rsidRDefault="007377D0" w:rsidP="00764777">
      <w:pPr>
        <w:pStyle w:val="Odstavecseseznamem"/>
        <w:spacing w:before="120" w:line="276" w:lineRule="auto"/>
        <w:ind w:left="720" w:right="4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 účel uvedený v čl. IV. odst. 3 sjednávají smluvní strany možnost elektronické komunikace prostřednictvím e-mailové adresy objednatele </w:t>
      </w:r>
      <w:r w:rsidRPr="00764777">
        <w:rPr>
          <w:rStyle w:val="Hypertextovodkaz"/>
          <w:rFonts w:cs="Arial"/>
          <w:sz w:val="22"/>
          <w:szCs w:val="22"/>
        </w:rPr>
        <w:t>epodatelna@sshr.cz</w:t>
      </w:r>
      <w:r>
        <w:rPr>
          <w:rFonts w:cs="Arial"/>
          <w:sz w:val="22"/>
          <w:szCs w:val="22"/>
        </w:rPr>
        <w:t>.</w:t>
      </w:r>
    </w:p>
    <w:p w14:paraId="1B4C6A9E" w14:textId="45C8668B" w:rsidR="00AE6693" w:rsidRDefault="00AE6693" w:rsidP="00AE6693">
      <w:pPr>
        <w:tabs>
          <w:tab w:val="left" w:pos="709"/>
        </w:tabs>
        <w:ind w:right="17"/>
        <w:jc w:val="both"/>
        <w:rPr>
          <w:rFonts w:cs="Arial"/>
          <w:sz w:val="22"/>
          <w:szCs w:val="22"/>
        </w:rPr>
      </w:pPr>
    </w:p>
    <w:p w14:paraId="3412C973" w14:textId="77777777" w:rsidR="00AE6693" w:rsidRPr="004D78D1" w:rsidRDefault="00AE6693" w:rsidP="00AE6693">
      <w:pPr>
        <w:tabs>
          <w:tab w:val="left" w:pos="709"/>
        </w:tabs>
        <w:ind w:right="17"/>
        <w:jc w:val="both"/>
        <w:rPr>
          <w:rFonts w:cs="Arial"/>
          <w:sz w:val="22"/>
          <w:szCs w:val="22"/>
        </w:rPr>
      </w:pPr>
    </w:p>
    <w:p w14:paraId="6229FA51" w14:textId="77777777" w:rsidR="008A4FB6" w:rsidRDefault="008A4FB6" w:rsidP="008A4FB6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cs="Arial"/>
          <w:b/>
          <w:sz w:val="22"/>
          <w:szCs w:val="22"/>
        </w:rPr>
      </w:pPr>
      <w:r w:rsidRPr="00F869DA">
        <w:rPr>
          <w:rFonts w:cs="Arial"/>
          <w:b/>
          <w:sz w:val="22"/>
          <w:szCs w:val="22"/>
        </w:rPr>
        <w:t>III.</w:t>
      </w:r>
      <w:r>
        <w:rPr>
          <w:rFonts w:cs="Arial"/>
          <w:b/>
          <w:sz w:val="22"/>
          <w:szCs w:val="22"/>
        </w:rPr>
        <w:t xml:space="preserve"> Závěrečná ustanovení</w:t>
      </w:r>
    </w:p>
    <w:p w14:paraId="7F74E1B2" w14:textId="77777777" w:rsidR="008A4FB6" w:rsidRDefault="008A4FB6" w:rsidP="008A4FB6">
      <w:pPr>
        <w:tabs>
          <w:tab w:val="left" w:pos="426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cs="Arial"/>
          <w:b/>
          <w:sz w:val="22"/>
          <w:szCs w:val="22"/>
        </w:rPr>
      </w:pPr>
    </w:p>
    <w:p w14:paraId="42035590" w14:textId="77777777" w:rsidR="008A4FB6" w:rsidRPr="00222171" w:rsidRDefault="008A4FB6" w:rsidP="008A4FB6">
      <w:pPr>
        <w:pStyle w:val="Odstavecseseznamem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</w:p>
    <w:p w14:paraId="0696B46C" w14:textId="2303B302" w:rsidR="00764777" w:rsidRDefault="00764777" w:rsidP="00E41BCF">
      <w:pPr>
        <w:pStyle w:val="Odstavecseseznamem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73342E">
        <w:rPr>
          <w:rFonts w:cs="Arial"/>
          <w:sz w:val="22"/>
          <w:szCs w:val="22"/>
        </w:rPr>
        <w:t>Ostatní ujednání Smlouvy se nemění a zůstávají v platnosti.</w:t>
      </w:r>
    </w:p>
    <w:p w14:paraId="5FF70BC5" w14:textId="77777777" w:rsidR="00764777" w:rsidRDefault="00764777" w:rsidP="00764777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sz w:val="22"/>
          <w:szCs w:val="22"/>
        </w:rPr>
      </w:pPr>
    </w:p>
    <w:p w14:paraId="14F63E5F" w14:textId="07814DEA" w:rsidR="008A4FB6" w:rsidRPr="00722ED5" w:rsidRDefault="008A4FB6" w:rsidP="00E41BCF">
      <w:pPr>
        <w:pStyle w:val="Odstavecseseznamem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Zhotovitel souhlasí s tím, aby tento Dodatek č. </w:t>
      </w:r>
      <w:r w:rsidR="00AE6693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byl uveřejněn na internetových stránkách objednatele. Dodatek č. </w:t>
      </w:r>
      <w:r w:rsidR="00AE6693">
        <w:rPr>
          <w:rFonts w:cs="Arial"/>
          <w:sz w:val="22"/>
          <w:szCs w:val="22"/>
        </w:rPr>
        <w:t>1</w:t>
      </w:r>
      <w:r w:rsidR="00EC0BC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 včetně Smlouvy vkládá do registru smluv vedeného podle zákona č. 340/2015 Sb., o zvláštních podmínkách účinnosti některých smluv, uveřejňování těchto smluv a o registru smluv (zákon o registru smluv), ve znění pozdějších předpisů. Uveřejnění Dodatku č. </w:t>
      </w:r>
      <w:r w:rsidR="00AE6693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a Smlouvy zajišťuje objednatel.</w:t>
      </w:r>
    </w:p>
    <w:p w14:paraId="45C379CF" w14:textId="77777777" w:rsidR="008A4FB6" w:rsidRDefault="008A4FB6" w:rsidP="008A4FB6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2"/>
          <w:szCs w:val="22"/>
        </w:rPr>
      </w:pPr>
    </w:p>
    <w:p w14:paraId="7724D5FC" w14:textId="69259894" w:rsidR="008A4FB6" w:rsidRDefault="008A4FB6" w:rsidP="00E41BCF">
      <w:pPr>
        <w:pStyle w:val="Odstavecseseznamem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2"/>
          <w:szCs w:val="22"/>
        </w:rPr>
      </w:pPr>
      <w:r w:rsidRPr="0073342E">
        <w:rPr>
          <w:rFonts w:cs="Arial"/>
          <w:sz w:val="22"/>
          <w:szCs w:val="22"/>
        </w:rPr>
        <w:t xml:space="preserve">Dodatek č. </w:t>
      </w:r>
      <w:r w:rsidR="00AE6693">
        <w:rPr>
          <w:rFonts w:cs="Arial"/>
          <w:sz w:val="22"/>
          <w:szCs w:val="22"/>
        </w:rPr>
        <w:t>1</w:t>
      </w:r>
      <w:r w:rsidRPr="0073342E">
        <w:rPr>
          <w:rFonts w:cs="Arial"/>
          <w:sz w:val="22"/>
          <w:szCs w:val="22"/>
        </w:rPr>
        <w:t xml:space="preserve"> je vyhotoven v</w:t>
      </w:r>
      <w:r>
        <w:rPr>
          <w:rFonts w:cs="Arial"/>
          <w:sz w:val="22"/>
          <w:szCs w:val="22"/>
        </w:rPr>
        <w:t>e čtyřech</w:t>
      </w:r>
      <w:r w:rsidRPr="0073342E">
        <w:rPr>
          <w:rFonts w:cs="Arial"/>
          <w:sz w:val="22"/>
          <w:szCs w:val="22"/>
        </w:rPr>
        <w:t xml:space="preserve"> stejnopisech, z nichž každý má platnost originálu, </w:t>
      </w:r>
      <w:r>
        <w:rPr>
          <w:rFonts w:cs="Arial"/>
          <w:sz w:val="22"/>
          <w:szCs w:val="22"/>
        </w:rPr>
        <w:t>objednatel</w:t>
      </w:r>
      <w:r w:rsidRPr="0073342E">
        <w:rPr>
          <w:rFonts w:cs="Arial"/>
          <w:sz w:val="22"/>
          <w:szCs w:val="22"/>
        </w:rPr>
        <w:t xml:space="preserve"> obdrží </w:t>
      </w:r>
      <w:r>
        <w:rPr>
          <w:rFonts w:cs="Arial"/>
          <w:sz w:val="22"/>
          <w:szCs w:val="22"/>
        </w:rPr>
        <w:t>tři</w:t>
      </w:r>
      <w:r w:rsidRPr="0073342E">
        <w:rPr>
          <w:rFonts w:cs="Arial"/>
          <w:sz w:val="22"/>
          <w:szCs w:val="22"/>
        </w:rPr>
        <w:t xml:space="preserve"> stejnopisy a </w:t>
      </w:r>
      <w:r>
        <w:rPr>
          <w:rFonts w:cs="Arial"/>
          <w:sz w:val="22"/>
          <w:szCs w:val="22"/>
        </w:rPr>
        <w:t>zhotovitel</w:t>
      </w:r>
      <w:r w:rsidRPr="0073342E">
        <w:rPr>
          <w:rFonts w:cs="Arial"/>
          <w:sz w:val="22"/>
          <w:szCs w:val="22"/>
        </w:rPr>
        <w:t xml:space="preserve"> obdrží jeden stejnopis.</w:t>
      </w:r>
    </w:p>
    <w:p w14:paraId="5B3211F1" w14:textId="77777777" w:rsidR="008A4FB6" w:rsidRDefault="008A4FB6" w:rsidP="008A4FB6">
      <w:pPr>
        <w:pStyle w:val="Odstavecseseznamem"/>
        <w:rPr>
          <w:rFonts w:cs="Arial"/>
          <w:sz w:val="22"/>
          <w:szCs w:val="22"/>
        </w:rPr>
      </w:pPr>
    </w:p>
    <w:p w14:paraId="13118AD2" w14:textId="17E57F94" w:rsidR="007377D0" w:rsidRPr="000A695E" w:rsidRDefault="008A4FB6" w:rsidP="00764777">
      <w:pPr>
        <w:pStyle w:val="Odstavecseseznamem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rPr>
          <w:rFonts w:cs="Arial"/>
          <w:sz w:val="22"/>
          <w:szCs w:val="22"/>
        </w:rPr>
        <w:t>D</w:t>
      </w:r>
      <w:r w:rsidRPr="0073342E">
        <w:rPr>
          <w:rFonts w:cs="Arial"/>
          <w:sz w:val="22"/>
          <w:szCs w:val="22"/>
        </w:rPr>
        <w:t xml:space="preserve">odatek č. </w:t>
      </w:r>
      <w:r w:rsidR="00AE6693">
        <w:rPr>
          <w:rFonts w:cs="Arial"/>
          <w:sz w:val="22"/>
          <w:szCs w:val="22"/>
        </w:rPr>
        <w:t>1</w:t>
      </w:r>
      <w:r w:rsidRPr="0073342E">
        <w:rPr>
          <w:rFonts w:cs="Arial"/>
          <w:sz w:val="22"/>
          <w:szCs w:val="22"/>
        </w:rPr>
        <w:t xml:space="preserve"> je platný dnem, kdy podpis připojí smluvní strana, která j</w:t>
      </w:r>
      <w:r>
        <w:rPr>
          <w:rFonts w:cs="Arial"/>
          <w:sz w:val="22"/>
          <w:szCs w:val="22"/>
        </w:rPr>
        <w:t>ej</w:t>
      </w:r>
      <w:r w:rsidRPr="0073342E">
        <w:rPr>
          <w:rFonts w:cs="Arial"/>
          <w:sz w:val="22"/>
          <w:szCs w:val="22"/>
        </w:rPr>
        <w:t xml:space="preserve"> podepisuje jako poslední.</w:t>
      </w:r>
    </w:p>
    <w:p w14:paraId="254A8370" w14:textId="77777777" w:rsidR="007377D0" w:rsidRDefault="007377D0" w:rsidP="008A4FB6">
      <w:pPr>
        <w:pStyle w:val="Odstavecseseznamem"/>
        <w:rPr>
          <w:rFonts w:cs="Arial"/>
          <w:sz w:val="22"/>
          <w:szCs w:val="22"/>
        </w:rPr>
      </w:pPr>
    </w:p>
    <w:p w14:paraId="5C016CB3" w14:textId="77777777" w:rsidR="008A4FB6" w:rsidRPr="0073342E" w:rsidRDefault="008A4FB6" w:rsidP="003932CC">
      <w:pPr>
        <w:pStyle w:val="Odstavecseseznamem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cs="Arial"/>
          <w:sz w:val="22"/>
          <w:szCs w:val="22"/>
        </w:rPr>
      </w:pPr>
      <w:r w:rsidRPr="0073342E">
        <w:rPr>
          <w:rFonts w:cs="Arial"/>
          <w:sz w:val="22"/>
          <w:szCs w:val="22"/>
        </w:rPr>
        <w:t xml:space="preserve">Nedílnou součástí </w:t>
      </w:r>
      <w:r>
        <w:rPr>
          <w:rFonts w:cs="Arial"/>
          <w:sz w:val="22"/>
          <w:szCs w:val="22"/>
        </w:rPr>
        <w:t>Dodatku č. 1</w:t>
      </w:r>
      <w:r w:rsidRPr="0073342E">
        <w:rPr>
          <w:rFonts w:cs="Arial"/>
          <w:sz w:val="22"/>
          <w:szCs w:val="22"/>
        </w:rPr>
        <w:t xml:space="preserve"> jsou tyto přílohy</w:t>
      </w:r>
      <w:r>
        <w:rPr>
          <w:rFonts w:cs="Arial"/>
          <w:sz w:val="22"/>
          <w:szCs w:val="22"/>
        </w:rPr>
        <w:t>:</w:t>
      </w:r>
    </w:p>
    <w:p w14:paraId="1548A7C8" w14:textId="6E795A14" w:rsidR="002B06AF" w:rsidRDefault="002B06AF" w:rsidP="008A4FB6">
      <w:pPr>
        <w:pStyle w:val="Odstavecseseznamem"/>
        <w:ind w:left="0"/>
        <w:rPr>
          <w:rFonts w:cs="Arial"/>
          <w:sz w:val="22"/>
          <w:szCs w:val="22"/>
        </w:rPr>
      </w:pPr>
    </w:p>
    <w:p w14:paraId="30C35EC4" w14:textId="01C96EFF" w:rsidR="008A4FB6" w:rsidRDefault="008A4FB6" w:rsidP="004F357F">
      <w:pPr>
        <w:pStyle w:val="Normlnweb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 č. </w:t>
      </w:r>
      <w:r w:rsidR="0037049D">
        <w:rPr>
          <w:rFonts w:cs="Arial"/>
          <w:sz w:val="22"/>
          <w:szCs w:val="22"/>
        </w:rPr>
        <w:t>4</w:t>
      </w:r>
      <w:r w:rsidR="00AF6A40">
        <w:rPr>
          <w:rFonts w:cs="Arial"/>
          <w:sz w:val="22"/>
          <w:szCs w:val="22"/>
        </w:rPr>
        <w:t xml:space="preserve"> </w:t>
      </w:r>
      <w:r w:rsidR="000A695E">
        <w:rPr>
          <w:rFonts w:cs="Arial"/>
          <w:sz w:val="22"/>
          <w:szCs w:val="22"/>
        </w:rPr>
        <w:t xml:space="preserve">- </w:t>
      </w:r>
      <w:r w:rsidR="00EC0BCE">
        <w:rPr>
          <w:rFonts w:cs="Arial"/>
          <w:sz w:val="22"/>
          <w:szCs w:val="22"/>
        </w:rPr>
        <w:t>Změnový list č.</w:t>
      </w:r>
      <w:r w:rsidR="000A695E">
        <w:rPr>
          <w:rFonts w:cs="Arial"/>
          <w:sz w:val="22"/>
          <w:szCs w:val="22"/>
        </w:rPr>
        <w:t xml:space="preserve"> </w:t>
      </w:r>
      <w:r w:rsidR="00AE6693">
        <w:rPr>
          <w:rFonts w:cs="Arial"/>
          <w:sz w:val="22"/>
          <w:szCs w:val="22"/>
        </w:rPr>
        <w:t>1 včetně rozpočtu</w:t>
      </w:r>
    </w:p>
    <w:p w14:paraId="6DB92424" w14:textId="24746001" w:rsidR="00951372" w:rsidRDefault="008A4FB6" w:rsidP="00AE6693">
      <w:pPr>
        <w:pStyle w:val="Normlnweb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Příloha č. </w:t>
      </w:r>
      <w:r w:rsidR="0037049D">
        <w:rPr>
          <w:rFonts w:cs="Arial"/>
          <w:sz w:val="22"/>
          <w:szCs w:val="22"/>
        </w:rPr>
        <w:t>5</w:t>
      </w:r>
      <w:r w:rsidR="000A695E">
        <w:rPr>
          <w:rFonts w:cs="Arial"/>
          <w:sz w:val="22"/>
          <w:szCs w:val="22"/>
        </w:rPr>
        <w:t xml:space="preserve"> - </w:t>
      </w:r>
      <w:r w:rsidR="00EC0BCE">
        <w:rPr>
          <w:rFonts w:cs="Arial"/>
          <w:sz w:val="22"/>
          <w:szCs w:val="22"/>
        </w:rPr>
        <w:t xml:space="preserve"> </w:t>
      </w:r>
      <w:r w:rsidR="00AE6693">
        <w:rPr>
          <w:rFonts w:cs="Arial"/>
          <w:sz w:val="22"/>
          <w:szCs w:val="22"/>
        </w:rPr>
        <w:t>Změnový list č.</w:t>
      </w:r>
      <w:r w:rsidR="000A695E">
        <w:rPr>
          <w:rFonts w:cs="Arial"/>
          <w:sz w:val="22"/>
          <w:szCs w:val="22"/>
        </w:rPr>
        <w:t xml:space="preserve"> </w:t>
      </w:r>
      <w:r w:rsidR="00AE6693">
        <w:rPr>
          <w:rFonts w:cs="Arial"/>
          <w:sz w:val="22"/>
          <w:szCs w:val="22"/>
        </w:rPr>
        <w:t>2 včetně rozpočtu</w:t>
      </w:r>
    </w:p>
    <w:p w14:paraId="686660C2" w14:textId="3F51FFC6" w:rsidR="00B960FF" w:rsidRDefault="00B960FF" w:rsidP="00AE6693">
      <w:pPr>
        <w:pStyle w:val="Normlnweb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Příloha č. </w:t>
      </w:r>
      <w:r w:rsidR="0037049D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</w:t>
      </w:r>
      <w:r w:rsidR="000A695E">
        <w:rPr>
          <w:rFonts w:cs="Arial"/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>Změnový list č.</w:t>
      </w:r>
      <w:r w:rsidR="000A695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3 včetně rozpočtu</w:t>
      </w:r>
    </w:p>
    <w:p w14:paraId="1BB75FF5" w14:textId="6701410D" w:rsidR="001B6292" w:rsidRDefault="001B6292" w:rsidP="000A695E">
      <w:pPr>
        <w:pStyle w:val="Zkladntext50"/>
        <w:shd w:val="clear" w:color="auto" w:fill="auto"/>
        <w:spacing w:before="0" w:after="0" w:line="200" w:lineRule="exact"/>
        <w:rPr>
          <w:sz w:val="22"/>
          <w:szCs w:val="22"/>
        </w:rPr>
      </w:pPr>
    </w:p>
    <w:p w14:paraId="36298C54" w14:textId="77777777" w:rsidR="001B6292" w:rsidRPr="001F2BB1" w:rsidRDefault="001B6292" w:rsidP="00F220FE">
      <w:pPr>
        <w:pStyle w:val="Zkladntext50"/>
        <w:shd w:val="clear" w:color="auto" w:fill="auto"/>
        <w:spacing w:before="0" w:after="0" w:line="200" w:lineRule="exact"/>
        <w:jc w:val="center"/>
        <w:rPr>
          <w:sz w:val="22"/>
          <w:szCs w:val="22"/>
        </w:rPr>
      </w:pPr>
    </w:p>
    <w:p w14:paraId="5E08ED13" w14:textId="31FCECBA" w:rsidR="00951372" w:rsidRDefault="004C06C7" w:rsidP="0014025F">
      <w:pPr>
        <w:pStyle w:val="Zkladntext3"/>
        <w:shd w:val="clear" w:color="auto" w:fill="auto"/>
        <w:spacing w:after="0" w:line="220" w:lineRule="exact"/>
        <w:ind w:firstLine="0"/>
        <w:jc w:val="left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>V</w:t>
      </w:r>
      <w:r w:rsidR="003151AC">
        <w:rPr>
          <w:color w:val="000000"/>
          <w:lang w:eastAsia="cs-CZ"/>
        </w:rPr>
        <w:t xml:space="preserve"> Praze </w:t>
      </w:r>
      <w:r w:rsidRPr="001F2BB1">
        <w:rPr>
          <w:color w:val="000000"/>
          <w:lang w:eastAsia="cs-CZ"/>
        </w:rPr>
        <w:t>dne:</w:t>
      </w:r>
      <w:r w:rsidR="003E4783">
        <w:rPr>
          <w:color w:val="000000"/>
          <w:lang w:eastAsia="cs-CZ"/>
        </w:rPr>
        <w:t xml:space="preserve"> 21. 2. 2019</w:t>
      </w:r>
      <w:r w:rsidR="0037049D">
        <w:rPr>
          <w:color w:val="000000"/>
          <w:lang w:eastAsia="cs-CZ"/>
        </w:rPr>
        <w:tab/>
      </w:r>
      <w:r w:rsidR="0037049D">
        <w:rPr>
          <w:color w:val="000000"/>
          <w:lang w:eastAsia="cs-CZ"/>
        </w:rPr>
        <w:tab/>
      </w:r>
      <w:r w:rsidR="0037049D">
        <w:rPr>
          <w:color w:val="000000"/>
          <w:lang w:eastAsia="cs-CZ"/>
        </w:rPr>
        <w:tab/>
      </w:r>
      <w:r w:rsidR="0037049D">
        <w:rPr>
          <w:color w:val="000000"/>
          <w:lang w:eastAsia="cs-CZ"/>
        </w:rPr>
        <w:tab/>
        <w:t>V Ostravě dne</w:t>
      </w:r>
      <w:r w:rsidR="003E4783">
        <w:rPr>
          <w:color w:val="000000"/>
          <w:lang w:eastAsia="cs-CZ"/>
        </w:rPr>
        <w:t xml:space="preserve"> 19. 2. 2019</w:t>
      </w:r>
    </w:p>
    <w:p w14:paraId="53D57FE8" w14:textId="77777777" w:rsidR="0037049D" w:rsidRPr="001F2BB1" w:rsidRDefault="0037049D" w:rsidP="0014025F">
      <w:pPr>
        <w:pStyle w:val="Zkladntext3"/>
        <w:shd w:val="clear" w:color="auto" w:fill="auto"/>
        <w:spacing w:after="0" w:line="220" w:lineRule="exact"/>
        <w:ind w:firstLine="0"/>
        <w:jc w:val="left"/>
        <w:rPr>
          <w:color w:val="000000"/>
          <w:lang w:eastAsia="cs-CZ"/>
        </w:rPr>
      </w:pPr>
    </w:p>
    <w:p w14:paraId="177BED50" w14:textId="7B6A4947" w:rsidR="0007209F" w:rsidRPr="001F2BB1" w:rsidRDefault="0007209F" w:rsidP="00FE5AF3">
      <w:pPr>
        <w:pStyle w:val="Zkladntext3"/>
        <w:shd w:val="clear" w:color="auto" w:fill="auto"/>
        <w:spacing w:after="0" w:line="220" w:lineRule="exact"/>
        <w:ind w:firstLine="0"/>
        <w:jc w:val="both"/>
        <w:rPr>
          <w:color w:val="000000"/>
          <w:lang w:eastAsia="cs-CZ"/>
        </w:rPr>
      </w:pPr>
      <w:r w:rsidRPr="001F2BB1">
        <w:rPr>
          <w:color w:val="000000"/>
          <w:lang w:eastAsia="cs-CZ"/>
        </w:rPr>
        <w:t xml:space="preserve">Za </w:t>
      </w:r>
      <w:r w:rsidR="00FE5AF3">
        <w:rPr>
          <w:color w:val="000000"/>
          <w:lang w:eastAsia="cs-CZ"/>
        </w:rPr>
        <w:t>objednatele:</w:t>
      </w:r>
      <w:r w:rsidR="00FE5AF3">
        <w:rPr>
          <w:color w:val="000000"/>
          <w:lang w:eastAsia="cs-CZ"/>
        </w:rPr>
        <w:tab/>
      </w:r>
      <w:r w:rsidR="00FE5AF3">
        <w:rPr>
          <w:color w:val="000000"/>
          <w:lang w:eastAsia="cs-CZ"/>
        </w:rPr>
        <w:tab/>
      </w:r>
      <w:r w:rsidR="00FE5AF3">
        <w:rPr>
          <w:color w:val="000000"/>
          <w:lang w:eastAsia="cs-CZ"/>
        </w:rPr>
        <w:tab/>
      </w:r>
      <w:r w:rsidR="00FE5AF3">
        <w:rPr>
          <w:color w:val="000000"/>
          <w:lang w:eastAsia="cs-CZ"/>
        </w:rPr>
        <w:tab/>
      </w:r>
      <w:r w:rsidR="00FE5AF3">
        <w:rPr>
          <w:color w:val="000000"/>
          <w:lang w:eastAsia="cs-CZ"/>
        </w:rPr>
        <w:tab/>
      </w:r>
      <w:r w:rsidR="00BF0BF2">
        <w:rPr>
          <w:color w:val="000000"/>
          <w:lang w:eastAsia="cs-CZ"/>
        </w:rPr>
        <w:tab/>
      </w:r>
      <w:r w:rsidRPr="001F2BB1">
        <w:rPr>
          <w:color w:val="000000"/>
          <w:lang w:eastAsia="cs-CZ"/>
        </w:rPr>
        <w:t xml:space="preserve">Za </w:t>
      </w:r>
      <w:r w:rsidR="00EE0B30" w:rsidRPr="001F2BB1">
        <w:rPr>
          <w:color w:val="000000"/>
          <w:lang w:eastAsia="cs-CZ"/>
        </w:rPr>
        <w:t>zhotovitele:</w:t>
      </w:r>
    </w:p>
    <w:p w14:paraId="084BCFC3" w14:textId="77777777" w:rsidR="00EE0B30" w:rsidRPr="001F2BB1" w:rsidRDefault="00EE0B30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4F6C02A2" w14:textId="51D6E6FF" w:rsidR="00AE6693" w:rsidRDefault="003E4783" w:rsidP="000C559E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b/>
          <w:color w:val="000000"/>
          <w:lang w:eastAsia="cs-CZ"/>
        </w:rPr>
      </w:pPr>
      <w:bookmarkStart w:id="3" w:name="_GoBack"/>
      <w:bookmarkEnd w:id="3"/>
      <w:r>
        <w:rPr>
          <w:b/>
          <w:color w:val="000000"/>
          <w:lang w:eastAsia="cs-CZ"/>
        </w:rPr>
        <w:t>Č</w:t>
      </w:r>
      <w:r w:rsidR="000C559E" w:rsidRPr="001F2BB1">
        <w:rPr>
          <w:b/>
          <w:color w:val="000000"/>
          <w:lang w:eastAsia="cs-CZ"/>
        </w:rPr>
        <w:t xml:space="preserve">eská republika – </w:t>
      </w:r>
      <w:r w:rsidR="00D065F8">
        <w:rPr>
          <w:b/>
          <w:color w:val="000000"/>
          <w:lang w:eastAsia="cs-CZ"/>
        </w:rPr>
        <w:tab/>
        <w:t xml:space="preserve">                                            </w:t>
      </w:r>
      <w:r w:rsidR="00AE6693">
        <w:rPr>
          <w:b/>
          <w:color w:val="000000"/>
          <w:lang w:eastAsia="cs-CZ"/>
        </w:rPr>
        <w:t xml:space="preserve">      </w:t>
      </w:r>
      <w:r w:rsidR="00BF0BF2">
        <w:rPr>
          <w:b/>
          <w:color w:val="000000"/>
          <w:lang w:eastAsia="cs-CZ"/>
        </w:rPr>
        <w:t xml:space="preserve">       </w:t>
      </w:r>
      <w:r w:rsidR="00AE6693">
        <w:rPr>
          <w:b/>
          <w:color w:val="000000"/>
          <w:lang w:eastAsia="cs-CZ"/>
        </w:rPr>
        <w:t>FUS a HARAZIM  s.</w:t>
      </w:r>
      <w:r w:rsidR="00BF0BF2">
        <w:rPr>
          <w:b/>
          <w:color w:val="000000"/>
          <w:lang w:eastAsia="cs-CZ"/>
        </w:rPr>
        <w:t xml:space="preserve"> </w:t>
      </w:r>
      <w:r w:rsidR="00AE6693">
        <w:rPr>
          <w:b/>
          <w:color w:val="000000"/>
          <w:lang w:eastAsia="cs-CZ"/>
        </w:rPr>
        <w:t>r.</w:t>
      </w:r>
      <w:r w:rsidR="00BF0BF2">
        <w:rPr>
          <w:b/>
          <w:color w:val="000000"/>
          <w:lang w:eastAsia="cs-CZ"/>
        </w:rPr>
        <w:t xml:space="preserve"> </w:t>
      </w:r>
      <w:r w:rsidR="00AE6693">
        <w:rPr>
          <w:b/>
          <w:color w:val="000000"/>
          <w:lang w:eastAsia="cs-CZ"/>
        </w:rPr>
        <w:t>o.</w:t>
      </w:r>
    </w:p>
    <w:p w14:paraId="1DEB0127" w14:textId="16260D1D" w:rsidR="000C559E" w:rsidRDefault="000C559E" w:rsidP="000C559E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b/>
          <w:color w:val="000000"/>
          <w:lang w:eastAsia="cs-CZ"/>
        </w:rPr>
      </w:pPr>
      <w:r w:rsidRPr="001F2BB1">
        <w:rPr>
          <w:b/>
          <w:color w:val="000000"/>
          <w:lang w:eastAsia="cs-CZ"/>
        </w:rPr>
        <w:t>Správa státních hmotných rezerv</w:t>
      </w:r>
      <w:r w:rsidR="00D065F8">
        <w:rPr>
          <w:b/>
          <w:color w:val="000000"/>
          <w:lang w:eastAsia="cs-CZ"/>
        </w:rPr>
        <w:t xml:space="preserve">                   </w:t>
      </w:r>
    </w:p>
    <w:p w14:paraId="5B97FC20" w14:textId="77777777" w:rsidR="00EE0B30" w:rsidRPr="001F2BB1" w:rsidRDefault="00EE0B30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70B031FC" w14:textId="77777777" w:rsidR="004C06C7" w:rsidRPr="001F2BB1" w:rsidRDefault="004C06C7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20713C37" w14:textId="77777777" w:rsidR="00EE0B30" w:rsidRPr="001F2BB1" w:rsidRDefault="00EE0B30" w:rsidP="00EE0B30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20" w:lineRule="exact"/>
        <w:ind w:firstLine="0"/>
        <w:jc w:val="both"/>
        <w:rPr>
          <w:color w:val="000000"/>
          <w:lang w:eastAsia="cs-CZ"/>
        </w:rPr>
      </w:pPr>
    </w:p>
    <w:p w14:paraId="331FDF53" w14:textId="77B9D592" w:rsidR="00EE0B30" w:rsidRPr="001F2BB1" w:rsidRDefault="00FE5AF3" w:rsidP="00FE5AF3">
      <w:pPr>
        <w:pStyle w:val="Zkladntext3"/>
        <w:shd w:val="clear" w:color="auto" w:fill="auto"/>
        <w:spacing w:after="0" w:line="220" w:lineRule="exact"/>
        <w:ind w:firstLine="0"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……………………………………………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 w:rsidR="00DB5D51">
        <w:rPr>
          <w:color w:val="000000"/>
          <w:lang w:eastAsia="cs-CZ"/>
        </w:rPr>
        <w:t xml:space="preserve"> </w:t>
      </w:r>
      <w:r w:rsidR="00EE0B30" w:rsidRPr="001F2BB1">
        <w:rPr>
          <w:color w:val="000000"/>
          <w:lang w:eastAsia="cs-CZ"/>
        </w:rPr>
        <w:t>………………………………….</w:t>
      </w:r>
    </w:p>
    <w:p w14:paraId="68C748B8" w14:textId="4EDEF704" w:rsidR="000C559E" w:rsidRDefault="0037049D" w:rsidP="00FE5AF3">
      <w:pPr>
        <w:pStyle w:val="Zkladntext3"/>
        <w:shd w:val="clear" w:color="auto" w:fill="auto"/>
        <w:suppressAutoHyphens/>
        <w:spacing w:after="0" w:line="240" w:lineRule="auto"/>
        <w:ind w:left="284" w:firstLine="425"/>
        <w:jc w:val="both"/>
      </w:pPr>
      <w:r>
        <w:rPr>
          <w:b/>
        </w:rPr>
        <w:t>I</w:t>
      </w:r>
      <w:r w:rsidR="0074331D">
        <w:rPr>
          <w:b/>
        </w:rPr>
        <w:t>ng. Miroslav Basel</w:t>
      </w:r>
      <w:r w:rsidR="000C559E" w:rsidRPr="00FB6715">
        <w:rPr>
          <w:b/>
        </w:rPr>
        <w:tab/>
      </w:r>
      <w:r w:rsidR="000C559E" w:rsidRPr="00FB6715">
        <w:tab/>
      </w:r>
      <w:r w:rsidR="00FE5AF3">
        <w:tab/>
      </w:r>
      <w:r w:rsidR="00FE5AF3">
        <w:tab/>
      </w:r>
      <w:r w:rsidR="00D065F8">
        <w:t xml:space="preserve"> </w:t>
      </w:r>
      <w:r w:rsidR="003932CC">
        <w:t xml:space="preserve">      </w:t>
      </w:r>
      <w:r w:rsidR="00AE6693" w:rsidRPr="0037049D">
        <w:rPr>
          <w:b/>
        </w:rPr>
        <w:t>Miroslav Harazim</w:t>
      </w:r>
      <w:r w:rsidR="00AE6693">
        <w:t xml:space="preserve"> </w:t>
      </w:r>
      <w:r w:rsidR="00D065F8" w:rsidRPr="00D065F8">
        <w:t xml:space="preserve">  </w:t>
      </w:r>
    </w:p>
    <w:p w14:paraId="1EFC7F1F" w14:textId="15A97C5C" w:rsidR="00D065F8" w:rsidRDefault="0037049D" w:rsidP="0037049D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</w:pPr>
      <w:r>
        <w:t xml:space="preserve">           </w:t>
      </w:r>
      <w:r w:rsidR="0074331D" w:rsidRPr="0074331D">
        <w:t>ředitel Odboru zakázek</w:t>
      </w:r>
      <w:r w:rsidR="00A63AA7">
        <w:t xml:space="preserve">                           </w:t>
      </w:r>
      <w:r>
        <w:t xml:space="preserve">         </w:t>
      </w:r>
      <w:r w:rsidR="00A63AA7">
        <w:t xml:space="preserve"> </w:t>
      </w:r>
      <w:r>
        <w:t xml:space="preserve">     </w:t>
      </w:r>
      <w:r w:rsidR="000A695E">
        <w:tab/>
      </w:r>
      <w:r w:rsidR="00D065F8" w:rsidRPr="00D065F8">
        <w:t xml:space="preserve">jednatel </w:t>
      </w:r>
    </w:p>
    <w:p w14:paraId="77C83C7B" w14:textId="43290BAF" w:rsidR="00D065F8" w:rsidRDefault="00D065F8" w:rsidP="000C559E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284" w:firstLine="425"/>
        <w:jc w:val="both"/>
      </w:pPr>
    </w:p>
    <w:p w14:paraId="18B222E6" w14:textId="7AA05C9F" w:rsidR="00D065F8" w:rsidRDefault="00D065F8" w:rsidP="000C559E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284" w:firstLine="425"/>
        <w:jc w:val="both"/>
      </w:pPr>
    </w:p>
    <w:p w14:paraId="1BAA2C2B" w14:textId="3CD53526" w:rsidR="003932CC" w:rsidRDefault="003932CC" w:rsidP="003932CC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284" w:hanging="284"/>
        <w:jc w:val="both"/>
      </w:pPr>
      <w:r>
        <w:tab/>
      </w:r>
      <w:r>
        <w:tab/>
      </w:r>
      <w:r>
        <w:tab/>
        <w:t>…..………………………........</w:t>
      </w:r>
    </w:p>
    <w:p w14:paraId="2C0161A7" w14:textId="573BC22C" w:rsidR="003932CC" w:rsidRDefault="003932CC" w:rsidP="003932CC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284" w:hanging="284"/>
        <w:jc w:val="both"/>
        <w:rPr>
          <w:b/>
        </w:rPr>
      </w:pPr>
      <w:r>
        <w:tab/>
      </w:r>
      <w:r>
        <w:tab/>
      </w:r>
      <w:r>
        <w:tab/>
      </w:r>
      <w:r w:rsidRPr="003932CC">
        <w:rPr>
          <w:b/>
        </w:rPr>
        <w:t>Evald Fus</w:t>
      </w:r>
    </w:p>
    <w:p w14:paraId="7DD0E24F" w14:textId="5A5C1579" w:rsidR="00AE6693" w:rsidRPr="003932CC" w:rsidRDefault="003932CC" w:rsidP="000A695E">
      <w:pPr>
        <w:pStyle w:val="Zkladntext3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520DB7">
        <w:rPr>
          <w:b/>
        </w:rPr>
        <w:tab/>
      </w:r>
      <w:r>
        <w:t>jednatel</w:t>
      </w:r>
    </w:p>
    <w:sectPr w:rsidR="00AE6693" w:rsidRPr="003932CC" w:rsidSect="003A3AB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8"/>
      <w:pgMar w:top="1361" w:right="1134" w:bottom="1361" w:left="1361" w:header="851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5347" w14:textId="77777777" w:rsidR="00FF3CA9" w:rsidRDefault="00FF3CA9">
      <w:r>
        <w:separator/>
      </w:r>
    </w:p>
  </w:endnote>
  <w:endnote w:type="continuationSeparator" w:id="0">
    <w:p w14:paraId="00DA06A7" w14:textId="77777777" w:rsidR="00FF3CA9" w:rsidRDefault="00FF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MS Gothic"/>
    <w:charset w:val="80"/>
    <w:family w:val="auto"/>
    <w:pitch w:val="default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1FA6" w14:textId="77777777" w:rsidR="00F234FA" w:rsidRDefault="00FC745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8B05642" wp14:editId="5FE9EF87">
              <wp:simplePos x="0" y="0"/>
              <wp:positionH relativeFrom="page">
                <wp:posOffset>6419850</wp:posOffset>
              </wp:positionH>
              <wp:positionV relativeFrom="page">
                <wp:posOffset>10083165</wp:posOffset>
              </wp:positionV>
              <wp:extent cx="220345" cy="161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202D0" w14:textId="77777777" w:rsidR="00F234FA" w:rsidRDefault="00DE147F">
                          <w:r>
                            <w:fldChar w:fldCharType="begin"/>
                          </w:r>
                          <w:r w:rsidR="00F234FA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234FA" w:rsidRPr="009C4D4B">
                            <w:rPr>
                              <w:rStyle w:val="ZhlavneboZpat0"/>
                              <w:rFonts w:eastAsia="Calibri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0"/>
                              <w:rFonts w:eastAsia="Calibri"/>
                              <w:noProof/>
                            </w:rPr>
                            <w:fldChar w:fldCharType="end"/>
                          </w:r>
                          <w:r w:rsidR="00F234FA">
                            <w:rPr>
                              <w:rStyle w:val="ZhlavneboZpat0"/>
                              <w:rFonts w:eastAsia="Calibri"/>
                            </w:rPr>
                            <w:t>/8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05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5pt;margin-top:793.95pt;width:17.35pt;height:12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MapwIAAKYFAAAOAAAAZHJzL2Uyb0RvYy54bWysVG1vmzAQ/j5p/8Hyd8pLSRpQSZWGME3q&#10;XqR2P8ABE6wZG9luoJv633c2IUlbTZq28cE62+fn7rl7uOuboeVoT5VmUmQ4vAgwoqKUFRO7DH97&#10;KLwFRtoQUREuBc3wE9X4Zvn+3XXfpTSSjeQVVQhAhE77LsONMV3q+7psaEv0heyogMtaqpYY2Kqd&#10;XynSA3rL/SgI5n4vVdUpWVKt4TQfL/HS4dc1Lc2XutbUIJ5hyM24Vbl1a1d/eU3SnSJdw8pDGuQv&#10;smgJExD0CJUTQ9CjYm+gWlYqqWVtLkrZ+rKuWUkdB2ATBq/Y3Deko44LFEd3xzLp/wdbft5/VYhV&#10;0DuMBGmhRQ90MOhWDii01ek7nYLTfQduZoBj62mZ6u5Olt81EnLdELGjK6Vk31BSQXbupX/2dMTR&#10;FmTbf5IVhCGPRjqgoVatBYRiIECHLj0dO2NTKeEwioLLeIZRCVfhPEyimc3NJ+n0uFPafKCyRdbI&#10;sILGO3Cyv9NmdJ1cbCwhC8a5az4XLw4AczyB0PDU3tkkXC9/JkGyWWwWsRdH840XB3nurYp17M2L&#10;8GqWX+brdR4+27hhnDasqqiwYSZdhfGf9e2g8FERR2VpyVll4WxKWu22a67QnoCuC/cdCnLm5r9M&#10;w9ULuLyiFEZxcBslXjFfXHlxEc+85CpYeEGY3CbzIE7ivHhJ6Y4J+u+UUJ/hZAZ9dHR+yy1w31tu&#10;JG2ZgcnBWZvhxdGJpFaBG1G51hrC+GiflcKmfyoFtHtqtNOrlegoVjNsB0CxIt7K6gmUqyQoC+QJ&#10;4w6MRqofGPUwOjIsYLZhxD8K0L6dMpOhJmM7GUSU8DDDBqPRXJtxGj12iu0awJ3+rhX8HwVz2j3l&#10;AInbDQwDR+EwuOy0Od87r9N4Xf4CAAD//wMAUEsDBBQABgAIAAAAIQCKZwgJ4QAAAA8BAAAPAAAA&#10;ZHJzL2Rvd25yZXYueG1sTI/NTsMwEITvSLyDtUjcqBNom5DGqVAlLtxoERI3N97GUf0T2W6avD3b&#10;E9xmtKPZb+rtZA0bMcTeOwH5IgOGrvWqd52Ar8P7UwksJumUNN6hgBkjbJv7u1pWyl/dJ4771DEq&#10;cbGSAnRKQ8V5bDVaGRd+QEe3kw9WJrKh4yrIK5Vbw5+zbM2t7B190HLAncb2vL9YAcX07XGIuMOf&#10;09gG3c+l+ZiFeHyY3jbAEk7pLww3fEKHhpiO/uJUZIZ8luc0JpFalcUrsFsmW64KYEdS6/xlCbyp&#10;+f8dzS8AAAD//wMAUEsBAi0AFAAGAAgAAAAhALaDOJL+AAAA4QEAABMAAAAAAAAAAAAAAAAAAAAA&#10;AFtDb250ZW50X1R5cGVzXS54bWxQSwECLQAUAAYACAAAACEAOP0h/9YAAACUAQAACwAAAAAAAAAA&#10;AAAAAAAvAQAAX3JlbHMvLnJlbHNQSwECLQAUAAYACAAAACEAWulDGqcCAACmBQAADgAAAAAAAAAA&#10;AAAAAAAuAgAAZHJzL2Uyb0RvYy54bWxQSwECLQAUAAYACAAAACEAimcICeEAAAAPAQAADwAAAAAA&#10;AAAAAAAAAAABBQAAZHJzL2Rvd25yZXYueG1sUEsFBgAAAAAEAAQA8wAAAA8GAAAAAA==&#10;" filled="f" stroked="f">
              <v:textbox style="mso-fit-shape-to-text:t" inset="0,0,0,0">
                <w:txbxContent>
                  <w:p w14:paraId="4E4202D0" w14:textId="77777777" w:rsidR="00F234FA" w:rsidRDefault="00DE147F">
                    <w:r>
                      <w:fldChar w:fldCharType="begin"/>
                    </w:r>
                    <w:r w:rsidR="00F234FA">
                      <w:instrText xml:space="preserve"> PAGE \* MERGEFORMAT </w:instrText>
                    </w:r>
                    <w:r>
                      <w:fldChar w:fldCharType="separate"/>
                    </w:r>
                    <w:r w:rsidR="00F234FA" w:rsidRPr="009C4D4B">
                      <w:rPr>
                        <w:rStyle w:val="ZhlavneboZpat0"/>
                        <w:rFonts w:eastAsia="Calibri"/>
                        <w:noProof/>
                      </w:rPr>
                      <w:t>8</w:t>
                    </w:r>
                    <w:r>
                      <w:rPr>
                        <w:rStyle w:val="ZhlavneboZpat0"/>
                        <w:rFonts w:eastAsia="Calibri"/>
                        <w:noProof/>
                      </w:rPr>
                      <w:fldChar w:fldCharType="end"/>
                    </w:r>
                    <w:r w:rsidR="00F234FA">
                      <w:rPr>
                        <w:rStyle w:val="ZhlavneboZpat0"/>
                        <w:rFonts w:eastAsia="Calibri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11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17F1D9D" w14:textId="5DAD3F51" w:rsidR="00074D2A" w:rsidRPr="00EF617E" w:rsidRDefault="00074D2A" w:rsidP="003A3ABC">
        <w:pPr>
          <w:pStyle w:val="Zpat"/>
          <w:rPr>
            <w:rFonts w:cs="Arial"/>
            <w:sz w:val="16"/>
            <w:szCs w:val="16"/>
          </w:rPr>
        </w:pPr>
      </w:p>
      <w:p w14:paraId="249FCAC8" w14:textId="5FC4C05A" w:rsidR="00F234FA" w:rsidRPr="00C56900" w:rsidRDefault="00DE147F">
        <w:pPr>
          <w:pStyle w:val="Zpat"/>
          <w:jc w:val="right"/>
          <w:rPr>
            <w:sz w:val="22"/>
          </w:rPr>
        </w:pPr>
        <w:r w:rsidRPr="00C56900">
          <w:rPr>
            <w:sz w:val="22"/>
          </w:rPr>
          <w:fldChar w:fldCharType="begin"/>
        </w:r>
        <w:r w:rsidR="00F234FA" w:rsidRPr="00C56900">
          <w:rPr>
            <w:sz w:val="22"/>
          </w:rPr>
          <w:instrText xml:space="preserve"> PAGE   \* MERGEFORMAT </w:instrText>
        </w:r>
        <w:r w:rsidRPr="00C56900">
          <w:rPr>
            <w:sz w:val="22"/>
          </w:rPr>
          <w:fldChar w:fldCharType="separate"/>
        </w:r>
        <w:r w:rsidR="003E4783">
          <w:rPr>
            <w:noProof/>
            <w:sz w:val="22"/>
          </w:rPr>
          <w:t>3</w:t>
        </w:r>
        <w:r w:rsidRPr="00C56900">
          <w:rPr>
            <w:sz w:val="22"/>
          </w:rPr>
          <w:fldChar w:fldCharType="end"/>
        </w:r>
      </w:p>
    </w:sdtContent>
  </w:sdt>
  <w:p w14:paraId="21331DB8" w14:textId="77777777" w:rsidR="00F234FA" w:rsidRDefault="00F234F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1180"/>
      <w:docPartObj>
        <w:docPartGallery w:val="Page Numbers (Bottom of Page)"/>
        <w:docPartUnique/>
      </w:docPartObj>
    </w:sdtPr>
    <w:sdtEndPr/>
    <w:sdtContent>
      <w:p w14:paraId="28335F06" w14:textId="77777777" w:rsidR="00F234FA" w:rsidRDefault="001850F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FA">
          <w:rPr>
            <w:noProof/>
          </w:rPr>
          <w:t>1</w:t>
        </w:r>
        <w:r>
          <w:rPr>
            <w:noProof/>
          </w:rPr>
          <w:fldChar w:fldCharType="end"/>
        </w:r>
      </w:p>
      <w:p w14:paraId="55D129B1" w14:textId="77777777" w:rsidR="00F234FA" w:rsidRDefault="00F234FA" w:rsidP="00951372">
        <w:pPr>
          <w:pStyle w:val="Zpat"/>
          <w:jc w:val="center"/>
          <w:rPr>
            <w:rFonts w:eastAsia="Times New Roman" w:cs="Arial"/>
            <w:b/>
            <w:i/>
          </w:rPr>
        </w:pPr>
        <w:r w:rsidRPr="008702CF">
          <w:rPr>
            <w:rFonts w:eastAsia="Times New Roman" w:cs="Arial"/>
            <w:b/>
            <w:i/>
          </w:rPr>
          <w:t xml:space="preserve">SMLOUVU JE NEZBYTNÉ </w:t>
        </w:r>
        <w:r>
          <w:rPr>
            <w:rFonts w:eastAsia="Times New Roman" w:cs="Arial"/>
            <w:b/>
            <w:i/>
          </w:rPr>
          <w:t xml:space="preserve">VŽDY </w:t>
        </w:r>
        <w:r w:rsidRPr="008702CF">
          <w:rPr>
            <w:rFonts w:eastAsia="Times New Roman" w:cs="Arial"/>
            <w:b/>
            <w:i/>
          </w:rPr>
          <w:t xml:space="preserve">ZPRACOVAT </w:t>
        </w:r>
        <w:r>
          <w:rPr>
            <w:rFonts w:eastAsia="Times New Roman" w:cs="Arial"/>
            <w:b/>
            <w:i/>
          </w:rPr>
          <w:t>PO</w:t>
        </w:r>
        <w:r w:rsidRPr="008702CF">
          <w:rPr>
            <w:rFonts w:eastAsia="Times New Roman" w:cs="Arial"/>
            <w:b/>
            <w:i/>
          </w:rPr>
          <w:t>DLE KONKRÉTNÍHO PŘÍPADU</w:t>
        </w:r>
        <w:r>
          <w:rPr>
            <w:rFonts w:eastAsia="Times New Roman" w:cs="Arial"/>
            <w:b/>
            <w:i/>
          </w:rPr>
          <w:t>!!!!</w:t>
        </w:r>
      </w:p>
      <w:p w14:paraId="54395433" w14:textId="77777777" w:rsidR="00F234FA" w:rsidRDefault="00F234FA" w:rsidP="00951372">
        <w:pPr>
          <w:pStyle w:val="Zpat"/>
          <w:jc w:val="center"/>
        </w:pPr>
        <w:r>
          <w:rPr>
            <w:rFonts w:eastAsia="Times New Roman" w:cs="Arial"/>
            <w:b/>
            <w:i/>
          </w:rPr>
          <w:t>Vzor nepostihuje všechny možné varianty předmětu díla!</w:t>
        </w:r>
      </w:p>
    </w:sdtContent>
  </w:sdt>
  <w:p w14:paraId="36600DC2" w14:textId="77777777" w:rsidR="00F234FA" w:rsidRDefault="00F23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9679" w14:textId="77777777" w:rsidR="00FF3CA9" w:rsidRDefault="00FF3CA9">
      <w:r>
        <w:separator/>
      </w:r>
    </w:p>
  </w:footnote>
  <w:footnote w:type="continuationSeparator" w:id="0">
    <w:p w14:paraId="63CE3483" w14:textId="77777777" w:rsidR="00FF3CA9" w:rsidRDefault="00FF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554F3" w14:textId="77777777" w:rsidR="006D5F64" w:rsidRDefault="006D5F64" w:rsidP="006D5F64">
    <w:pPr>
      <w:pStyle w:val="Zhlav"/>
    </w:pPr>
  </w:p>
  <w:p w14:paraId="5488D228" w14:textId="77777777" w:rsidR="00C644D8" w:rsidRPr="008E27F8" w:rsidRDefault="00C644D8" w:rsidP="006D5F64">
    <w:pPr>
      <w:pStyle w:val="Zhlav"/>
      <w:tabs>
        <w:tab w:val="left" w:pos="3852"/>
        <w:tab w:val="right" w:pos="9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C8D3" w14:textId="77777777" w:rsidR="00F234FA" w:rsidRPr="0059466D" w:rsidRDefault="00F234FA" w:rsidP="003C4FD0">
    <w:pPr>
      <w:pStyle w:val="Zhlav"/>
      <w:tabs>
        <w:tab w:val="clear" w:pos="4536"/>
        <w:tab w:val="clear" w:pos="9072"/>
      </w:tabs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 wp14:anchorId="3447BAE7" wp14:editId="3EDA0D6E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4B3E3C70" w14:textId="77777777" w:rsidR="00F234FA" w:rsidRPr="00D775F0" w:rsidRDefault="00F234FA" w:rsidP="00D77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2ABA6F70"/>
    <w:lvl w:ilvl="0" w:tplc="B61AACE2">
      <w:start w:val="1"/>
      <w:numFmt w:val="decimal"/>
      <w:lvlText w:val="%1."/>
      <w:lvlJc w:val="left"/>
      <w:pPr>
        <w:ind w:left="710" w:hanging="360"/>
      </w:pPr>
      <w:rPr>
        <w:rFonts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4987D01"/>
    <w:multiLevelType w:val="multilevel"/>
    <w:tmpl w:val="4EB25D1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9F06CAB"/>
    <w:multiLevelType w:val="hybridMultilevel"/>
    <w:tmpl w:val="E6C2351C"/>
    <w:lvl w:ilvl="0" w:tplc="FE7A1C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A6EE4"/>
    <w:multiLevelType w:val="multilevel"/>
    <w:tmpl w:val="D1D4305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A0468C0"/>
    <w:multiLevelType w:val="hybridMultilevel"/>
    <w:tmpl w:val="FEACA65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B613F7A"/>
    <w:multiLevelType w:val="hybridMultilevel"/>
    <w:tmpl w:val="A6A24266"/>
    <w:lvl w:ilvl="0" w:tplc="9EB297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432A2F"/>
    <w:multiLevelType w:val="hybridMultilevel"/>
    <w:tmpl w:val="1F7428E0"/>
    <w:lvl w:ilvl="0" w:tplc="0405000F">
      <w:start w:val="1"/>
      <w:numFmt w:val="decimal"/>
      <w:lvlText w:val="%1."/>
      <w:lvlJc w:val="left"/>
      <w:pPr>
        <w:ind w:left="116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B28DF"/>
    <w:multiLevelType w:val="hybridMultilevel"/>
    <w:tmpl w:val="86665B26"/>
    <w:lvl w:ilvl="0" w:tplc="848ED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F0C21"/>
    <w:multiLevelType w:val="hybridMultilevel"/>
    <w:tmpl w:val="0FB018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FD5775"/>
    <w:multiLevelType w:val="hybridMultilevel"/>
    <w:tmpl w:val="BBF66D1C"/>
    <w:lvl w:ilvl="0" w:tplc="0664A9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1F29"/>
    <w:multiLevelType w:val="multilevel"/>
    <w:tmpl w:val="8EBC51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4" w15:restartNumberingAfterBreak="0">
    <w:nsid w:val="24157782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A55E8"/>
    <w:multiLevelType w:val="hybridMultilevel"/>
    <w:tmpl w:val="0FB018F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0223959"/>
    <w:multiLevelType w:val="hybridMultilevel"/>
    <w:tmpl w:val="8F2E7DF2"/>
    <w:lvl w:ilvl="0" w:tplc="23920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64B31"/>
    <w:multiLevelType w:val="hybridMultilevel"/>
    <w:tmpl w:val="1CC8A2F0"/>
    <w:lvl w:ilvl="0" w:tplc="8FCACDB4">
      <w:start w:val="1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C008FB"/>
    <w:multiLevelType w:val="hybridMultilevel"/>
    <w:tmpl w:val="7166F828"/>
    <w:lvl w:ilvl="0" w:tplc="04050001">
      <w:start w:val="1"/>
      <w:numFmt w:val="bullet"/>
      <w:lvlText w:val=""/>
      <w:lvlJc w:val="left"/>
      <w:pPr>
        <w:tabs>
          <w:tab w:val="num" w:pos="484"/>
        </w:tabs>
        <w:ind w:left="4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36BB5D3E"/>
    <w:multiLevelType w:val="hybridMultilevel"/>
    <w:tmpl w:val="D77E9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A10B074">
      <w:start w:val="1"/>
      <w:numFmt w:val="decimalZero"/>
      <w:lvlText w:val="%3."/>
      <w:lvlJc w:val="left"/>
      <w:pPr>
        <w:ind w:left="2355" w:hanging="37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92B71"/>
    <w:multiLevelType w:val="hybridMultilevel"/>
    <w:tmpl w:val="4B00A320"/>
    <w:lvl w:ilvl="0" w:tplc="86C817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E480C37"/>
    <w:multiLevelType w:val="hybridMultilevel"/>
    <w:tmpl w:val="39F00B0E"/>
    <w:lvl w:ilvl="0" w:tplc="6FB02B7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F97302"/>
    <w:multiLevelType w:val="hybridMultilevel"/>
    <w:tmpl w:val="D8E0C6C0"/>
    <w:lvl w:ilvl="0" w:tplc="19645C04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A0832"/>
    <w:multiLevelType w:val="multilevel"/>
    <w:tmpl w:val="2904ED3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AC767AE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8FE5855"/>
    <w:multiLevelType w:val="hybridMultilevel"/>
    <w:tmpl w:val="D9FE623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A746D"/>
    <w:multiLevelType w:val="hybridMultilevel"/>
    <w:tmpl w:val="94341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2" w15:restartNumberingAfterBreak="0">
    <w:nsid w:val="5DF1262A"/>
    <w:multiLevelType w:val="hybridMultilevel"/>
    <w:tmpl w:val="AB9615C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A57"/>
    <w:multiLevelType w:val="multilevel"/>
    <w:tmpl w:val="7DEC2EF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4D053B4"/>
    <w:multiLevelType w:val="hybridMultilevel"/>
    <w:tmpl w:val="B7F6E264"/>
    <w:lvl w:ilvl="0" w:tplc="9F3C5F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B7BF6"/>
    <w:multiLevelType w:val="hybridMultilevel"/>
    <w:tmpl w:val="3FBA15D0"/>
    <w:lvl w:ilvl="0" w:tplc="17600BB6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22C5A"/>
    <w:multiLevelType w:val="multilevel"/>
    <w:tmpl w:val="E310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37" w15:restartNumberingAfterBreak="0">
    <w:nsid w:val="771B1E73"/>
    <w:multiLevelType w:val="hybridMultilevel"/>
    <w:tmpl w:val="B6627D30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14A9C"/>
    <w:multiLevelType w:val="hybridMultilevel"/>
    <w:tmpl w:val="99E2E606"/>
    <w:lvl w:ilvl="0" w:tplc="EC20086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E0500"/>
    <w:multiLevelType w:val="hybridMultilevel"/>
    <w:tmpl w:val="F314D222"/>
    <w:lvl w:ilvl="0" w:tplc="769841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28"/>
  </w:num>
  <w:num w:numId="5">
    <w:abstractNumId w:val="4"/>
  </w:num>
  <w:num w:numId="6">
    <w:abstractNumId w:val="0"/>
  </w:num>
  <w:num w:numId="7">
    <w:abstractNumId w:val="8"/>
  </w:num>
  <w:num w:numId="8">
    <w:abstractNumId w:val="30"/>
  </w:num>
  <w:num w:numId="9">
    <w:abstractNumId w:val="7"/>
  </w:num>
  <w:num w:numId="10">
    <w:abstractNumId w:val="10"/>
  </w:num>
  <w:num w:numId="11">
    <w:abstractNumId w:val="37"/>
  </w:num>
  <w:num w:numId="12">
    <w:abstractNumId w:val="11"/>
  </w:num>
  <w:num w:numId="13">
    <w:abstractNumId w:val="32"/>
  </w:num>
  <w:num w:numId="14">
    <w:abstractNumId w:val="16"/>
  </w:num>
  <w:num w:numId="15">
    <w:abstractNumId w:val="39"/>
  </w:num>
  <w:num w:numId="16">
    <w:abstractNumId w:val="15"/>
  </w:num>
  <w:num w:numId="17">
    <w:abstractNumId w:val="12"/>
  </w:num>
  <w:num w:numId="18">
    <w:abstractNumId w:val="17"/>
  </w:num>
  <w:num w:numId="19">
    <w:abstractNumId w:val="2"/>
  </w:num>
  <w:num w:numId="20">
    <w:abstractNumId w:val="31"/>
  </w:num>
  <w:num w:numId="21">
    <w:abstractNumId w:val="26"/>
  </w:num>
  <w:num w:numId="22">
    <w:abstractNumId w:val="27"/>
  </w:num>
  <w:num w:numId="23">
    <w:abstractNumId w:val="5"/>
  </w:num>
  <w:num w:numId="24">
    <w:abstractNumId w:val="33"/>
  </w:num>
  <w:num w:numId="25">
    <w:abstractNumId w:val="29"/>
  </w:num>
  <w:num w:numId="26">
    <w:abstractNumId w:val="21"/>
  </w:num>
  <w:num w:numId="27">
    <w:abstractNumId w:val="22"/>
  </w:num>
  <w:num w:numId="28">
    <w:abstractNumId w:val="40"/>
  </w:num>
  <w:num w:numId="29">
    <w:abstractNumId w:val="23"/>
  </w:num>
  <w:num w:numId="30">
    <w:abstractNumId w:val="3"/>
  </w:num>
  <w:num w:numId="31">
    <w:abstractNumId w:val="36"/>
  </w:num>
  <w:num w:numId="32">
    <w:abstractNumId w:val="20"/>
  </w:num>
  <w:num w:numId="33">
    <w:abstractNumId w:val="9"/>
  </w:num>
  <w:num w:numId="34">
    <w:abstractNumId w:val="34"/>
  </w:num>
  <w:num w:numId="35">
    <w:abstractNumId w:val="18"/>
  </w:num>
  <w:num w:numId="36">
    <w:abstractNumId w:val="35"/>
  </w:num>
  <w:num w:numId="37">
    <w:abstractNumId w:val="24"/>
  </w:num>
  <w:num w:numId="38">
    <w:abstractNumId w:val="25"/>
  </w:num>
  <w:num w:numId="39">
    <w:abstractNumId w:val="38"/>
  </w:num>
  <w:num w:numId="40">
    <w:abstractNumId w:val="6"/>
  </w:num>
  <w:num w:numId="41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BF"/>
    <w:rsid w:val="0000056B"/>
    <w:rsid w:val="000021F7"/>
    <w:rsid w:val="0000222D"/>
    <w:rsid w:val="000029B8"/>
    <w:rsid w:val="00007727"/>
    <w:rsid w:val="0001034A"/>
    <w:rsid w:val="00012375"/>
    <w:rsid w:val="00014FC6"/>
    <w:rsid w:val="00015384"/>
    <w:rsid w:val="000206BB"/>
    <w:rsid w:val="00021361"/>
    <w:rsid w:val="0002164A"/>
    <w:rsid w:val="000249D4"/>
    <w:rsid w:val="0002570D"/>
    <w:rsid w:val="00027245"/>
    <w:rsid w:val="00031398"/>
    <w:rsid w:val="00035D57"/>
    <w:rsid w:val="00036F3B"/>
    <w:rsid w:val="000413B9"/>
    <w:rsid w:val="00043D1D"/>
    <w:rsid w:val="00045981"/>
    <w:rsid w:val="00047358"/>
    <w:rsid w:val="00051908"/>
    <w:rsid w:val="0005411C"/>
    <w:rsid w:val="00061011"/>
    <w:rsid w:val="00065372"/>
    <w:rsid w:val="00065E91"/>
    <w:rsid w:val="00066DAD"/>
    <w:rsid w:val="00070833"/>
    <w:rsid w:val="0007140D"/>
    <w:rsid w:val="0007209F"/>
    <w:rsid w:val="0007376B"/>
    <w:rsid w:val="00074D2A"/>
    <w:rsid w:val="00080CC6"/>
    <w:rsid w:val="00085B44"/>
    <w:rsid w:val="000876AC"/>
    <w:rsid w:val="00090EB5"/>
    <w:rsid w:val="0009427C"/>
    <w:rsid w:val="00095A58"/>
    <w:rsid w:val="000966BF"/>
    <w:rsid w:val="00097ADD"/>
    <w:rsid w:val="000A0817"/>
    <w:rsid w:val="000A3408"/>
    <w:rsid w:val="000A695E"/>
    <w:rsid w:val="000A7AFD"/>
    <w:rsid w:val="000B10A3"/>
    <w:rsid w:val="000B184C"/>
    <w:rsid w:val="000B22C4"/>
    <w:rsid w:val="000B4A14"/>
    <w:rsid w:val="000B57DC"/>
    <w:rsid w:val="000C3309"/>
    <w:rsid w:val="000C559E"/>
    <w:rsid w:val="000C7F93"/>
    <w:rsid w:val="000D35E9"/>
    <w:rsid w:val="000D4B6F"/>
    <w:rsid w:val="000D4BA6"/>
    <w:rsid w:val="000E468A"/>
    <w:rsid w:val="000E557B"/>
    <w:rsid w:val="000F2379"/>
    <w:rsid w:val="000F5210"/>
    <w:rsid w:val="000F75D7"/>
    <w:rsid w:val="00100304"/>
    <w:rsid w:val="00101CD0"/>
    <w:rsid w:val="00104E86"/>
    <w:rsid w:val="00120F32"/>
    <w:rsid w:val="00122300"/>
    <w:rsid w:val="0012247D"/>
    <w:rsid w:val="001274C0"/>
    <w:rsid w:val="001278B3"/>
    <w:rsid w:val="00130B35"/>
    <w:rsid w:val="0013404D"/>
    <w:rsid w:val="0014025F"/>
    <w:rsid w:val="00146CA9"/>
    <w:rsid w:val="001523A0"/>
    <w:rsid w:val="0015390F"/>
    <w:rsid w:val="00154018"/>
    <w:rsid w:val="00154AFF"/>
    <w:rsid w:val="00157C44"/>
    <w:rsid w:val="00157FDF"/>
    <w:rsid w:val="00161065"/>
    <w:rsid w:val="00161237"/>
    <w:rsid w:val="0016460B"/>
    <w:rsid w:val="00167780"/>
    <w:rsid w:val="001719E6"/>
    <w:rsid w:val="00173E66"/>
    <w:rsid w:val="0017453F"/>
    <w:rsid w:val="00175523"/>
    <w:rsid w:val="00175614"/>
    <w:rsid w:val="001850F2"/>
    <w:rsid w:val="00186AD1"/>
    <w:rsid w:val="001912FF"/>
    <w:rsid w:val="00191F4A"/>
    <w:rsid w:val="00194B9A"/>
    <w:rsid w:val="001A033F"/>
    <w:rsid w:val="001A180E"/>
    <w:rsid w:val="001A4C31"/>
    <w:rsid w:val="001A5CDC"/>
    <w:rsid w:val="001B1E37"/>
    <w:rsid w:val="001B1F1B"/>
    <w:rsid w:val="001B6292"/>
    <w:rsid w:val="001B6FD6"/>
    <w:rsid w:val="001C358B"/>
    <w:rsid w:val="001C3722"/>
    <w:rsid w:val="001F2564"/>
    <w:rsid w:val="001F2BB1"/>
    <w:rsid w:val="001F538F"/>
    <w:rsid w:val="001F57F0"/>
    <w:rsid w:val="001F58EF"/>
    <w:rsid w:val="001F6F03"/>
    <w:rsid w:val="002015F7"/>
    <w:rsid w:val="00203328"/>
    <w:rsid w:val="00204B77"/>
    <w:rsid w:val="0020700D"/>
    <w:rsid w:val="00210098"/>
    <w:rsid w:val="00212FE5"/>
    <w:rsid w:val="00214569"/>
    <w:rsid w:val="00220D47"/>
    <w:rsid w:val="002230DA"/>
    <w:rsid w:val="00224E84"/>
    <w:rsid w:val="00225E85"/>
    <w:rsid w:val="0023106F"/>
    <w:rsid w:val="00231C95"/>
    <w:rsid w:val="00244D34"/>
    <w:rsid w:val="00245D22"/>
    <w:rsid w:val="00246C33"/>
    <w:rsid w:val="00250BF2"/>
    <w:rsid w:val="002666EF"/>
    <w:rsid w:val="00267F4B"/>
    <w:rsid w:val="00273F9F"/>
    <w:rsid w:val="00277772"/>
    <w:rsid w:val="002804B2"/>
    <w:rsid w:val="00281CE0"/>
    <w:rsid w:val="002851AC"/>
    <w:rsid w:val="0028776D"/>
    <w:rsid w:val="00290292"/>
    <w:rsid w:val="00292AC2"/>
    <w:rsid w:val="0029750A"/>
    <w:rsid w:val="002A14AE"/>
    <w:rsid w:val="002A5A44"/>
    <w:rsid w:val="002B06AF"/>
    <w:rsid w:val="002B0C09"/>
    <w:rsid w:val="002B4480"/>
    <w:rsid w:val="002B5579"/>
    <w:rsid w:val="002B5612"/>
    <w:rsid w:val="002B5ACA"/>
    <w:rsid w:val="002B5DD4"/>
    <w:rsid w:val="002C18F6"/>
    <w:rsid w:val="002C36F3"/>
    <w:rsid w:val="002C4F5B"/>
    <w:rsid w:val="002C608A"/>
    <w:rsid w:val="002C6D98"/>
    <w:rsid w:val="002D0BAC"/>
    <w:rsid w:val="002D31EF"/>
    <w:rsid w:val="002D54F1"/>
    <w:rsid w:val="002D58DA"/>
    <w:rsid w:val="002E449C"/>
    <w:rsid w:val="002E68A4"/>
    <w:rsid w:val="002F43E8"/>
    <w:rsid w:val="002F482F"/>
    <w:rsid w:val="002F7B4A"/>
    <w:rsid w:val="0030023B"/>
    <w:rsid w:val="00300A72"/>
    <w:rsid w:val="00301394"/>
    <w:rsid w:val="003053A1"/>
    <w:rsid w:val="00306897"/>
    <w:rsid w:val="00314E4D"/>
    <w:rsid w:val="003151AC"/>
    <w:rsid w:val="00320698"/>
    <w:rsid w:val="00323689"/>
    <w:rsid w:val="00325931"/>
    <w:rsid w:val="00331C76"/>
    <w:rsid w:val="00332424"/>
    <w:rsid w:val="00333099"/>
    <w:rsid w:val="00336AD0"/>
    <w:rsid w:val="00336C82"/>
    <w:rsid w:val="00341E2F"/>
    <w:rsid w:val="00344800"/>
    <w:rsid w:val="00345537"/>
    <w:rsid w:val="0034682E"/>
    <w:rsid w:val="00350E03"/>
    <w:rsid w:val="00360660"/>
    <w:rsid w:val="0036604C"/>
    <w:rsid w:val="00366F9A"/>
    <w:rsid w:val="0037049D"/>
    <w:rsid w:val="0037393D"/>
    <w:rsid w:val="00374FAF"/>
    <w:rsid w:val="003760DB"/>
    <w:rsid w:val="00377445"/>
    <w:rsid w:val="00377A2C"/>
    <w:rsid w:val="00381B49"/>
    <w:rsid w:val="00382B2A"/>
    <w:rsid w:val="00383712"/>
    <w:rsid w:val="00384F9E"/>
    <w:rsid w:val="003902A8"/>
    <w:rsid w:val="003907E4"/>
    <w:rsid w:val="003932CC"/>
    <w:rsid w:val="00393AAC"/>
    <w:rsid w:val="00397595"/>
    <w:rsid w:val="003A3ABC"/>
    <w:rsid w:val="003A4C62"/>
    <w:rsid w:val="003B34C0"/>
    <w:rsid w:val="003B51C4"/>
    <w:rsid w:val="003B5A6B"/>
    <w:rsid w:val="003C018F"/>
    <w:rsid w:val="003C0B62"/>
    <w:rsid w:val="003C4AA3"/>
    <w:rsid w:val="003C4FD0"/>
    <w:rsid w:val="003C5C96"/>
    <w:rsid w:val="003D5FAA"/>
    <w:rsid w:val="003D7143"/>
    <w:rsid w:val="003E06DE"/>
    <w:rsid w:val="003E4783"/>
    <w:rsid w:val="003E5FCA"/>
    <w:rsid w:val="003E7CAB"/>
    <w:rsid w:val="003F3C9E"/>
    <w:rsid w:val="003F73FC"/>
    <w:rsid w:val="004033E3"/>
    <w:rsid w:val="004068D1"/>
    <w:rsid w:val="00407140"/>
    <w:rsid w:val="004158FD"/>
    <w:rsid w:val="00423962"/>
    <w:rsid w:val="00424F6D"/>
    <w:rsid w:val="00427850"/>
    <w:rsid w:val="004300C7"/>
    <w:rsid w:val="00430F38"/>
    <w:rsid w:val="00432CCB"/>
    <w:rsid w:val="004358CF"/>
    <w:rsid w:val="00436958"/>
    <w:rsid w:val="00445B04"/>
    <w:rsid w:val="00452B19"/>
    <w:rsid w:val="00454079"/>
    <w:rsid w:val="00457E3F"/>
    <w:rsid w:val="004648B8"/>
    <w:rsid w:val="004718DB"/>
    <w:rsid w:val="004727BD"/>
    <w:rsid w:val="00473623"/>
    <w:rsid w:val="00473DA5"/>
    <w:rsid w:val="00486468"/>
    <w:rsid w:val="0048725D"/>
    <w:rsid w:val="00487EC2"/>
    <w:rsid w:val="0049210C"/>
    <w:rsid w:val="004936DF"/>
    <w:rsid w:val="00496AED"/>
    <w:rsid w:val="004A03AC"/>
    <w:rsid w:val="004A27A3"/>
    <w:rsid w:val="004C0690"/>
    <w:rsid w:val="004C06C7"/>
    <w:rsid w:val="004C2D9E"/>
    <w:rsid w:val="004C6F00"/>
    <w:rsid w:val="004D0411"/>
    <w:rsid w:val="004D2966"/>
    <w:rsid w:val="004E1328"/>
    <w:rsid w:val="004E27D5"/>
    <w:rsid w:val="004E68FD"/>
    <w:rsid w:val="004F2AF7"/>
    <w:rsid w:val="004F2C46"/>
    <w:rsid w:val="004F357F"/>
    <w:rsid w:val="004F6256"/>
    <w:rsid w:val="004F7A08"/>
    <w:rsid w:val="00501C06"/>
    <w:rsid w:val="0050331F"/>
    <w:rsid w:val="00517F84"/>
    <w:rsid w:val="005201E3"/>
    <w:rsid w:val="00520DB7"/>
    <w:rsid w:val="00525730"/>
    <w:rsid w:val="00530DA2"/>
    <w:rsid w:val="00530E8C"/>
    <w:rsid w:val="0053182F"/>
    <w:rsid w:val="0053400E"/>
    <w:rsid w:val="00535D2B"/>
    <w:rsid w:val="00535F21"/>
    <w:rsid w:val="0054166D"/>
    <w:rsid w:val="00544544"/>
    <w:rsid w:val="005446F5"/>
    <w:rsid w:val="0055001B"/>
    <w:rsid w:val="00552F69"/>
    <w:rsid w:val="005665AD"/>
    <w:rsid w:val="0057020A"/>
    <w:rsid w:val="00574A6C"/>
    <w:rsid w:val="00575F75"/>
    <w:rsid w:val="0057617D"/>
    <w:rsid w:val="00582B3E"/>
    <w:rsid w:val="00582EFA"/>
    <w:rsid w:val="00583BB5"/>
    <w:rsid w:val="00591EB4"/>
    <w:rsid w:val="005942A2"/>
    <w:rsid w:val="00595DB1"/>
    <w:rsid w:val="0059600F"/>
    <w:rsid w:val="005A79DA"/>
    <w:rsid w:val="005C0E6C"/>
    <w:rsid w:val="005C4520"/>
    <w:rsid w:val="005C56EE"/>
    <w:rsid w:val="005C5A3E"/>
    <w:rsid w:val="005C6B64"/>
    <w:rsid w:val="005D0165"/>
    <w:rsid w:val="005D2AE3"/>
    <w:rsid w:val="005D5BDB"/>
    <w:rsid w:val="005D7BF8"/>
    <w:rsid w:val="005E1649"/>
    <w:rsid w:val="005E1F3E"/>
    <w:rsid w:val="005E2E03"/>
    <w:rsid w:val="005E33AD"/>
    <w:rsid w:val="005F05A5"/>
    <w:rsid w:val="005F1B04"/>
    <w:rsid w:val="005F1E8F"/>
    <w:rsid w:val="005F77F4"/>
    <w:rsid w:val="00605030"/>
    <w:rsid w:val="006052DA"/>
    <w:rsid w:val="006066BF"/>
    <w:rsid w:val="00615BF7"/>
    <w:rsid w:val="00616A3F"/>
    <w:rsid w:val="0061718C"/>
    <w:rsid w:val="00620108"/>
    <w:rsid w:val="00622B5A"/>
    <w:rsid w:val="00627B7B"/>
    <w:rsid w:val="00640D8D"/>
    <w:rsid w:val="006425B0"/>
    <w:rsid w:val="00644F27"/>
    <w:rsid w:val="0064607A"/>
    <w:rsid w:val="00646F86"/>
    <w:rsid w:val="00651DBE"/>
    <w:rsid w:val="0065754A"/>
    <w:rsid w:val="00662967"/>
    <w:rsid w:val="00662B23"/>
    <w:rsid w:val="006662FE"/>
    <w:rsid w:val="0067158B"/>
    <w:rsid w:val="00676B13"/>
    <w:rsid w:val="00686D91"/>
    <w:rsid w:val="00687270"/>
    <w:rsid w:val="0068735F"/>
    <w:rsid w:val="00687A40"/>
    <w:rsid w:val="00692175"/>
    <w:rsid w:val="006A0118"/>
    <w:rsid w:val="006A301C"/>
    <w:rsid w:val="006A3485"/>
    <w:rsid w:val="006A385D"/>
    <w:rsid w:val="006A72F8"/>
    <w:rsid w:val="006B1141"/>
    <w:rsid w:val="006B3119"/>
    <w:rsid w:val="006C0752"/>
    <w:rsid w:val="006C1317"/>
    <w:rsid w:val="006C1DB4"/>
    <w:rsid w:val="006C57A4"/>
    <w:rsid w:val="006D5F64"/>
    <w:rsid w:val="006D6296"/>
    <w:rsid w:val="006E0705"/>
    <w:rsid w:val="006E0D40"/>
    <w:rsid w:val="006E4D4D"/>
    <w:rsid w:val="006E6B4A"/>
    <w:rsid w:val="006F04BD"/>
    <w:rsid w:val="006F0D42"/>
    <w:rsid w:val="006F0EC2"/>
    <w:rsid w:val="006F1C26"/>
    <w:rsid w:val="006F5881"/>
    <w:rsid w:val="007000C8"/>
    <w:rsid w:val="0070516B"/>
    <w:rsid w:val="0071221D"/>
    <w:rsid w:val="007164CA"/>
    <w:rsid w:val="00725EDA"/>
    <w:rsid w:val="00731AE7"/>
    <w:rsid w:val="00732ED1"/>
    <w:rsid w:val="00733BAC"/>
    <w:rsid w:val="007354A4"/>
    <w:rsid w:val="007377D0"/>
    <w:rsid w:val="00740516"/>
    <w:rsid w:val="0074144C"/>
    <w:rsid w:val="007418AE"/>
    <w:rsid w:val="0074331D"/>
    <w:rsid w:val="00744F90"/>
    <w:rsid w:val="00745B1A"/>
    <w:rsid w:val="00746827"/>
    <w:rsid w:val="00753351"/>
    <w:rsid w:val="00764777"/>
    <w:rsid w:val="00771508"/>
    <w:rsid w:val="0077217B"/>
    <w:rsid w:val="007779D3"/>
    <w:rsid w:val="0078121D"/>
    <w:rsid w:val="0078445C"/>
    <w:rsid w:val="007879B5"/>
    <w:rsid w:val="00796FBC"/>
    <w:rsid w:val="007A0730"/>
    <w:rsid w:val="007A622F"/>
    <w:rsid w:val="007B3179"/>
    <w:rsid w:val="007B496B"/>
    <w:rsid w:val="007C1169"/>
    <w:rsid w:val="007C2B12"/>
    <w:rsid w:val="007C33D2"/>
    <w:rsid w:val="007C66DA"/>
    <w:rsid w:val="007C692E"/>
    <w:rsid w:val="007D17FC"/>
    <w:rsid w:val="007D6EC1"/>
    <w:rsid w:val="007D7861"/>
    <w:rsid w:val="007E348D"/>
    <w:rsid w:val="007E36B4"/>
    <w:rsid w:val="007E627D"/>
    <w:rsid w:val="007F05F3"/>
    <w:rsid w:val="007F3145"/>
    <w:rsid w:val="00801320"/>
    <w:rsid w:val="00802022"/>
    <w:rsid w:val="008054C2"/>
    <w:rsid w:val="00810110"/>
    <w:rsid w:val="00812551"/>
    <w:rsid w:val="008139B3"/>
    <w:rsid w:val="008142B1"/>
    <w:rsid w:val="008173BC"/>
    <w:rsid w:val="00822F97"/>
    <w:rsid w:val="00824C92"/>
    <w:rsid w:val="00835678"/>
    <w:rsid w:val="00840245"/>
    <w:rsid w:val="0084175A"/>
    <w:rsid w:val="008433E5"/>
    <w:rsid w:val="008550F8"/>
    <w:rsid w:val="00855F65"/>
    <w:rsid w:val="00857715"/>
    <w:rsid w:val="00865C08"/>
    <w:rsid w:val="008666E7"/>
    <w:rsid w:val="00867058"/>
    <w:rsid w:val="008722E3"/>
    <w:rsid w:val="00873541"/>
    <w:rsid w:val="00877B58"/>
    <w:rsid w:val="0088362A"/>
    <w:rsid w:val="00883872"/>
    <w:rsid w:val="00885AB5"/>
    <w:rsid w:val="00885E33"/>
    <w:rsid w:val="00885EC4"/>
    <w:rsid w:val="00886351"/>
    <w:rsid w:val="00886871"/>
    <w:rsid w:val="008877EA"/>
    <w:rsid w:val="00890252"/>
    <w:rsid w:val="00894F9A"/>
    <w:rsid w:val="0089679A"/>
    <w:rsid w:val="008A20EE"/>
    <w:rsid w:val="008A4FB6"/>
    <w:rsid w:val="008B1D83"/>
    <w:rsid w:val="008B20CE"/>
    <w:rsid w:val="008B4D0A"/>
    <w:rsid w:val="008B54AE"/>
    <w:rsid w:val="008B7BC8"/>
    <w:rsid w:val="008C05DE"/>
    <w:rsid w:val="008C0BA9"/>
    <w:rsid w:val="008C3C2D"/>
    <w:rsid w:val="008C4E28"/>
    <w:rsid w:val="008C6A18"/>
    <w:rsid w:val="008D05FE"/>
    <w:rsid w:val="008D63BC"/>
    <w:rsid w:val="008D73B6"/>
    <w:rsid w:val="008E0CBC"/>
    <w:rsid w:val="008E27F8"/>
    <w:rsid w:val="008E734C"/>
    <w:rsid w:val="008F0C07"/>
    <w:rsid w:val="008F15FB"/>
    <w:rsid w:val="008F319C"/>
    <w:rsid w:val="008F496E"/>
    <w:rsid w:val="009010A2"/>
    <w:rsid w:val="009028AF"/>
    <w:rsid w:val="00902E11"/>
    <w:rsid w:val="009030B1"/>
    <w:rsid w:val="00905D18"/>
    <w:rsid w:val="00915CB9"/>
    <w:rsid w:val="00915CDA"/>
    <w:rsid w:val="00917EDD"/>
    <w:rsid w:val="00921908"/>
    <w:rsid w:val="00921F49"/>
    <w:rsid w:val="00925021"/>
    <w:rsid w:val="00925919"/>
    <w:rsid w:val="009318B2"/>
    <w:rsid w:val="00936DD7"/>
    <w:rsid w:val="00937A86"/>
    <w:rsid w:val="00942E37"/>
    <w:rsid w:val="0094599B"/>
    <w:rsid w:val="009473D5"/>
    <w:rsid w:val="00951372"/>
    <w:rsid w:val="00952448"/>
    <w:rsid w:val="00952CD0"/>
    <w:rsid w:val="00960886"/>
    <w:rsid w:val="0096196E"/>
    <w:rsid w:val="00973B1C"/>
    <w:rsid w:val="00974594"/>
    <w:rsid w:val="00974DDC"/>
    <w:rsid w:val="00984CFE"/>
    <w:rsid w:val="0099265C"/>
    <w:rsid w:val="009940E6"/>
    <w:rsid w:val="0099422E"/>
    <w:rsid w:val="009A388E"/>
    <w:rsid w:val="009A64E2"/>
    <w:rsid w:val="009A7744"/>
    <w:rsid w:val="009B00DA"/>
    <w:rsid w:val="009B09E5"/>
    <w:rsid w:val="009B1C0E"/>
    <w:rsid w:val="009B4804"/>
    <w:rsid w:val="009B5AEE"/>
    <w:rsid w:val="009B5ECF"/>
    <w:rsid w:val="009C4D4B"/>
    <w:rsid w:val="009D185C"/>
    <w:rsid w:val="009D7932"/>
    <w:rsid w:val="009D7D96"/>
    <w:rsid w:val="009E0DBA"/>
    <w:rsid w:val="009E55A5"/>
    <w:rsid w:val="009F08BE"/>
    <w:rsid w:val="009F7CAA"/>
    <w:rsid w:val="00A0000E"/>
    <w:rsid w:val="00A06BA7"/>
    <w:rsid w:val="00A20079"/>
    <w:rsid w:val="00A24102"/>
    <w:rsid w:val="00A31FBA"/>
    <w:rsid w:val="00A35C4A"/>
    <w:rsid w:val="00A36B15"/>
    <w:rsid w:val="00A379AE"/>
    <w:rsid w:val="00A402BC"/>
    <w:rsid w:val="00A44EDC"/>
    <w:rsid w:val="00A45216"/>
    <w:rsid w:val="00A4754B"/>
    <w:rsid w:val="00A50F08"/>
    <w:rsid w:val="00A5258F"/>
    <w:rsid w:val="00A52DD7"/>
    <w:rsid w:val="00A53E00"/>
    <w:rsid w:val="00A54D12"/>
    <w:rsid w:val="00A565CF"/>
    <w:rsid w:val="00A571CC"/>
    <w:rsid w:val="00A602E8"/>
    <w:rsid w:val="00A61555"/>
    <w:rsid w:val="00A637BA"/>
    <w:rsid w:val="00A63AA7"/>
    <w:rsid w:val="00A67E27"/>
    <w:rsid w:val="00A74996"/>
    <w:rsid w:val="00A75D81"/>
    <w:rsid w:val="00A76811"/>
    <w:rsid w:val="00A769AA"/>
    <w:rsid w:val="00A77820"/>
    <w:rsid w:val="00A82079"/>
    <w:rsid w:val="00A8464C"/>
    <w:rsid w:val="00A90107"/>
    <w:rsid w:val="00A91ED6"/>
    <w:rsid w:val="00A92171"/>
    <w:rsid w:val="00A94073"/>
    <w:rsid w:val="00A95E13"/>
    <w:rsid w:val="00AA19D1"/>
    <w:rsid w:val="00AA3969"/>
    <w:rsid w:val="00AA473B"/>
    <w:rsid w:val="00AB01D3"/>
    <w:rsid w:val="00AB1E24"/>
    <w:rsid w:val="00AB3BE0"/>
    <w:rsid w:val="00AC0B3B"/>
    <w:rsid w:val="00AC3520"/>
    <w:rsid w:val="00AC3941"/>
    <w:rsid w:val="00AC5417"/>
    <w:rsid w:val="00AD4D28"/>
    <w:rsid w:val="00AD6C9D"/>
    <w:rsid w:val="00AD7DEF"/>
    <w:rsid w:val="00AE2581"/>
    <w:rsid w:val="00AE4DDD"/>
    <w:rsid w:val="00AE5D09"/>
    <w:rsid w:val="00AE6693"/>
    <w:rsid w:val="00AE7629"/>
    <w:rsid w:val="00AE787B"/>
    <w:rsid w:val="00AF00F5"/>
    <w:rsid w:val="00AF1F56"/>
    <w:rsid w:val="00AF2F59"/>
    <w:rsid w:val="00AF632A"/>
    <w:rsid w:val="00AF6A40"/>
    <w:rsid w:val="00AF70D9"/>
    <w:rsid w:val="00B026C7"/>
    <w:rsid w:val="00B046A4"/>
    <w:rsid w:val="00B15FE0"/>
    <w:rsid w:val="00B20DCB"/>
    <w:rsid w:val="00B33579"/>
    <w:rsid w:val="00B34477"/>
    <w:rsid w:val="00B36223"/>
    <w:rsid w:val="00B464A1"/>
    <w:rsid w:val="00B51D8C"/>
    <w:rsid w:val="00B5218C"/>
    <w:rsid w:val="00B52207"/>
    <w:rsid w:val="00B561B9"/>
    <w:rsid w:val="00B61668"/>
    <w:rsid w:val="00B61F7A"/>
    <w:rsid w:val="00B62A8F"/>
    <w:rsid w:val="00B646D0"/>
    <w:rsid w:val="00B70873"/>
    <w:rsid w:val="00B7147E"/>
    <w:rsid w:val="00B739D3"/>
    <w:rsid w:val="00B87ABC"/>
    <w:rsid w:val="00B949A2"/>
    <w:rsid w:val="00B94BA3"/>
    <w:rsid w:val="00B9584E"/>
    <w:rsid w:val="00B95C03"/>
    <w:rsid w:val="00B960FF"/>
    <w:rsid w:val="00BA37FD"/>
    <w:rsid w:val="00BA3A76"/>
    <w:rsid w:val="00BA5153"/>
    <w:rsid w:val="00BA5937"/>
    <w:rsid w:val="00BA59B8"/>
    <w:rsid w:val="00BA7D8B"/>
    <w:rsid w:val="00BB267F"/>
    <w:rsid w:val="00BB285C"/>
    <w:rsid w:val="00BB5899"/>
    <w:rsid w:val="00BB667E"/>
    <w:rsid w:val="00BB7238"/>
    <w:rsid w:val="00BB7F08"/>
    <w:rsid w:val="00BC2CB4"/>
    <w:rsid w:val="00BD008B"/>
    <w:rsid w:val="00BD5B83"/>
    <w:rsid w:val="00BE1013"/>
    <w:rsid w:val="00BE7EDE"/>
    <w:rsid w:val="00BF0BF2"/>
    <w:rsid w:val="00BF3D2D"/>
    <w:rsid w:val="00BF6536"/>
    <w:rsid w:val="00C040EB"/>
    <w:rsid w:val="00C0416F"/>
    <w:rsid w:val="00C04781"/>
    <w:rsid w:val="00C04ECE"/>
    <w:rsid w:val="00C117B1"/>
    <w:rsid w:val="00C1235A"/>
    <w:rsid w:val="00C12DDF"/>
    <w:rsid w:val="00C14565"/>
    <w:rsid w:val="00C230D1"/>
    <w:rsid w:val="00C334E1"/>
    <w:rsid w:val="00C33771"/>
    <w:rsid w:val="00C4407A"/>
    <w:rsid w:val="00C46252"/>
    <w:rsid w:val="00C515EA"/>
    <w:rsid w:val="00C5178F"/>
    <w:rsid w:val="00C56900"/>
    <w:rsid w:val="00C61A25"/>
    <w:rsid w:val="00C644D8"/>
    <w:rsid w:val="00C67B05"/>
    <w:rsid w:val="00C719D3"/>
    <w:rsid w:val="00C71C74"/>
    <w:rsid w:val="00C72669"/>
    <w:rsid w:val="00C72FB8"/>
    <w:rsid w:val="00C74145"/>
    <w:rsid w:val="00C809D4"/>
    <w:rsid w:val="00C82A31"/>
    <w:rsid w:val="00C835B5"/>
    <w:rsid w:val="00C83E46"/>
    <w:rsid w:val="00C86C49"/>
    <w:rsid w:val="00C90D29"/>
    <w:rsid w:val="00C965EE"/>
    <w:rsid w:val="00C978E7"/>
    <w:rsid w:val="00CA17F9"/>
    <w:rsid w:val="00CA4A1E"/>
    <w:rsid w:val="00CB0254"/>
    <w:rsid w:val="00CB0985"/>
    <w:rsid w:val="00CB1370"/>
    <w:rsid w:val="00CB2CB2"/>
    <w:rsid w:val="00CB301C"/>
    <w:rsid w:val="00CB4C9F"/>
    <w:rsid w:val="00CB7187"/>
    <w:rsid w:val="00CC203A"/>
    <w:rsid w:val="00CD0239"/>
    <w:rsid w:val="00CD1AF2"/>
    <w:rsid w:val="00CD23FE"/>
    <w:rsid w:val="00CD2777"/>
    <w:rsid w:val="00CE09AB"/>
    <w:rsid w:val="00CE1533"/>
    <w:rsid w:val="00CE15FC"/>
    <w:rsid w:val="00CF1815"/>
    <w:rsid w:val="00CF2157"/>
    <w:rsid w:val="00CF2970"/>
    <w:rsid w:val="00CF30B8"/>
    <w:rsid w:val="00CF3F5F"/>
    <w:rsid w:val="00D007F5"/>
    <w:rsid w:val="00D00D0D"/>
    <w:rsid w:val="00D0248E"/>
    <w:rsid w:val="00D025BD"/>
    <w:rsid w:val="00D03B18"/>
    <w:rsid w:val="00D043A6"/>
    <w:rsid w:val="00D065F8"/>
    <w:rsid w:val="00D11A6D"/>
    <w:rsid w:val="00D1734D"/>
    <w:rsid w:val="00D415AD"/>
    <w:rsid w:val="00D41C92"/>
    <w:rsid w:val="00D44216"/>
    <w:rsid w:val="00D446D6"/>
    <w:rsid w:val="00D45AB6"/>
    <w:rsid w:val="00D526D9"/>
    <w:rsid w:val="00D60343"/>
    <w:rsid w:val="00D6355C"/>
    <w:rsid w:val="00D71179"/>
    <w:rsid w:val="00D71776"/>
    <w:rsid w:val="00D72CA5"/>
    <w:rsid w:val="00D74CB4"/>
    <w:rsid w:val="00D775F0"/>
    <w:rsid w:val="00D816FC"/>
    <w:rsid w:val="00D83F90"/>
    <w:rsid w:val="00D91392"/>
    <w:rsid w:val="00D91EDA"/>
    <w:rsid w:val="00D9369C"/>
    <w:rsid w:val="00D945F0"/>
    <w:rsid w:val="00D947F7"/>
    <w:rsid w:val="00DA00DF"/>
    <w:rsid w:val="00DA2D67"/>
    <w:rsid w:val="00DA55E0"/>
    <w:rsid w:val="00DA616F"/>
    <w:rsid w:val="00DA61A6"/>
    <w:rsid w:val="00DB291B"/>
    <w:rsid w:val="00DB4D85"/>
    <w:rsid w:val="00DB5D51"/>
    <w:rsid w:val="00DB6618"/>
    <w:rsid w:val="00DB7D77"/>
    <w:rsid w:val="00DC1056"/>
    <w:rsid w:val="00DC1F76"/>
    <w:rsid w:val="00DC41B1"/>
    <w:rsid w:val="00DD0FEE"/>
    <w:rsid w:val="00DD7D99"/>
    <w:rsid w:val="00DE147F"/>
    <w:rsid w:val="00DE2794"/>
    <w:rsid w:val="00DE339E"/>
    <w:rsid w:val="00DF60E1"/>
    <w:rsid w:val="00DF6509"/>
    <w:rsid w:val="00E10141"/>
    <w:rsid w:val="00E10326"/>
    <w:rsid w:val="00E105CC"/>
    <w:rsid w:val="00E115C1"/>
    <w:rsid w:val="00E140E8"/>
    <w:rsid w:val="00E1538D"/>
    <w:rsid w:val="00E205BE"/>
    <w:rsid w:val="00E23BA7"/>
    <w:rsid w:val="00E255F3"/>
    <w:rsid w:val="00E26896"/>
    <w:rsid w:val="00E307B0"/>
    <w:rsid w:val="00E32342"/>
    <w:rsid w:val="00E3250F"/>
    <w:rsid w:val="00E333AF"/>
    <w:rsid w:val="00E41BCF"/>
    <w:rsid w:val="00E43708"/>
    <w:rsid w:val="00E43E8E"/>
    <w:rsid w:val="00E446E3"/>
    <w:rsid w:val="00E51A1F"/>
    <w:rsid w:val="00E52C81"/>
    <w:rsid w:val="00E534DB"/>
    <w:rsid w:val="00E55894"/>
    <w:rsid w:val="00E6161B"/>
    <w:rsid w:val="00E65354"/>
    <w:rsid w:val="00E7112A"/>
    <w:rsid w:val="00E732AC"/>
    <w:rsid w:val="00E74FFE"/>
    <w:rsid w:val="00E81372"/>
    <w:rsid w:val="00E82CFE"/>
    <w:rsid w:val="00E86BBD"/>
    <w:rsid w:val="00E870B6"/>
    <w:rsid w:val="00E927B6"/>
    <w:rsid w:val="00E978A7"/>
    <w:rsid w:val="00EA2BAC"/>
    <w:rsid w:val="00EA3E99"/>
    <w:rsid w:val="00EA7FA8"/>
    <w:rsid w:val="00EB4544"/>
    <w:rsid w:val="00EB4545"/>
    <w:rsid w:val="00EB518A"/>
    <w:rsid w:val="00EB536C"/>
    <w:rsid w:val="00EB5380"/>
    <w:rsid w:val="00EB6564"/>
    <w:rsid w:val="00EC0484"/>
    <w:rsid w:val="00EC0BCE"/>
    <w:rsid w:val="00EC27F3"/>
    <w:rsid w:val="00EC3282"/>
    <w:rsid w:val="00EC3381"/>
    <w:rsid w:val="00EC5160"/>
    <w:rsid w:val="00EC593B"/>
    <w:rsid w:val="00EC5F0C"/>
    <w:rsid w:val="00ED07F4"/>
    <w:rsid w:val="00ED0A70"/>
    <w:rsid w:val="00EE0B30"/>
    <w:rsid w:val="00EE20EA"/>
    <w:rsid w:val="00EE7E86"/>
    <w:rsid w:val="00EF1DD2"/>
    <w:rsid w:val="00EF1E4E"/>
    <w:rsid w:val="00EF5C28"/>
    <w:rsid w:val="00EF6DFF"/>
    <w:rsid w:val="00F00EBB"/>
    <w:rsid w:val="00F02DC3"/>
    <w:rsid w:val="00F0441D"/>
    <w:rsid w:val="00F05FF6"/>
    <w:rsid w:val="00F119E9"/>
    <w:rsid w:val="00F212FF"/>
    <w:rsid w:val="00F220FE"/>
    <w:rsid w:val="00F234FA"/>
    <w:rsid w:val="00F23C56"/>
    <w:rsid w:val="00F247EC"/>
    <w:rsid w:val="00F25418"/>
    <w:rsid w:val="00F35581"/>
    <w:rsid w:val="00F36B58"/>
    <w:rsid w:val="00F40046"/>
    <w:rsid w:val="00F4315F"/>
    <w:rsid w:val="00F43205"/>
    <w:rsid w:val="00F47380"/>
    <w:rsid w:val="00F52EDF"/>
    <w:rsid w:val="00F54000"/>
    <w:rsid w:val="00F542E2"/>
    <w:rsid w:val="00F610BE"/>
    <w:rsid w:val="00F66588"/>
    <w:rsid w:val="00F66AA9"/>
    <w:rsid w:val="00F7114F"/>
    <w:rsid w:val="00F711AA"/>
    <w:rsid w:val="00F745FA"/>
    <w:rsid w:val="00F8054D"/>
    <w:rsid w:val="00F82E60"/>
    <w:rsid w:val="00F83F6F"/>
    <w:rsid w:val="00F91A32"/>
    <w:rsid w:val="00F9427B"/>
    <w:rsid w:val="00FA2300"/>
    <w:rsid w:val="00FA41F3"/>
    <w:rsid w:val="00FA6655"/>
    <w:rsid w:val="00FA68A6"/>
    <w:rsid w:val="00FA7478"/>
    <w:rsid w:val="00FA7A33"/>
    <w:rsid w:val="00FB3A1D"/>
    <w:rsid w:val="00FB46F0"/>
    <w:rsid w:val="00FB4724"/>
    <w:rsid w:val="00FB7180"/>
    <w:rsid w:val="00FC2587"/>
    <w:rsid w:val="00FC2703"/>
    <w:rsid w:val="00FC415F"/>
    <w:rsid w:val="00FC745B"/>
    <w:rsid w:val="00FD270B"/>
    <w:rsid w:val="00FD2F2B"/>
    <w:rsid w:val="00FD37BF"/>
    <w:rsid w:val="00FD486B"/>
    <w:rsid w:val="00FD494D"/>
    <w:rsid w:val="00FD6202"/>
    <w:rsid w:val="00FE0677"/>
    <w:rsid w:val="00FE5AF3"/>
    <w:rsid w:val="00FF08DC"/>
    <w:rsid w:val="00FF3CA9"/>
    <w:rsid w:val="00FF4043"/>
    <w:rsid w:val="00FF6067"/>
    <w:rsid w:val="00FF740B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29FE2E8"/>
  <w15:docId w15:val="{5C038AF4-B1C0-49E8-8B28-E003026B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ourier New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6BF"/>
    <w:pPr>
      <w:widowControl w:val="0"/>
    </w:pPr>
  </w:style>
  <w:style w:type="paragraph" w:styleId="Nadpis1">
    <w:name w:val="heading 1"/>
    <w:aliases w:val="ČLÁNEK"/>
    <w:basedOn w:val="Normln"/>
    <w:next w:val="Normln"/>
    <w:link w:val="Nadpis1Char"/>
    <w:qFormat/>
    <w:locked/>
    <w:rsid w:val="00430F38"/>
    <w:pPr>
      <w:keepNext/>
      <w:keepLines/>
      <w:numPr>
        <w:numId w:val="21"/>
      </w:numPr>
      <w:spacing w:before="120"/>
      <w:jc w:val="center"/>
      <w:outlineLvl w:val="0"/>
    </w:pPr>
    <w:rPr>
      <w:rFonts w:eastAsiaTheme="majorEastAsia" w:cstheme="majorBidi"/>
      <w:b/>
      <w:bCs/>
      <w:color w:val="auto"/>
      <w:sz w:val="22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15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921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0D4B6F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66BF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3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hlavneboZpat">
    <w:name w:val="Záhlaví nebo Zápatí_"/>
    <w:basedOn w:val="Standardnpsmoodstavce"/>
    <w:uiPriority w:val="99"/>
    <w:rsid w:val="000966BF"/>
    <w:rPr>
      <w:rFonts w:ascii="Trebuchet MS" w:eastAsia="Times New Roman" w:hAnsi="Trebuchet MS" w:cs="Trebuchet MS"/>
      <w:sz w:val="22"/>
      <w:szCs w:val="22"/>
      <w:u w:val="none"/>
    </w:rPr>
  </w:style>
  <w:style w:type="character" w:customStyle="1" w:styleId="ZhlavneboZpatGaramond">
    <w:name w:val="Záhlaví nebo Zápatí + Garamond"/>
    <w:aliases w:val="12 pt,Tučné,Řádkování 1 pt"/>
    <w:basedOn w:val="ZhlavneboZpat"/>
    <w:uiPriority w:val="99"/>
    <w:rsid w:val="000966BF"/>
    <w:rPr>
      <w:rFonts w:ascii="Garamond" w:eastAsia="Times New Roman" w:hAnsi="Garamond" w:cs="Garamond"/>
      <w:b/>
      <w:bCs/>
      <w:color w:val="000000"/>
      <w:spacing w:val="20"/>
      <w:w w:val="100"/>
      <w:position w:val="0"/>
      <w:sz w:val="24"/>
      <w:szCs w:val="24"/>
      <w:u w:val="none"/>
      <w:lang w:val="cs-CZ" w:eastAsia="cs-CZ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0966BF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Nadpis10">
    <w:name w:val="Nadpis #1_"/>
    <w:basedOn w:val="Standardnpsmoodstavce"/>
    <w:link w:val="Nadpis11"/>
    <w:uiPriority w:val="99"/>
    <w:locked/>
    <w:rsid w:val="000966BF"/>
    <w:rPr>
      <w:rFonts w:ascii="Arial" w:eastAsia="Times New Roman" w:hAnsi="Arial" w:cs="Arial"/>
      <w:b/>
      <w:bCs/>
      <w:spacing w:val="90"/>
      <w:sz w:val="34"/>
      <w:szCs w:val="34"/>
      <w:shd w:val="clear" w:color="auto" w:fill="FFFFFF"/>
    </w:rPr>
  </w:style>
  <w:style w:type="character" w:customStyle="1" w:styleId="ZhlavneboZpat0">
    <w:name w:val="Záhlaví nebo Zápatí"/>
    <w:basedOn w:val="ZhlavneboZpat"/>
    <w:uiPriority w:val="99"/>
    <w:rsid w:val="000966BF"/>
    <w:rPr>
      <w:rFonts w:ascii="Trebuchet MS" w:eastAsia="Times New Roman" w:hAnsi="Trebuchet MS" w:cs="Trebuchet MS"/>
      <w:color w:val="000000"/>
      <w:spacing w:val="0"/>
      <w:w w:val="100"/>
      <w:position w:val="0"/>
      <w:sz w:val="22"/>
      <w:szCs w:val="22"/>
      <w:u w:val="none"/>
      <w:lang w:val="cs-CZ" w:eastAsia="cs-CZ"/>
    </w:rPr>
  </w:style>
  <w:style w:type="character" w:customStyle="1" w:styleId="Zkladntext30">
    <w:name w:val="Základní text (3)_"/>
    <w:basedOn w:val="Standardnpsmoodstavce"/>
    <w:link w:val="Zkladntext31"/>
    <w:uiPriority w:val="99"/>
    <w:locked/>
    <w:rsid w:val="000966BF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0966BF"/>
    <w:rPr>
      <w:rFonts w:ascii="Trebuchet MS" w:eastAsia="Times New Roman" w:hAnsi="Trebuchet MS" w:cs="Trebuchet MS"/>
      <w:sz w:val="23"/>
      <w:szCs w:val="23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966BF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Nadpis20">
    <w:name w:val="Nadpis #2_"/>
    <w:basedOn w:val="Standardnpsmoodstavce"/>
    <w:link w:val="Nadpis21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Exact">
    <w:name w:val="Základní text Exact"/>
    <w:basedOn w:val="Standardnpsmoodstavce"/>
    <w:uiPriority w:val="99"/>
    <w:rsid w:val="000966BF"/>
    <w:rPr>
      <w:rFonts w:ascii="Arial" w:eastAsia="Times New Roman" w:hAnsi="Arial" w:cs="Arial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966BF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character" w:customStyle="1" w:styleId="ZkladntextKurzva">
    <w:name w:val="Základní text + Kurzíva"/>
    <w:basedOn w:val="Zkladntext"/>
    <w:uiPriority w:val="99"/>
    <w:rsid w:val="000966BF"/>
    <w:rPr>
      <w:rFonts w:ascii="Arial" w:eastAsia="Times New Roman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/>
    </w:rPr>
  </w:style>
  <w:style w:type="character" w:customStyle="1" w:styleId="Zkladntext1">
    <w:name w:val="Základní text1"/>
    <w:basedOn w:val="Zkladntext"/>
    <w:uiPriority w:val="99"/>
    <w:rsid w:val="000966BF"/>
    <w:rPr>
      <w:rFonts w:ascii="Arial" w:eastAsia="Times New Roman" w:hAnsi="Arial" w:cs="Arial"/>
      <w:color w:val="000000"/>
      <w:spacing w:val="0"/>
      <w:w w:val="100"/>
      <w:position w:val="0"/>
      <w:shd w:val="clear" w:color="auto" w:fill="FFFFFF"/>
      <w:lang w:val="cs-CZ" w:eastAsia="cs-CZ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21">
    <w:name w:val="Základní text2"/>
    <w:basedOn w:val="Zkladntext"/>
    <w:uiPriority w:val="99"/>
    <w:rsid w:val="000966BF"/>
    <w:rPr>
      <w:rFonts w:ascii="Arial" w:eastAsia="Times New Roman" w:hAnsi="Arial" w:cs="Arial"/>
      <w:color w:val="000000"/>
      <w:spacing w:val="0"/>
      <w:w w:val="100"/>
      <w:position w:val="0"/>
      <w:u w:val="single"/>
      <w:shd w:val="clear" w:color="auto" w:fill="FFFFFF"/>
      <w:lang w:val="en-US" w:eastAsia="en-US"/>
    </w:rPr>
  </w:style>
  <w:style w:type="paragraph" w:customStyle="1" w:styleId="Zkladntext3">
    <w:name w:val="Základní text3"/>
    <w:basedOn w:val="Normln"/>
    <w:link w:val="Zkladntext"/>
    <w:uiPriority w:val="99"/>
    <w:rsid w:val="000966BF"/>
    <w:pPr>
      <w:shd w:val="clear" w:color="auto" w:fill="FFFFFF"/>
      <w:spacing w:after="120" w:line="240" w:lineRule="atLeast"/>
      <w:ind w:hanging="600"/>
      <w:jc w:val="right"/>
    </w:pPr>
    <w:rPr>
      <w:rFonts w:cs="Arial"/>
      <w:color w:val="auto"/>
      <w:sz w:val="22"/>
      <w:szCs w:val="22"/>
      <w:lang w:eastAsia="en-US"/>
    </w:rPr>
  </w:style>
  <w:style w:type="paragraph" w:customStyle="1" w:styleId="Zkladntext20">
    <w:name w:val="Základní text (2)"/>
    <w:basedOn w:val="Normln"/>
    <w:link w:val="Zkladntext2"/>
    <w:uiPriority w:val="99"/>
    <w:rsid w:val="000966BF"/>
    <w:pPr>
      <w:shd w:val="clear" w:color="auto" w:fill="FFFFFF"/>
      <w:spacing w:before="120" w:after="660" w:line="240" w:lineRule="atLeast"/>
      <w:jc w:val="right"/>
    </w:pPr>
    <w:rPr>
      <w:rFonts w:cs="Arial"/>
      <w:b/>
      <w:bCs/>
      <w:color w:val="auto"/>
      <w:sz w:val="23"/>
      <w:szCs w:val="23"/>
      <w:lang w:eastAsia="en-US"/>
    </w:rPr>
  </w:style>
  <w:style w:type="paragraph" w:customStyle="1" w:styleId="Nadpis11">
    <w:name w:val="Nadpis #1"/>
    <w:basedOn w:val="Normln"/>
    <w:link w:val="Nadpis10"/>
    <w:uiPriority w:val="99"/>
    <w:rsid w:val="000966BF"/>
    <w:pPr>
      <w:shd w:val="clear" w:color="auto" w:fill="FFFFFF"/>
      <w:spacing w:before="1320" w:line="240" w:lineRule="atLeast"/>
      <w:jc w:val="center"/>
      <w:outlineLvl w:val="0"/>
    </w:pPr>
    <w:rPr>
      <w:rFonts w:cs="Arial"/>
      <w:b/>
      <w:bCs/>
      <w:color w:val="auto"/>
      <w:spacing w:val="90"/>
      <w:sz w:val="34"/>
      <w:szCs w:val="34"/>
      <w:lang w:eastAsia="en-US"/>
    </w:rPr>
  </w:style>
  <w:style w:type="paragraph" w:customStyle="1" w:styleId="Zkladntext31">
    <w:name w:val="Základní text (3)"/>
    <w:basedOn w:val="Normln"/>
    <w:link w:val="Zkladntext30"/>
    <w:uiPriority w:val="99"/>
    <w:rsid w:val="000966BF"/>
    <w:pPr>
      <w:shd w:val="clear" w:color="auto" w:fill="FFFFFF"/>
      <w:spacing w:before="480" w:after="120" w:line="240" w:lineRule="atLeast"/>
    </w:pPr>
    <w:rPr>
      <w:rFonts w:cs="Arial"/>
      <w:b/>
      <w:bCs/>
      <w:color w:val="auto"/>
      <w:sz w:val="22"/>
      <w:szCs w:val="22"/>
      <w:lang w:eastAsia="en-US"/>
    </w:rPr>
  </w:style>
  <w:style w:type="paragraph" w:customStyle="1" w:styleId="Zkladntext40">
    <w:name w:val="Základní text (4)"/>
    <w:basedOn w:val="Normln"/>
    <w:link w:val="Zkladntext4"/>
    <w:uiPriority w:val="99"/>
    <w:rsid w:val="000966BF"/>
    <w:pPr>
      <w:shd w:val="clear" w:color="auto" w:fill="FFFFFF"/>
      <w:spacing w:before="300" w:after="300" w:line="240" w:lineRule="atLeast"/>
    </w:pPr>
    <w:rPr>
      <w:rFonts w:ascii="Trebuchet MS" w:hAnsi="Trebuchet MS" w:cs="Trebuchet MS"/>
      <w:color w:val="auto"/>
      <w:sz w:val="23"/>
      <w:szCs w:val="23"/>
      <w:lang w:eastAsia="en-US"/>
    </w:rPr>
  </w:style>
  <w:style w:type="paragraph" w:customStyle="1" w:styleId="Titulekobrzku30">
    <w:name w:val="Titulek obrázku (3)"/>
    <w:basedOn w:val="Normln"/>
    <w:link w:val="Titulekobrzku3"/>
    <w:uiPriority w:val="99"/>
    <w:rsid w:val="000966BF"/>
    <w:pPr>
      <w:shd w:val="clear" w:color="auto" w:fill="FFFFFF"/>
      <w:spacing w:line="240" w:lineRule="atLeast"/>
    </w:pPr>
    <w:rPr>
      <w:rFonts w:cs="Arial"/>
      <w:color w:val="auto"/>
      <w:sz w:val="22"/>
      <w:szCs w:val="22"/>
      <w:lang w:eastAsia="en-US"/>
    </w:rPr>
  </w:style>
  <w:style w:type="paragraph" w:customStyle="1" w:styleId="Zkladntext50">
    <w:name w:val="Základní text (5)"/>
    <w:basedOn w:val="Normln"/>
    <w:link w:val="Zkladntext5"/>
    <w:uiPriority w:val="99"/>
    <w:rsid w:val="000966BF"/>
    <w:pPr>
      <w:shd w:val="clear" w:color="auto" w:fill="FFFFFF"/>
      <w:spacing w:before="660" w:after="180" w:line="240" w:lineRule="atLeast"/>
    </w:pPr>
    <w:rPr>
      <w:rFonts w:cs="Arial"/>
      <w:b/>
      <w:bCs/>
      <w:color w:val="auto"/>
      <w:lang w:eastAsia="en-US"/>
    </w:rPr>
  </w:style>
  <w:style w:type="paragraph" w:customStyle="1" w:styleId="Nadpis21">
    <w:name w:val="Nadpis #2"/>
    <w:basedOn w:val="Normln"/>
    <w:link w:val="Nadpis20"/>
    <w:uiPriority w:val="99"/>
    <w:rsid w:val="000966BF"/>
    <w:pPr>
      <w:shd w:val="clear" w:color="auto" w:fill="FFFFFF"/>
      <w:spacing w:before="420" w:after="180" w:line="240" w:lineRule="atLeast"/>
      <w:outlineLvl w:val="1"/>
    </w:pPr>
    <w:rPr>
      <w:rFonts w:cs="Arial"/>
      <w:color w:val="auto"/>
      <w:sz w:val="22"/>
      <w:szCs w:val="22"/>
      <w:lang w:eastAsia="en-US"/>
    </w:rPr>
  </w:style>
  <w:style w:type="paragraph" w:customStyle="1" w:styleId="Zkladntext60">
    <w:name w:val="Základní text (6)"/>
    <w:basedOn w:val="Normln"/>
    <w:link w:val="Zkladntext6"/>
    <w:uiPriority w:val="99"/>
    <w:rsid w:val="000966BF"/>
    <w:pPr>
      <w:shd w:val="clear" w:color="auto" w:fill="FFFFFF"/>
      <w:spacing w:before="840" w:after="180" w:line="240" w:lineRule="atLeast"/>
      <w:jc w:val="center"/>
    </w:pPr>
    <w:rPr>
      <w:rFonts w:cs="Arial"/>
      <w:b/>
      <w:bCs/>
      <w:color w:val="auto"/>
      <w:sz w:val="18"/>
      <w:szCs w:val="18"/>
      <w:lang w:eastAsia="en-US"/>
    </w:rPr>
  </w:style>
  <w:style w:type="paragraph" w:customStyle="1" w:styleId="Titulektabulky0">
    <w:name w:val="Titulek tabulky"/>
    <w:basedOn w:val="Normln"/>
    <w:link w:val="Titulektabulky"/>
    <w:uiPriority w:val="99"/>
    <w:rsid w:val="000966BF"/>
    <w:pPr>
      <w:shd w:val="clear" w:color="auto" w:fill="FFFFFF"/>
      <w:spacing w:line="240" w:lineRule="atLeast"/>
    </w:pPr>
    <w:rPr>
      <w:rFonts w:cs="Arial"/>
      <w:color w:val="au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966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66BF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D23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D23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D23FE"/>
    <w:rPr>
      <w:rFonts w:ascii="Courier New" w:eastAsia="Times New Roman" w:hAnsi="Courier New" w:cs="Courier New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23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D23FE"/>
    <w:rPr>
      <w:rFonts w:ascii="Courier New" w:eastAsia="Times New Roman" w:hAnsi="Courier New" w:cs="Courier New"/>
      <w:b/>
      <w:bCs/>
      <w:color w:val="000000"/>
    </w:rPr>
  </w:style>
  <w:style w:type="paragraph" w:customStyle="1" w:styleId="Default">
    <w:name w:val="Default"/>
    <w:rsid w:val="00640D8D"/>
    <w:pPr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paragraph" w:styleId="Nzev">
    <w:name w:val="Title"/>
    <w:basedOn w:val="Normln"/>
    <w:link w:val="NzevChar"/>
    <w:qFormat/>
    <w:locked/>
    <w:rsid w:val="004158FD"/>
    <w:pPr>
      <w:widowControl/>
      <w:jc w:val="center"/>
    </w:pPr>
    <w:rPr>
      <w:rFonts w:ascii="Arial Narrow" w:eastAsia="Times New Roman" w:hAnsi="Arial Narrow" w:cs="Times New Roman"/>
      <w:b/>
      <w:color w:val="auto"/>
      <w:sz w:val="28"/>
    </w:rPr>
  </w:style>
  <w:style w:type="character" w:customStyle="1" w:styleId="NzevChar">
    <w:name w:val="Název Char"/>
    <w:basedOn w:val="Standardnpsmoodstavce"/>
    <w:link w:val="Nzev"/>
    <w:rsid w:val="004158FD"/>
    <w:rPr>
      <w:rFonts w:ascii="Arial Narrow" w:eastAsia="Times New Roman" w:hAnsi="Arial Narrow"/>
      <w:b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383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712"/>
    <w:rPr>
      <w:rFonts w:ascii="Courier New" w:hAnsi="Courier New" w:cs="Courier New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83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712"/>
    <w:rPr>
      <w:rFonts w:ascii="Courier New" w:hAnsi="Courier New" w:cs="Courier New"/>
      <w:color w:val="000000"/>
      <w:sz w:val="24"/>
      <w:szCs w:val="24"/>
    </w:rPr>
  </w:style>
  <w:style w:type="paragraph" w:styleId="Bezmezer">
    <w:name w:val="No Spacing"/>
    <w:uiPriority w:val="1"/>
    <w:qFormat/>
    <w:rsid w:val="00574A6C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0D4B6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0D4B6F"/>
    <w:pPr>
      <w:widowControl/>
      <w:ind w:left="708"/>
    </w:pPr>
    <w:rPr>
      <w:rFonts w:cs="Times New Roman"/>
      <w:color w:val="auto"/>
    </w:rPr>
  </w:style>
  <w:style w:type="character" w:customStyle="1" w:styleId="Nadpis5Char">
    <w:name w:val="Nadpis 5 Char"/>
    <w:basedOn w:val="Standardnpsmoodstavce"/>
    <w:link w:val="Nadpis5"/>
    <w:uiPriority w:val="99"/>
    <w:rsid w:val="000D4B6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kladntext0">
    <w:name w:val="Body Text"/>
    <w:basedOn w:val="Normln"/>
    <w:link w:val="ZkladntextChar"/>
    <w:uiPriority w:val="99"/>
    <w:rsid w:val="006A72F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6A72F8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851AC"/>
  </w:style>
  <w:style w:type="character" w:customStyle="1" w:styleId="WW8Num18z1">
    <w:name w:val="WW8Num18z1"/>
    <w:rsid w:val="00D9369C"/>
    <w:rPr>
      <w:rFonts w:ascii="OpenSymbol" w:hAnsi="OpenSymbol" w:cs="StarSymbol"/>
      <w:sz w:val="18"/>
      <w:szCs w:val="18"/>
    </w:rPr>
  </w:style>
  <w:style w:type="character" w:customStyle="1" w:styleId="WW8Num13z3">
    <w:name w:val="WW8Num13z3"/>
    <w:rsid w:val="00B739D3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0249D4"/>
    <w:rPr>
      <w:rFonts w:ascii="Wingdings 2" w:hAnsi="Wingdings 2" w:cs="StarSymbol"/>
      <w:sz w:val="18"/>
      <w:szCs w:val="18"/>
    </w:rPr>
  </w:style>
  <w:style w:type="character" w:customStyle="1" w:styleId="Nadpis1Char">
    <w:name w:val="Nadpis 1 Char"/>
    <w:aliases w:val="ČLÁNEK Char"/>
    <w:basedOn w:val="Standardnpsmoodstavce"/>
    <w:link w:val="Nadpis1"/>
    <w:rsid w:val="00430F38"/>
    <w:rPr>
      <w:rFonts w:eastAsiaTheme="majorEastAsia" w:cstheme="majorBidi"/>
      <w:b/>
      <w:bCs/>
      <w:color w:val="auto"/>
      <w:sz w:val="22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3151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1">
    <w:name w:val="Styl1"/>
    <w:basedOn w:val="Zkladntextodsazen"/>
    <w:link w:val="Styl1Char"/>
    <w:qFormat/>
    <w:rsid w:val="00921908"/>
    <w:pPr>
      <w:widowControl/>
      <w:spacing w:after="0"/>
      <w:ind w:left="0" w:right="-2" w:firstLine="709"/>
      <w:jc w:val="both"/>
    </w:pPr>
    <w:rPr>
      <w:rFonts w:eastAsia="Times New Roman" w:cs="Times New Roman"/>
      <w:color w:val="auto"/>
      <w:sz w:val="22"/>
    </w:rPr>
  </w:style>
  <w:style w:type="character" w:customStyle="1" w:styleId="Styl1Char">
    <w:name w:val="Styl1 Char"/>
    <w:basedOn w:val="ZkladntextodsazenChar"/>
    <w:link w:val="Styl1"/>
    <w:rsid w:val="00921908"/>
    <w:rPr>
      <w:rFonts w:eastAsia="Times New Roman" w:cs="Times New Roman"/>
      <w:color w:val="auto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219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21908"/>
  </w:style>
  <w:style w:type="character" w:styleId="Sledovanodkaz">
    <w:name w:val="FollowedHyperlink"/>
    <w:basedOn w:val="Standardnpsmoodstavce"/>
    <w:uiPriority w:val="99"/>
    <w:semiHidden/>
    <w:unhideWhenUsed/>
    <w:rsid w:val="00FE0677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6921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4FB6"/>
    <w:pPr>
      <w:widowControl/>
    </w:pPr>
    <w:rPr>
      <w:rFonts w:eastAsia="Times New Roman" w:cs="Times New Roman"/>
      <w:color w:val="auto"/>
      <w:sz w:val="24"/>
      <w:szCs w:val="24"/>
    </w:rPr>
  </w:style>
  <w:style w:type="paragraph" w:customStyle="1" w:styleId="nadsazen">
    <w:name w:val="nadsazen"/>
    <w:qFormat/>
    <w:rsid w:val="004300C7"/>
    <w:pPr>
      <w:spacing w:before="60" w:after="60"/>
      <w:ind w:firstLine="709"/>
      <w:jc w:val="both"/>
    </w:pPr>
    <w:rPr>
      <w:rFonts w:eastAsia="Times New Roman" w:cs="Times New Roman"/>
      <w:color w:val="auto"/>
      <w:kern w:val="22"/>
      <w:sz w:val="22"/>
      <w:szCs w:val="24"/>
    </w:rPr>
  </w:style>
  <w:style w:type="character" w:customStyle="1" w:styleId="xsptextcomputedfield">
    <w:name w:val="xsptextcomputedfield"/>
    <w:basedOn w:val="Standardnpsmoodstavce"/>
    <w:rsid w:val="0043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us-harazi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andov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kartacni_znacka xmlns="ebf3a0e2-96a3-45bf-ac10-0650a15ffa25">A20</skartacni_znacka>
    <hierarchie_utvaru xmlns="ebf3a0e2-96a3-45bf-ac10-0650a15ffa25">/</hierarchie_utvaru>
    <uzivatelsky_atribut_8 xmlns="ebf3a0e2-96a3-45bf-ac10-0650a15ffa25" xsi:nil="true"/>
    <typ_podpisu xmlns="61b625d3-af34-403a-8e08-af8fe0303fef">nepodepisováno</typ_podpisu>
    <uzivatelsky_atribut_9 xmlns="ebf3a0e2-96a3-45bf-ac10-0650a15ffa25" xsi:nil="true"/>
    <kategorie_dokumentu_SSHR xmlns="ebf3a0e2-96a3-45bf-ac10-0650a15ffa25">Vzory dokumentů</kategorie_dokumentu_SSHR>
    <cislo_evidencni xmlns="ebf3a0e2-96a3-45bf-ac10-0650a15ffa25" xsi:nil="true"/>
    <tematicka_oblast xmlns="ebf3a0e2-96a3-45bf-ac10-0650a15ffa25">
      <Value>Legislativa</Value>
      <Value>Řízení Správy</Value>
    </tematicka_oblast>
    <jazyk_dokumentu xmlns="ebf3a0e2-96a3-45bf-ac10-0650a15ffa25">Český</jazyk_dokumentu>
    <vec xmlns="ebf3a0e2-96a3-45bf-ac10-0650a15ffa25">Smlouva o dílo - verze stavební - stav k 22.4.2017</vec>
    <uzivatelsky_atribut_2 xmlns="ebf3a0e2-96a3-45bf-ac10-0650a15ffa25">vzory smluv</uzivatelsky_atribut_2>
    <uzivatelsky_atribut_3 xmlns="ebf3a0e2-96a3-45bf-ac10-0650a15ffa25" xsi:nil="true"/>
    <uzivatelsky_atribut_1 xmlns="ebf3a0e2-96a3-45bf-ac10-0650a15ffa25" xsi:nil="true"/>
    <ID_workflow xmlns="ebf3a0e2-96a3-45bf-ac10-0650a15ffa25" xsi:nil="true"/>
    <uzivatelsky_atribut_6 xmlns="ebf3a0e2-96a3-45bf-ac10-0650a15ffa25" xsi:nil="true"/>
    <podkategorie_dokumentu_SSHR xmlns="ebf3a0e2-96a3-45bf-ac10-0650a15ffa25">Šablony</podkategorie_dokumentu_SSHR>
    <uzivatelsky_atribut_7 xmlns="ebf3a0e2-96a3-45bf-ac10-0650a15ffa25" xsi:nil="true"/>
    <uzivatelsky_atribut_4 xmlns="ebf3a0e2-96a3-45bf-ac10-0650a15ffa25" xsi:nil="true"/>
    <typ_dokumentu_dle_spisoveho_planu xmlns="ebf3a0e2-96a3-45bf-ac10-0650a15ffa25">10.4.1</typ_dokumentu_dle_spisoveho_planu>
    <uzivatelsky_atribut_5 xmlns="ebf3a0e2-96a3-45bf-ac10-0650a15ffa25" xsi:nil="true"/>
    <uzivatelsky_atribut_10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_puvodce xmlns="ebf3a0e2-96a3-45bf-ac10-0650a15ffa25" xsi:nil="true"/>
    <platnost_od xmlns="a38c9a17-e5b1-41de-adbb-9c33b27be5db">2017-04-21T22:00:00+00:00</platnost_od>
    <cislo_jednaci xmlns="ebf3a0e2-96a3-45bf-ac10-0650a15ffa25" xsi:nil="true"/>
    <utvar xmlns="a38c9a17-e5b1-41de-adbb-9c33b27be5db">
      <UserInfo>
        <DisplayName/>
        <AccountId xsi:nil="true"/>
        <AccountType/>
      </UserInfo>
    </utvar>
    <zpracovatel xmlns="a38c9a17-e5b1-41de-adbb-9c33b27be5db">
      <UserInfo>
        <DisplayName/>
        <AccountId xsi:nil="true"/>
        <AccountType/>
      </UserInfo>
    </zpracovatel>
    <platnost_do xmlns="a38c9a17-e5b1-41de-adbb-9c33b27be5db">2099-12-30T23:00:00+00:00</platnost_do>
    <prilohy_dokumentu xmlns="a38c9a17-e5b1-41de-adbb-9c33b27be5db"/>
    <typ_prilohy xmlns="61b625d3-af34-403a-8e08-af8fe0303fef">k základnímu dokumentu</typ_prilohy>
    <zduvodneni xmlns="a38c9a17-e5b1-41de-adbb-9c33b27be5db" xsi:nil="true"/>
    <typ_lhuty_pro_vyrizeni xmlns="a38c9a17-e5b1-41de-adbb-9c33b27be5db">Střední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0BC8B-12F0-4583-8518-5018138E8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FD3EA-408B-427D-9637-0220E4495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4C1B3F-F1A3-4C7D-AA54-5AF8CA3C7374}">
  <ds:schemaRefs>
    <ds:schemaRef ds:uri="http://purl.org/dc/elements/1.1/"/>
    <ds:schemaRef ds:uri="http://schemas.microsoft.com/office/2006/metadata/properties"/>
    <ds:schemaRef ds:uri="61b625d3-af34-403a-8e08-af8fe0303fef"/>
    <ds:schemaRef ds:uri="http://purl.org/dc/terms/"/>
    <ds:schemaRef ds:uri="http://schemas.openxmlformats.org/package/2006/metadata/core-properties"/>
    <ds:schemaRef ds:uri="a38c9a17-e5b1-41de-adbb-9c33b27be5db"/>
    <ds:schemaRef ds:uri="http://purl.org/dc/dcmitype/"/>
    <ds:schemaRef ds:uri="http://schemas.microsoft.com/office/2006/documentManagement/types"/>
    <ds:schemaRef ds:uri="ebf3a0e2-96a3-45bf-ac10-0650a15ffa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94BB42-A053-4C89-B0BE-F2B9A6DD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 - verze stavební</vt:lpstr>
      <vt:lpstr>vzor_smlouva_o_dilo</vt:lpstr>
    </vt:vector>
  </TitlesOfParts>
  <Company>sshr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verze stavební</dc:title>
  <dc:creator>mlya</dc:creator>
  <cp:lastModifiedBy>Špičáková Pavla</cp:lastModifiedBy>
  <cp:revision>3</cp:revision>
  <cp:lastPrinted>2019-02-11T08:51:00Z</cp:lastPrinted>
  <dcterms:created xsi:type="dcterms:W3CDTF">2019-02-11T08:54:00Z</dcterms:created>
  <dcterms:modified xsi:type="dcterms:W3CDTF">2019-02-26T09:09:00Z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0x010100D90A0D89CED69244BCE74487519FCD04</vt:lpwstr>
  </property>
  <property fmtid="{D5CDD505-2E9C-101B-9397-08002B2CF9AE}" pid="3" name="priloha">
    <vt:lpwstr>Ne</vt:lpwstr>
  </property>
  <property fmtid="{D5CDD505-2E9C-101B-9397-08002B2CF9AE}" pid="4" name="_NewReviewCycle">
    <vt:lpwstr/>
  </property>
</Properties>
</file>