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73B14">
        <w:rPr>
          <w:rFonts w:ascii="Arial" w:hAnsi="Arial" w:cs="Arial"/>
          <w:b/>
          <w:sz w:val="32"/>
          <w:szCs w:val="32"/>
        </w:rPr>
        <w:t>3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26263" w:rsidRPr="00D26263">
        <w:rPr>
          <w:rFonts w:ascii="Arial" w:hAnsi="Arial" w:cs="Arial"/>
          <w:b/>
          <w:sz w:val="32"/>
          <w:szCs w:val="32"/>
        </w:rPr>
        <w:t>107N15/23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8764"/>
      </w:tblGrid>
      <w:tr w:rsidR="00D26263" w:rsidRPr="00D26263" w:rsidTr="005B20D3">
        <w:trPr>
          <w:trHeight w:val="273"/>
        </w:trPr>
        <w:tc>
          <w:tcPr>
            <w:tcW w:w="9880" w:type="dxa"/>
            <w:gridSpan w:val="2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26263">
              <w:rPr>
                <w:rFonts w:ascii="Arial" w:hAnsi="Arial" w:cs="Arial"/>
                <w:b/>
                <w:sz w:val="22"/>
                <w:szCs w:val="22"/>
              </w:rPr>
              <w:t>Zemědělské družstvo Rajhradice</w:t>
            </w:r>
          </w:p>
        </w:tc>
      </w:tr>
      <w:tr w:rsidR="00D26263" w:rsidRPr="00D26263" w:rsidTr="005B20D3">
        <w:trPr>
          <w:trHeight w:val="286"/>
        </w:trPr>
        <w:tc>
          <w:tcPr>
            <w:tcW w:w="879" w:type="dxa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9001" w:type="dxa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U Sýpky 414, Rajhradice, PSČ 664 61</w:t>
            </w:r>
          </w:p>
        </w:tc>
      </w:tr>
      <w:tr w:rsidR="00D26263" w:rsidRPr="00D26263" w:rsidTr="005B20D3">
        <w:trPr>
          <w:trHeight w:val="286"/>
        </w:trPr>
        <w:tc>
          <w:tcPr>
            <w:tcW w:w="879" w:type="dxa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9001" w:type="dxa"/>
          </w:tcPr>
          <w:p w:rsidR="00D26263" w:rsidRPr="00D26263" w:rsidRDefault="00D26263" w:rsidP="005B20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00378658</w:t>
            </w:r>
          </w:p>
        </w:tc>
      </w:tr>
      <w:tr w:rsidR="00D26263" w:rsidRPr="00D26263" w:rsidTr="005B20D3">
        <w:trPr>
          <w:trHeight w:val="273"/>
        </w:trPr>
        <w:tc>
          <w:tcPr>
            <w:tcW w:w="879" w:type="dxa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9001" w:type="dxa"/>
          </w:tcPr>
          <w:p w:rsidR="00D26263" w:rsidRPr="00D26263" w:rsidRDefault="00D26263" w:rsidP="005B20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CZ 00378658</w:t>
            </w:r>
          </w:p>
        </w:tc>
      </w:tr>
      <w:tr w:rsidR="00D26263" w:rsidRPr="00D26263" w:rsidTr="005B20D3">
        <w:trPr>
          <w:cantSplit/>
          <w:trHeight w:val="286"/>
        </w:trPr>
        <w:tc>
          <w:tcPr>
            <w:tcW w:w="9880" w:type="dxa"/>
            <w:gridSpan w:val="2"/>
          </w:tcPr>
          <w:p w:rsidR="00D26263" w:rsidRPr="00D26263" w:rsidRDefault="00D26263" w:rsidP="005B20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proofErr w:type="spellStart"/>
            <w:r w:rsidRPr="00D26263">
              <w:rPr>
                <w:rFonts w:ascii="Arial" w:hAnsi="Arial" w:cs="Arial"/>
                <w:sz w:val="22"/>
                <w:szCs w:val="22"/>
              </w:rPr>
              <w:t>DrXXXVl</w:t>
            </w:r>
            <w:proofErr w:type="spellEnd"/>
            <w:r w:rsidRPr="00D26263">
              <w:rPr>
                <w:rFonts w:ascii="Arial" w:hAnsi="Arial" w:cs="Arial"/>
                <w:sz w:val="22"/>
                <w:szCs w:val="22"/>
              </w:rPr>
              <w:t>, vložka 2257</w:t>
            </w:r>
          </w:p>
        </w:tc>
      </w:tr>
      <w:tr w:rsidR="00D26263" w:rsidRPr="00D26263" w:rsidTr="00D26263">
        <w:trPr>
          <w:cantSplit/>
          <w:trHeight w:val="319"/>
        </w:trPr>
        <w:tc>
          <w:tcPr>
            <w:tcW w:w="9880" w:type="dxa"/>
            <w:gridSpan w:val="2"/>
          </w:tcPr>
          <w:p w:rsidR="00D26263" w:rsidRPr="00D26263" w:rsidRDefault="00D26263" w:rsidP="005B20D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26263">
              <w:rPr>
                <w:rFonts w:ascii="Arial" w:hAnsi="Arial" w:cs="Arial"/>
                <w:sz w:val="22"/>
                <w:szCs w:val="22"/>
              </w:rPr>
              <w:t>osoba oprávněná jednat za právnickou osobu: Ing. Miroslav Sklenář - předseda</w:t>
            </w:r>
          </w:p>
        </w:tc>
      </w:tr>
    </w:tbl>
    <w:p w:rsidR="00070D23" w:rsidRPr="00075D31" w:rsidRDefault="00070D23" w:rsidP="00070D23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075D31">
        <w:rPr>
          <w:rFonts w:ascii="Arial" w:hAnsi="Arial" w:cs="Arial"/>
          <w:i w:val="0"/>
          <w:sz w:val="22"/>
          <w:szCs w:val="22"/>
        </w:rPr>
        <w:t>bankovní spojení: …………………………………………</w:t>
      </w:r>
    </w:p>
    <w:p w:rsidR="00070D23" w:rsidRPr="00075D31" w:rsidRDefault="00070D23" w:rsidP="00070D23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075D31">
        <w:rPr>
          <w:rFonts w:ascii="Arial" w:hAnsi="Arial" w:cs="Arial"/>
          <w:i w:val="0"/>
          <w:sz w:val="22"/>
          <w:szCs w:val="22"/>
        </w:rPr>
        <w:t>číslo účtu: ………………………………………………….</w:t>
      </w:r>
    </w:p>
    <w:p w:rsidR="00070D23" w:rsidRPr="00EF73C8" w:rsidRDefault="00070D23" w:rsidP="00070D2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075D31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794619"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D26263" w:rsidRPr="00D26263">
        <w:rPr>
          <w:rFonts w:ascii="Arial" w:hAnsi="Arial" w:cs="Arial"/>
          <w:sz w:val="22"/>
          <w:szCs w:val="22"/>
        </w:rPr>
        <w:t>107N15/23</w:t>
      </w:r>
      <w:r w:rsidR="00D26263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075D31">
        <w:rPr>
          <w:rFonts w:ascii="Arial" w:hAnsi="Arial" w:cs="Arial"/>
          <w:sz w:val="22"/>
          <w:szCs w:val="22"/>
        </w:rPr>
        <w:t xml:space="preserve"> </w:t>
      </w:r>
      <w:r w:rsidR="00D26263" w:rsidRPr="00D26263">
        <w:rPr>
          <w:rFonts w:ascii="Arial" w:hAnsi="Arial" w:cs="Arial"/>
          <w:sz w:val="22"/>
          <w:szCs w:val="22"/>
        </w:rPr>
        <w:t>7.</w:t>
      </w:r>
      <w:r w:rsidR="00D26263">
        <w:rPr>
          <w:rFonts w:ascii="Arial" w:hAnsi="Arial" w:cs="Arial"/>
          <w:sz w:val="22"/>
          <w:szCs w:val="22"/>
        </w:rPr>
        <w:t xml:space="preserve"> </w:t>
      </w:r>
      <w:r w:rsidR="00D26263" w:rsidRPr="00D26263">
        <w:rPr>
          <w:rFonts w:ascii="Arial" w:hAnsi="Arial" w:cs="Arial"/>
          <w:sz w:val="22"/>
          <w:szCs w:val="22"/>
        </w:rPr>
        <w:t>10.</w:t>
      </w:r>
      <w:r w:rsidR="00D26263">
        <w:rPr>
          <w:rFonts w:ascii="Arial" w:hAnsi="Arial" w:cs="Arial"/>
          <w:sz w:val="22"/>
          <w:szCs w:val="22"/>
        </w:rPr>
        <w:t xml:space="preserve"> </w:t>
      </w:r>
      <w:r w:rsidR="00D26263" w:rsidRPr="00D26263">
        <w:rPr>
          <w:rFonts w:ascii="Arial" w:hAnsi="Arial" w:cs="Arial"/>
          <w:sz w:val="22"/>
          <w:szCs w:val="22"/>
        </w:rPr>
        <w:t>2015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075D31">
        <w:rPr>
          <w:rFonts w:ascii="Arial" w:hAnsi="Arial" w:cs="Arial"/>
          <w:sz w:val="22"/>
          <w:szCs w:val="22"/>
        </w:rPr>
        <w:t>1 – č. 2</w:t>
      </w:r>
      <w:r w:rsidR="002132A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 xml:space="preserve">výše ročního </w:t>
      </w:r>
      <w:proofErr w:type="spellStart"/>
      <w:r w:rsidR="00AC22A2"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="00251856"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8A475C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8A475C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8A475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8A475C">
        <w:rPr>
          <w:rFonts w:ascii="Arial" w:hAnsi="Arial" w:cs="Arial"/>
          <w:iCs/>
          <w:sz w:val="22"/>
          <w:szCs w:val="22"/>
        </w:rPr>
        <w:t xml:space="preserve">ve výši </w:t>
      </w:r>
      <w:r w:rsidR="008A475C" w:rsidRPr="008A475C">
        <w:rPr>
          <w:rFonts w:ascii="Arial" w:hAnsi="Arial" w:cs="Arial"/>
          <w:sz w:val="22"/>
          <w:szCs w:val="22"/>
        </w:rPr>
        <w:t xml:space="preserve">10825,- Kč (slovy: </w:t>
      </w:r>
      <w:proofErr w:type="spellStart"/>
      <w:r w:rsidR="008A475C" w:rsidRPr="008A475C">
        <w:rPr>
          <w:rFonts w:ascii="Arial" w:hAnsi="Arial" w:cs="Arial"/>
          <w:sz w:val="22"/>
          <w:szCs w:val="22"/>
        </w:rPr>
        <w:t>desettisícosmsetdvacetpět</w:t>
      </w:r>
      <w:proofErr w:type="spellEnd"/>
      <w:r w:rsidR="008A475C" w:rsidRPr="008A475C">
        <w:rPr>
          <w:rFonts w:ascii="Arial" w:hAnsi="Arial" w:cs="Arial"/>
          <w:sz w:val="22"/>
          <w:szCs w:val="22"/>
        </w:rPr>
        <w:t xml:space="preserve"> korun českých</w:t>
      </w:r>
      <w:r w:rsidR="002D41FD" w:rsidRPr="008A475C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FC5C99">
        <w:rPr>
          <w:rFonts w:ascii="Arial" w:hAnsi="Arial" w:cs="Arial"/>
          <w:sz w:val="22"/>
          <w:szCs w:val="22"/>
        </w:rPr>
        <w:t xml:space="preserve">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075D31">
        <w:rPr>
          <w:rFonts w:ascii="Arial" w:hAnsi="Arial" w:cs="Arial"/>
          <w:iCs/>
          <w:sz w:val="22"/>
          <w:szCs w:val="22"/>
        </w:rPr>
        <w:t>zvýšeno</w:t>
      </w:r>
      <w:r w:rsidR="002D41FD" w:rsidRPr="00075D31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075D31">
        <w:rPr>
          <w:rFonts w:ascii="Arial" w:hAnsi="Arial" w:cs="Arial"/>
          <w:sz w:val="22"/>
          <w:szCs w:val="22"/>
        </w:rPr>
        <w:t>rozšíření pachtu o níže uvedené pozemky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r w:rsidR="00773866">
        <w:rPr>
          <w:rFonts w:ascii="Arial" w:hAnsi="Arial" w:cs="Arial"/>
          <w:sz w:val="22"/>
          <w:szCs w:val="22"/>
        </w:rPr>
        <w:t>11713</w:t>
      </w:r>
      <w:r w:rsidR="002A69EB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73866">
        <w:rPr>
          <w:rFonts w:ascii="Arial" w:hAnsi="Arial" w:cs="Arial"/>
          <w:sz w:val="22"/>
          <w:szCs w:val="22"/>
        </w:rPr>
        <w:t>jedenácttisícsedmsetřináct</w:t>
      </w:r>
      <w:proofErr w:type="spellEnd"/>
      <w:r w:rsidR="002D41FD"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2485"/>
        <w:gridCol w:w="850"/>
        <w:gridCol w:w="776"/>
        <w:gridCol w:w="1134"/>
        <w:gridCol w:w="1492"/>
      </w:tblGrid>
      <w:tr w:rsidR="009152FA" w:rsidRPr="00773866" w:rsidTr="001033FB">
        <w:trPr>
          <w:cantSplit/>
        </w:trPr>
        <w:tc>
          <w:tcPr>
            <w:tcW w:w="1413" w:type="dxa"/>
            <w:vAlign w:val="center"/>
          </w:tcPr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vAlign w:val="center"/>
          </w:tcPr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773866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2485" w:type="dxa"/>
            <w:vAlign w:val="center"/>
          </w:tcPr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vAlign w:val="center"/>
          </w:tcPr>
          <w:p w:rsidR="009152FA" w:rsidRPr="00773866" w:rsidRDefault="009152FA" w:rsidP="006E337C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773866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(m</w:t>
            </w:r>
            <w:r w:rsidRPr="007738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7738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92" w:type="dxa"/>
            <w:vAlign w:val="center"/>
          </w:tcPr>
          <w:p w:rsidR="009152FA" w:rsidRPr="00773866" w:rsidRDefault="009152FA" w:rsidP="006E33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73866" w:rsidRPr="00773866" w:rsidTr="00773866">
        <w:trPr>
          <w:cantSplit/>
        </w:trPr>
        <w:tc>
          <w:tcPr>
            <w:tcW w:w="1413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Rajhradice</w:t>
            </w:r>
          </w:p>
        </w:tc>
        <w:tc>
          <w:tcPr>
            <w:tcW w:w="1559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Rajhradice</w:t>
            </w:r>
          </w:p>
        </w:tc>
        <w:tc>
          <w:tcPr>
            <w:tcW w:w="2485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73866" w:rsidRPr="00773866" w:rsidRDefault="00773866" w:rsidP="007738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773866" w:rsidRPr="00773866" w:rsidRDefault="00773866" w:rsidP="007738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/4</w:t>
            </w:r>
          </w:p>
        </w:tc>
        <w:tc>
          <w:tcPr>
            <w:tcW w:w="1134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492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73866" w:rsidRPr="00773866" w:rsidTr="00773866">
        <w:trPr>
          <w:cantSplit/>
        </w:trPr>
        <w:tc>
          <w:tcPr>
            <w:tcW w:w="1413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Rebešovice</w:t>
            </w:r>
          </w:p>
        </w:tc>
        <w:tc>
          <w:tcPr>
            <w:tcW w:w="1559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Rebešovice</w:t>
            </w:r>
          </w:p>
        </w:tc>
        <w:tc>
          <w:tcPr>
            <w:tcW w:w="2485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73866" w:rsidRPr="00773866" w:rsidRDefault="00773866" w:rsidP="007738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773866" w:rsidRPr="00773866" w:rsidRDefault="00773866" w:rsidP="007738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/5</w:t>
            </w:r>
          </w:p>
        </w:tc>
        <w:tc>
          <w:tcPr>
            <w:tcW w:w="1134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1 457</w:t>
            </w:r>
          </w:p>
        </w:tc>
        <w:tc>
          <w:tcPr>
            <w:tcW w:w="1492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73866" w:rsidRPr="00773866" w:rsidTr="00773866">
        <w:trPr>
          <w:cantSplit/>
        </w:trPr>
        <w:tc>
          <w:tcPr>
            <w:tcW w:w="1413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Rebešovice</w:t>
            </w:r>
          </w:p>
        </w:tc>
        <w:tc>
          <w:tcPr>
            <w:tcW w:w="1559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Rebešovice</w:t>
            </w:r>
          </w:p>
        </w:tc>
        <w:tc>
          <w:tcPr>
            <w:tcW w:w="2485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73866" w:rsidRPr="00773866" w:rsidRDefault="00773866" w:rsidP="007738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773866" w:rsidRPr="00773866" w:rsidRDefault="00773866" w:rsidP="007738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  <w:tc>
          <w:tcPr>
            <w:tcW w:w="1134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92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73866" w:rsidRPr="00773866" w:rsidTr="00773866">
        <w:trPr>
          <w:cantSplit/>
        </w:trPr>
        <w:tc>
          <w:tcPr>
            <w:tcW w:w="1413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Rebešovice</w:t>
            </w:r>
          </w:p>
        </w:tc>
        <w:tc>
          <w:tcPr>
            <w:tcW w:w="1559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Rebešovice</w:t>
            </w:r>
          </w:p>
        </w:tc>
        <w:tc>
          <w:tcPr>
            <w:tcW w:w="2485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773866" w:rsidRPr="00773866" w:rsidRDefault="00773866" w:rsidP="0077386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776" w:type="dxa"/>
            <w:tcBorders>
              <w:left w:val="nil"/>
            </w:tcBorders>
            <w:vAlign w:val="center"/>
          </w:tcPr>
          <w:p w:rsidR="00773866" w:rsidRPr="00773866" w:rsidRDefault="00773866" w:rsidP="007738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/199</w:t>
            </w:r>
          </w:p>
        </w:tc>
        <w:tc>
          <w:tcPr>
            <w:tcW w:w="1134" w:type="dxa"/>
            <w:vAlign w:val="center"/>
          </w:tcPr>
          <w:p w:rsidR="00773866" w:rsidRPr="00773866" w:rsidRDefault="00773866" w:rsidP="00773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3866">
              <w:rPr>
                <w:rFonts w:ascii="Arial" w:hAnsi="Arial" w:cs="Arial"/>
                <w:color w:val="000000"/>
                <w:sz w:val="22"/>
                <w:szCs w:val="22"/>
              </w:rPr>
              <w:t>2 172</w:t>
            </w:r>
          </w:p>
        </w:tc>
        <w:tc>
          <w:tcPr>
            <w:tcW w:w="1492" w:type="dxa"/>
            <w:vAlign w:val="center"/>
          </w:tcPr>
          <w:p w:rsidR="00773866" w:rsidRPr="00773866" w:rsidRDefault="00773866" w:rsidP="007738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075D31" w:rsidRDefault="00075D31" w:rsidP="009152F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9152FA" w:rsidRPr="002132A9" w:rsidRDefault="009152FA" w:rsidP="009152F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132A9">
        <w:rPr>
          <w:rFonts w:ascii="Arial" w:hAnsi="Arial" w:cs="Arial"/>
          <w:i w:val="0"/>
          <w:sz w:val="22"/>
          <w:szCs w:val="22"/>
        </w:rPr>
        <w:t xml:space="preserve">Informace o parcelách tvoří přílohu </w:t>
      </w:r>
      <w:proofErr w:type="gramStart"/>
      <w:r w:rsidRPr="002132A9">
        <w:rPr>
          <w:rFonts w:ascii="Arial" w:hAnsi="Arial" w:cs="Arial"/>
          <w:i w:val="0"/>
          <w:sz w:val="22"/>
          <w:szCs w:val="22"/>
        </w:rPr>
        <w:t>č.1 a je</w:t>
      </w:r>
      <w:proofErr w:type="gramEnd"/>
      <w:r w:rsidRPr="002132A9">
        <w:rPr>
          <w:rFonts w:ascii="Arial" w:hAnsi="Arial" w:cs="Arial"/>
          <w:i w:val="0"/>
          <w:sz w:val="22"/>
          <w:szCs w:val="22"/>
        </w:rPr>
        <w:t xml:space="preserve"> nedílnou součástí tohoto dodatku.</w:t>
      </w:r>
    </w:p>
    <w:p w:rsidR="009152FA" w:rsidRDefault="009152FA">
      <w:pPr>
        <w:pStyle w:val="Zkladntext"/>
        <w:rPr>
          <w:rFonts w:ascii="Arial" w:hAnsi="Arial" w:cs="Arial"/>
          <w:sz w:val="20"/>
          <w:szCs w:val="20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070D23">
        <w:rPr>
          <w:rFonts w:ascii="Arial" w:hAnsi="Arial" w:cs="Arial"/>
          <w:sz w:val="22"/>
          <w:szCs w:val="22"/>
        </w:rPr>
        <w:t> 1. 10. 2019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FC5C99">
        <w:rPr>
          <w:rFonts w:ascii="Arial" w:hAnsi="Arial" w:cs="Arial"/>
          <w:sz w:val="22"/>
          <w:szCs w:val="22"/>
        </w:rPr>
        <w:t xml:space="preserve">částku  </w:t>
      </w:r>
      <w:r w:rsidR="00610167">
        <w:rPr>
          <w:rFonts w:ascii="Arial" w:hAnsi="Arial" w:cs="Arial"/>
          <w:sz w:val="22"/>
          <w:szCs w:val="22"/>
        </w:rPr>
        <w:t>11351</w:t>
      </w:r>
      <w:r w:rsidR="004B2390">
        <w:rPr>
          <w:rFonts w:ascii="Arial" w:hAnsi="Arial" w:cs="Arial"/>
          <w:sz w:val="22"/>
          <w:szCs w:val="22"/>
        </w:rPr>
        <w:t>,</w:t>
      </w:r>
      <w:proofErr w:type="gramEnd"/>
      <w:r w:rsidR="004B2390">
        <w:rPr>
          <w:rFonts w:ascii="Arial" w:hAnsi="Arial" w:cs="Arial"/>
          <w:sz w:val="22"/>
          <w:szCs w:val="22"/>
        </w:rPr>
        <w:t>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10167">
        <w:rPr>
          <w:rFonts w:ascii="Arial" w:hAnsi="Arial" w:cs="Arial"/>
          <w:sz w:val="22"/>
          <w:szCs w:val="22"/>
        </w:rPr>
        <w:t>jedenácttisíctřistapadesátjedna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</w:t>
      </w:r>
      <w:r w:rsidR="00610167"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610167">
        <w:rPr>
          <w:rFonts w:ascii="Arial" w:hAnsi="Arial" w:cs="Arial"/>
          <w:sz w:val="22"/>
          <w:szCs w:val="22"/>
        </w:rPr>
        <w:t>á</w:t>
      </w:r>
      <w:r w:rsidRPr="00FC5C99">
        <w:rPr>
          <w:rFonts w:ascii="Arial" w:hAnsi="Arial" w:cs="Arial"/>
          <w:sz w:val="22"/>
          <w:szCs w:val="22"/>
        </w:rPr>
        <w:t>).</w:t>
      </w: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č.</w:t>
      </w:r>
      <w:r w:rsidR="00070D23">
        <w:rPr>
          <w:rFonts w:ascii="Arial" w:hAnsi="Arial" w:cs="Arial"/>
          <w:i w:val="0"/>
          <w:sz w:val="22"/>
          <w:szCs w:val="22"/>
        </w:rPr>
        <w:t xml:space="preserve"> </w:t>
      </w:r>
      <w:r w:rsidR="002132A9">
        <w:rPr>
          <w:rFonts w:ascii="Arial" w:hAnsi="Arial" w:cs="Arial"/>
          <w:i w:val="0"/>
          <w:sz w:val="22"/>
          <w:szCs w:val="22"/>
        </w:rPr>
        <w:t>2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Pr="00FC5C99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3866" w:rsidRPr="00FC5C99" w:rsidRDefault="00773866" w:rsidP="007738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773866" w:rsidRPr="00FC5C99" w:rsidRDefault="00773866" w:rsidP="007738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V.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773866" w:rsidRPr="00FC5C99" w:rsidRDefault="00773866" w:rsidP="0077386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773866" w:rsidRPr="00A47A59" w:rsidRDefault="00773866" w:rsidP="0077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A47A59">
        <w:rPr>
          <w:rFonts w:ascii="Arial" w:hAnsi="Arial" w:cs="Arial"/>
          <w:sz w:val="22"/>
          <w:szCs w:val="22"/>
        </w:rPr>
        <w:t>pachtovné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A47A59">
        <w:rPr>
          <w:rFonts w:ascii="Arial" w:hAnsi="Arial" w:cs="Arial"/>
          <w:bCs/>
          <w:sz w:val="22"/>
          <w:szCs w:val="22"/>
        </w:rPr>
        <w:t xml:space="preserve">propachtovatele </w:t>
      </w:r>
      <w:r w:rsidRPr="00A47A59">
        <w:rPr>
          <w:rFonts w:ascii="Arial" w:hAnsi="Arial" w:cs="Arial"/>
          <w:sz w:val="22"/>
          <w:szCs w:val="22"/>
        </w:rPr>
        <w:t xml:space="preserve">nejpozději </w:t>
      </w:r>
      <w:r w:rsidR="00067104">
        <w:rPr>
          <w:rFonts w:ascii="Arial" w:hAnsi="Arial" w:cs="Arial"/>
          <w:sz w:val="22"/>
          <w:szCs w:val="22"/>
        </w:rPr>
        <w:br/>
      </w:r>
      <w:r w:rsidRPr="00A47A59">
        <w:rPr>
          <w:rFonts w:ascii="Arial" w:hAnsi="Arial" w:cs="Arial"/>
          <w:sz w:val="22"/>
          <w:szCs w:val="22"/>
        </w:rPr>
        <w:t xml:space="preserve">do 1. 9. běžného roku, a to bez nutnosti uzavírat dodatek a </w:t>
      </w:r>
      <w:r w:rsidRPr="00A47A59">
        <w:rPr>
          <w:rFonts w:ascii="Arial" w:hAnsi="Arial" w:cs="Arial"/>
          <w:bCs/>
          <w:sz w:val="22"/>
          <w:szCs w:val="22"/>
        </w:rPr>
        <w:t xml:space="preserve">pachtýř </w:t>
      </w:r>
      <w:r w:rsidRPr="00A47A5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>.</w:t>
      </w:r>
    </w:p>
    <w:p w:rsidR="00773866" w:rsidRPr="00A47A59" w:rsidRDefault="00773866" w:rsidP="0077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A47A59">
        <w:rPr>
          <w:rFonts w:ascii="Arial" w:hAnsi="Arial" w:cs="Arial"/>
          <w:sz w:val="22"/>
          <w:szCs w:val="22"/>
        </w:rPr>
        <w:t>pachtovného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A47A59">
        <w:rPr>
          <w:rFonts w:ascii="Arial" w:hAnsi="Arial" w:cs="Arial"/>
          <w:sz w:val="22"/>
          <w:szCs w:val="22"/>
        </w:rPr>
        <w:t>pachtovné</w:t>
      </w:r>
      <w:proofErr w:type="spellEnd"/>
      <w:r w:rsidRPr="00A47A5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773866" w:rsidRPr="00A47A59" w:rsidRDefault="00773866" w:rsidP="0077386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47A59">
        <w:rPr>
          <w:rFonts w:ascii="Arial" w:hAnsi="Arial" w:cs="Arial"/>
          <w:bCs/>
          <w:sz w:val="22"/>
          <w:szCs w:val="22"/>
        </w:rPr>
        <w:t xml:space="preserve">propachtovatel </w:t>
      </w:r>
      <w:r w:rsidRPr="00A47A5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773866" w:rsidRDefault="00773866" w:rsidP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Pr="00DC5078" w:rsidRDefault="00773866" w:rsidP="00773866">
      <w:pPr>
        <w:jc w:val="both"/>
        <w:rPr>
          <w:rFonts w:ascii="Arial" w:hAnsi="Arial" w:cs="Arial"/>
          <w:sz w:val="22"/>
          <w:szCs w:val="22"/>
        </w:rPr>
      </w:pPr>
      <w:r w:rsidRPr="00DC5078">
        <w:rPr>
          <w:rFonts w:ascii="Arial" w:hAnsi="Arial" w:cs="Arial"/>
          <w:sz w:val="22"/>
          <w:szCs w:val="22"/>
        </w:rPr>
        <w:t>b) Čl. VIII. smlouvy se doplňuje o nový odstavec tohoto znění:</w:t>
      </w:r>
    </w:p>
    <w:p w:rsidR="00773866" w:rsidRPr="00DC5078" w:rsidRDefault="00773866" w:rsidP="00773866">
      <w:pPr>
        <w:jc w:val="both"/>
        <w:rPr>
          <w:rFonts w:ascii="Arial" w:hAnsi="Arial" w:cs="Arial"/>
          <w:sz w:val="22"/>
          <w:szCs w:val="22"/>
        </w:rPr>
      </w:pPr>
    </w:p>
    <w:p w:rsidR="00773866" w:rsidRPr="00DC5078" w:rsidRDefault="00773866" w:rsidP="00773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DC5078">
        <w:rPr>
          <w:rFonts w:ascii="Arial" w:hAnsi="Arial" w:cs="Arial"/>
          <w:sz w:val="22"/>
          <w:szCs w:val="22"/>
        </w:rPr>
        <w:t xml:space="preserve"> bere na vědomí a je srozuměn s tím, že k pozemkům</w:t>
      </w:r>
      <w:r w:rsidRPr="00DC5078">
        <w:rPr>
          <w:rFonts w:ascii="Arial" w:hAnsi="Arial" w:cs="Arial"/>
          <w:i/>
          <w:sz w:val="22"/>
          <w:szCs w:val="22"/>
        </w:rPr>
        <w:t>,</w:t>
      </w:r>
      <w:r w:rsidRPr="00DC5078">
        <w:rPr>
          <w:rFonts w:ascii="Arial" w:hAnsi="Arial" w:cs="Arial"/>
          <w:sz w:val="22"/>
          <w:szCs w:val="22"/>
        </w:rPr>
        <w:t xml:space="preserve"> které jsou předmětem </w:t>
      </w:r>
      <w:r>
        <w:rPr>
          <w:rFonts w:ascii="Arial" w:hAnsi="Arial" w:cs="Arial"/>
          <w:sz w:val="22"/>
          <w:szCs w:val="22"/>
        </w:rPr>
        <w:t>pachtu</w:t>
      </w:r>
      <w:r w:rsidRPr="00DC5078">
        <w:rPr>
          <w:rFonts w:ascii="Arial" w:hAnsi="Arial" w:cs="Arial"/>
          <w:sz w:val="22"/>
          <w:szCs w:val="22"/>
        </w:rPr>
        <w:t xml:space="preserve"> dle této smlouvy, nemá zajištěn přístup a tuto smlouvu uzavírá s tím, že si přístup zajistí bez toho, aby mohl požadovat po pro</w:t>
      </w:r>
      <w:r>
        <w:rPr>
          <w:rFonts w:ascii="Arial" w:hAnsi="Arial" w:cs="Arial"/>
          <w:sz w:val="22"/>
          <w:szCs w:val="22"/>
        </w:rPr>
        <w:t>pachtovateli</w:t>
      </w:r>
      <w:r w:rsidRPr="00DC5078">
        <w:rPr>
          <w:rFonts w:ascii="Arial" w:hAnsi="Arial" w:cs="Arial"/>
          <w:sz w:val="22"/>
          <w:szCs w:val="22"/>
        </w:rPr>
        <w:t xml:space="preserve"> jakékoli plnění.</w:t>
      </w:r>
    </w:p>
    <w:p w:rsidR="00773866" w:rsidRPr="00DC5078" w:rsidRDefault="00773866" w:rsidP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Pr="00A47A59" w:rsidRDefault="00773866" w:rsidP="007738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47A59">
        <w:rPr>
          <w:rFonts w:ascii="Arial" w:hAnsi="Arial" w:cs="Arial"/>
          <w:sz w:val="22"/>
          <w:szCs w:val="22"/>
        </w:rPr>
        <w:t xml:space="preserve">) Čl. </w:t>
      </w:r>
      <w:r>
        <w:rPr>
          <w:rFonts w:ascii="Arial" w:hAnsi="Arial" w:cs="Arial"/>
          <w:sz w:val="22"/>
          <w:szCs w:val="22"/>
        </w:rPr>
        <w:t>IX.</w:t>
      </w:r>
      <w:r w:rsidRPr="00A47A5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773866" w:rsidRPr="00A47A59" w:rsidRDefault="00773866" w:rsidP="00773866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773866" w:rsidRDefault="0077386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:rsidR="00AD16CE" w:rsidRPr="00A47A59" w:rsidRDefault="0077386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A47A5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75D31">
        <w:rPr>
          <w:b w:val="0"/>
          <w:bCs w:val="0"/>
          <w:sz w:val="22"/>
          <w:szCs w:val="22"/>
        </w:rPr>
        <w:t>3</w:t>
      </w:r>
      <w:r w:rsidR="00AD16CE" w:rsidRPr="00A47A59">
        <w:rPr>
          <w:b w:val="0"/>
          <w:bCs w:val="0"/>
          <w:sz w:val="22"/>
          <w:szCs w:val="22"/>
        </w:rPr>
        <w:t xml:space="preserve"> dotčena.</w:t>
      </w:r>
    </w:p>
    <w:p w:rsidR="00AD16CE" w:rsidRPr="00AD6D9F" w:rsidRDefault="00AD16CE" w:rsidP="0096242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15706" w:rsidRPr="00A47A59" w:rsidRDefault="00773866" w:rsidP="007738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075D31" w:rsidRPr="00075D31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7</w:t>
      </w:r>
      <w:r w:rsidR="00075D31" w:rsidRPr="00075D31">
        <w:rPr>
          <w:rFonts w:ascii="Arial" w:hAnsi="Arial" w:cs="Arial"/>
          <w:b w:val="0"/>
          <w:sz w:val="22"/>
          <w:szCs w:val="22"/>
        </w:rPr>
        <w:t>. 2. 2019</w:t>
      </w:r>
      <w:r w:rsidR="00925E66" w:rsidRPr="00075D31">
        <w:rPr>
          <w:rFonts w:ascii="Arial" w:hAnsi="Arial" w:cs="Arial"/>
          <w:b w:val="0"/>
          <w:sz w:val="22"/>
          <w:szCs w:val="22"/>
        </w:rPr>
        <w:t>,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 xml:space="preserve">, ve znění pozdějších </w:t>
      </w:r>
      <w:proofErr w:type="spellStart"/>
      <w:proofErr w:type="gramStart"/>
      <w:r w:rsidR="00B31E60" w:rsidRPr="00A47A59">
        <w:rPr>
          <w:rFonts w:ascii="Arial" w:hAnsi="Arial" w:cs="Arial"/>
          <w:b w:val="0"/>
          <w:sz w:val="22"/>
          <w:szCs w:val="22"/>
        </w:rPr>
        <w:t>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</w:t>
      </w:r>
      <w:proofErr w:type="spellEnd"/>
      <w:proofErr w:type="gramEnd"/>
      <w:r w:rsidR="00F1570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="00F15706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77386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A47A59" w:rsidRPr="00A47A59" w:rsidRDefault="00A47A5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7738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075D31">
        <w:rPr>
          <w:rFonts w:ascii="Arial" w:hAnsi="Arial" w:cs="Arial"/>
          <w:sz w:val="22"/>
          <w:szCs w:val="22"/>
        </w:rPr>
        <w:t xml:space="preserve"> 2</w:t>
      </w:r>
      <w:r w:rsidR="00773866">
        <w:rPr>
          <w:rFonts w:ascii="Arial" w:hAnsi="Arial" w:cs="Arial"/>
          <w:sz w:val="22"/>
          <w:szCs w:val="22"/>
        </w:rPr>
        <w:t>7</w:t>
      </w:r>
      <w:proofErr w:type="gramEnd"/>
      <w:r w:rsidR="00075D31">
        <w:rPr>
          <w:rFonts w:ascii="Arial" w:hAnsi="Arial" w:cs="Arial"/>
          <w:sz w:val="22"/>
          <w:szCs w:val="22"/>
        </w:rPr>
        <w:t>. 2. 2019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D26263" w:rsidRDefault="00D26263" w:rsidP="00A47A59">
      <w:pPr>
        <w:jc w:val="both"/>
        <w:rPr>
          <w:rFonts w:ascii="Arial" w:hAnsi="Arial" w:cs="Arial"/>
          <w:sz w:val="22"/>
          <w:szCs w:val="22"/>
        </w:rPr>
      </w:pPr>
    </w:p>
    <w:p w:rsidR="00D26263" w:rsidRDefault="00D26263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955"/>
        <w:gridCol w:w="4677"/>
      </w:tblGrid>
      <w:tr w:rsidR="00D26263" w:rsidRPr="00773866" w:rsidTr="005B20D3">
        <w:tc>
          <w:tcPr>
            <w:tcW w:w="5955" w:type="dxa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677" w:type="dxa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D26263" w:rsidRPr="00773866" w:rsidTr="005B20D3">
        <w:tc>
          <w:tcPr>
            <w:tcW w:w="5955" w:type="dxa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iCs/>
                <w:sz w:val="22"/>
                <w:szCs w:val="22"/>
              </w:rPr>
              <w:t>Ing. Jan Ševčík</w:t>
            </w:r>
          </w:p>
        </w:tc>
        <w:tc>
          <w:tcPr>
            <w:tcW w:w="4677" w:type="dxa"/>
            <w:vMerge w:val="restart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73866">
              <w:rPr>
                <w:rFonts w:ascii="Arial" w:hAnsi="Arial" w:cs="Arial"/>
                <w:iCs/>
                <w:sz w:val="22"/>
                <w:szCs w:val="22"/>
              </w:rPr>
              <w:t>Zemědělské družstvo Rajhradice</w:t>
            </w:r>
          </w:p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73866">
              <w:rPr>
                <w:rFonts w:ascii="Arial" w:hAnsi="Arial" w:cs="Arial"/>
                <w:iCs/>
                <w:sz w:val="22"/>
                <w:szCs w:val="22"/>
              </w:rPr>
              <w:t>Ing. Miroslav Sklenář - předseda</w:t>
            </w:r>
          </w:p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D26263" w:rsidRPr="00773866" w:rsidTr="005B20D3">
        <w:tc>
          <w:tcPr>
            <w:tcW w:w="5955" w:type="dxa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  <w:bookmarkStart w:id="0" w:name="_GoBack"/>
            <w:bookmarkEnd w:id="0"/>
          </w:p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73866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677" w:type="dxa"/>
            <w:vMerge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263" w:rsidRPr="00773866" w:rsidTr="005B20D3">
        <w:tc>
          <w:tcPr>
            <w:tcW w:w="5955" w:type="dxa"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73866">
              <w:rPr>
                <w:rFonts w:ascii="Arial" w:hAnsi="Arial" w:cs="Arial"/>
                <w:iCs/>
                <w:sz w:val="22"/>
                <w:szCs w:val="22"/>
              </w:rPr>
              <w:lastRenderedPageBreak/>
              <w:t>propachtovatel</w:t>
            </w:r>
          </w:p>
        </w:tc>
        <w:tc>
          <w:tcPr>
            <w:tcW w:w="4677" w:type="dxa"/>
            <w:vMerge/>
            <w:shd w:val="clear" w:color="000000" w:fill="auto"/>
          </w:tcPr>
          <w:p w:rsidR="00D26263" w:rsidRPr="00773866" w:rsidRDefault="00D26263" w:rsidP="005B20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Default="00A47A5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773866" w:rsidRDefault="00773866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A47A59" w:rsidRDefault="00A47A59" w:rsidP="00A47A5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D5" w:rsidRDefault="001037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1037D5" w:rsidRDefault="007020B6" w:rsidP="001037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D5" w:rsidRDefault="001037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D5" w:rsidRDefault="001037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D5" w:rsidRDefault="001037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D5" w:rsidRDefault="001037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67104"/>
    <w:rsid w:val="00070D23"/>
    <w:rsid w:val="00075D31"/>
    <w:rsid w:val="00077673"/>
    <w:rsid w:val="00087781"/>
    <w:rsid w:val="000F2DEE"/>
    <w:rsid w:val="00102D7E"/>
    <w:rsid w:val="001033FB"/>
    <w:rsid w:val="001037D5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2A9"/>
    <w:rsid w:val="00213718"/>
    <w:rsid w:val="00215BBB"/>
    <w:rsid w:val="00222730"/>
    <w:rsid w:val="00225776"/>
    <w:rsid w:val="00225E39"/>
    <w:rsid w:val="00251856"/>
    <w:rsid w:val="002A2A17"/>
    <w:rsid w:val="002A4078"/>
    <w:rsid w:val="002A69EB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B2390"/>
    <w:rsid w:val="004C4082"/>
    <w:rsid w:val="004E4DA4"/>
    <w:rsid w:val="004F6E1A"/>
    <w:rsid w:val="0052781B"/>
    <w:rsid w:val="005300C3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0167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73866"/>
    <w:rsid w:val="00794619"/>
    <w:rsid w:val="007A1ACA"/>
    <w:rsid w:val="007B5C3A"/>
    <w:rsid w:val="007D07E1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73B14"/>
    <w:rsid w:val="008860A8"/>
    <w:rsid w:val="00887FCB"/>
    <w:rsid w:val="00892757"/>
    <w:rsid w:val="008A475C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24C8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F1C1F"/>
    <w:rsid w:val="00BF384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26263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character" w:styleId="Siln">
    <w:name w:val="Strong"/>
    <w:qFormat/>
    <w:rsid w:val="00075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2019-02-27T13:07:00Z</dcterms:created>
  <dcterms:modified xsi:type="dcterms:W3CDTF">2019-02-27T13:07:00Z</dcterms:modified>
</cp:coreProperties>
</file>