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Pr="002E0327" w:rsidRDefault="002E0327" w:rsidP="002E0327">
      <w:pPr>
        <w:spacing w:afterLines="60" w:after="144" w:line="240" w:lineRule="auto"/>
        <w:jc w:val="center"/>
        <w:rPr>
          <w:b/>
          <w:sz w:val="32"/>
          <w:szCs w:val="32"/>
        </w:rPr>
      </w:pPr>
      <w:bookmarkStart w:id="0" w:name="_GoBack"/>
      <w:bookmarkEnd w:id="0"/>
      <w:r w:rsidRPr="002E0327">
        <w:rPr>
          <w:b/>
          <w:sz w:val="32"/>
          <w:szCs w:val="32"/>
        </w:rPr>
        <w:t>SMLOUVA O POSKYTNUTÍ SLUŽBY STUDIJNÍHO POBYTU</w:t>
      </w:r>
    </w:p>
    <w:p w:rsidR="002E0327" w:rsidRPr="00036081" w:rsidRDefault="002E0327" w:rsidP="002E0327">
      <w:pPr>
        <w:spacing w:afterLines="60" w:after="144" w:line="240" w:lineRule="auto"/>
        <w:rPr>
          <w:i/>
          <w:sz w:val="20"/>
          <w:szCs w:val="20"/>
        </w:rPr>
      </w:pPr>
      <w:r w:rsidRPr="00036081">
        <w:rPr>
          <w:i/>
          <w:sz w:val="20"/>
          <w:szCs w:val="20"/>
        </w:rPr>
        <w:t xml:space="preserve">kterou dnešního dne uzavírají mezi sebou tyto smluvní strany: </w:t>
      </w:r>
      <w:r w:rsidRPr="00036081">
        <w:rPr>
          <w:i/>
          <w:sz w:val="20"/>
          <w:szCs w:val="20"/>
        </w:rPr>
        <w:tab/>
      </w:r>
      <w:r w:rsidRPr="00036081">
        <w:rPr>
          <w:i/>
          <w:sz w:val="20"/>
          <w:szCs w:val="20"/>
        </w:rPr>
        <w:tab/>
      </w:r>
      <w:r w:rsidRPr="00036081">
        <w:rPr>
          <w:i/>
          <w:sz w:val="20"/>
          <w:szCs w:val="20"/>
        </w:rPr>
        <w:tab/>
      </w:r>
      <w:r w:rsidRPr="00036081">
        <w:rPr>
          <w:i/>
          <w:sz w:val="20"/>
          <w:szCs w:val="20"/>
        </w:rPr>
        <w:tab/>
      </w:r>
    </w:p>
    <w:p w:rsidR="002E0327" w:rsidRPr="00036081" w:rsidRDefault="002E0327" w:rsidP="002E0327">
      <w:pPr>
        <w:spacing w:afterLines="30" w:after="72" w:line="240" w:lineRule="auto"/>
        <w:rPr>
          <w:sz w:val="20"/>
          <w:szCs w:val="20"/>
        </w:rPr>
      </w:pPr>
      <w:r w:rsidRPr="00036081">
        <w:rPr>
          <w:sz w:val="20"/>
          <w:szCs w:val="20"/>
        </w:rPr>
        <w:t xml:space="preserve">Cestovní kancelář </w:t>
      </w:r>
      <w:r w:rsidRPr="00036081">
        <w:rPr>
          <w:b/>
          <w:sz w:val="20"/>
          <w:szCs w:val="20"/>
        </w:rPr>
        <w:t>- KRISTOF, s. r. o.,</w:t>
      </w:r>
      <w:r w:rsidRPr="00036081">
        <w:rPr>
          <w:sz w:val="20"/>
          <w:szCs w:val="20"/>
        </w:rPr>
        <w:t xml:space="preserve"> IČ: 62 73 93 87</w:t>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p>
    <w:p w:rsidR="002E0327" w:rsidRPr="00036081" w:rsidRDefault="002E0327" w:rsidP="002E0327">
      <w:pPr>
        <w:spacing w:afterLines="30" w:after="72" w:line="240" w:lineRule="auto"/>
        <w:rPr>
          <w:sz w:val="20"/>
          <w:szCs w:val="20"/>
        </w:rPr>
      </w:pPr>
      <w:r w:rsidRPr="00036081">
        <w:rPr>
          <w:sz w:val="20"/>
          <w:szCs w:val="20"/>
        </w:rPr>
        <w:t>se sídlem Moskevská 28, 460 01 Liberec</w:t>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p>
    <w:p w:rsidR="002E0327" w:rsidRPr="00036081" w:rsidRDefault="002E0327" w:rsidP="002E0327">
      <w:pPr>
        <w:spacing w:afterLines="30" w:after="72" w:line="240" w:lineRule="auto"/>
        <w:rPr>
          <w:sz w:val="20"/>
          <w:szCs w:val="20"/>
        </w:rPr>
      </w:pPr>
      <w:r w:rsidRPr="00036081">
        <w:rPr>
          <w:sz w:val="20"/>
          <w:szCs w:val="20"/>
        </w:rPr>
        <w:t>zapsaná u Krajského soudu v Ústí nad Labem, oddíl C, vložka 8587</w:t>
      </w:r>
      <w:r w:rsidRPr="00036081">
        <w:rPr>
          <w:sz w:val="20"/>
          <w:szCs w:val="20"/>
        </w:rPr>
        <w:tab/>
      </w:r>
      <w:r w:rsidRPr="00036081">
        <w:rPr>
          <w:sz w:val="20"/>
          <w:szCs w:val="20"/>
        </w:rPr>
        <w:tab/>
      </w:r>
      <w:r w:rsidRPr="00036081">
        <w:rPr>
          <w:sz w:val="20"/>
          <w:szCs w:val="20"/>
        </w:rPr>
        <w:tab/>
      </w:r>
      <w:r w:rsidRPr="00036081">
        <w:rPr>
          <w:sz w:val="20"/>
          <w:szCs w:val="20"/>
        </w:rPr>
        <w:tab/>
      </w:r>
    </w:p>
    <w:p w:rsidR="002E0327" w:rsidRPr="00036081" w:rsidRDefault="002E0327" w:rsidP="002E0327">
      <w:pPr>
        <w:spacing w:afterLines="30" w:after="72" w:line="240" w:lineRule="auto"/>
        <w:rPr>
          <w:sz w:val="20"/>
          <w:szCs w:val="20"/>
        </w:rPr>
      </w:pPr>
      <w:r w:rsidRPr="00036081">
        <w:rPr>
          <w:sz w:val="20"/>
          <w:szCs w:val="20"/>
        </w:rPr>
        <w:t>tel.: 485 102 862, fax.: 485 102 863</w:t>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p>
    <w:p w:rsidR="002E0327" w:rsidRPr="00036081" w:rsidRDefault="002E0327" w:rsidP="002E0327">
      <w:pPr>
        <w:spacing w:afterLines="30" w:after="72" w:line="240" w:lineRule="auto"/>
        <w:rPr>
          <w:sz w:val="20"/>
          <w:szCs w:val="20"/>
        </w:rPr>
      </w:pPr>
      <w:proofErr w:type="spellStart"/>
      <w:r w:rsidRPr="00036081">
        <w:rPr>
          <w:sz w:val="20"/>
          <w:szCs w:val="20"/>
        </w:rPr>
        <w:t>zast</w:t>
      </w:r>
      <w:proofErr w:type="spellEnd"/>
      <w:r w:rsidRPr="00036081">
        <w:rPr>
          <w:sz w:val="20"/>
          <w:szCs w:val="20"/>
        </w:rPr>
        <w:t xml:space="preserve">. Lubošem </w:t>
      </w:r>
      <w:proofErr w:type="spellStart"/>
      <w:r w:rsidRPr="00036081">
        <w:rPr>
          <w:sz w:val="20"/>
          <w:szCs w:val="20"/>
        </w:rPr>
        <w:t>Martinovitzem</w:t>
      </w:r>
      <w:proofErr w:type="spellEnd"/>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p>
    <w:p w:rsidR="002E0327" w:rsidRPr="00036081" w:rsidRDefault="002E0327" w:rsidP="002E0327">
      <w:pPr>
        <w:spacing w:afterLines="30" w:after="72" w:line="240" w:lineRule="auto"/>
        <w:rPr>
          <w:sz w:val="20"/>
          <w:szCs w:val="20"/>
        </w:rPr>
      </w:pPr>
      <w:r w:rsidRPr="00036081">
        <w:rPr>
          <w:sz w:val="20"/>
          <w:szCs w:val="20"/>
        </w:rPr>
        <w:t xml:space="preserve"> /dále jen "</w:t>
      </w:r>
      <w:r w:rsidRPr="00036081">
        <w:rPr>
          <w:b/>
          <w:sz w:val="20"/>
          <w:szCs w:val="20"/>
        </w:rPr>
        <w:t>KRISTOF</w:t>
      </w:r>
      <w:r w:rsidRPr="00036081">
        <w:rPr>
          <w:sz w:val="20"/>
          <w:szCs w:val="20"/>
        </w:rPr>
        <w:t>"/</w:t>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p>
    <w:p w:rsidR="002E0327" w:rsidRPr="00036081" w:rsidRDefault="002E0327" w:rsidP="002E0327">
      <w:pPr>
        <w:spacing w:afterLines="60" w:after="144" w:line="240" w:lineRule="auto"/>
        <w:rPr>
          <w:sz w:val="20"/>
          <w:szCs w:val="20"/>
        </w:rPr>
      </w:pPr>
      <w:r w:rsidRPr="00036081">
        <w:rPr>
          <w:sz w:val="20"/>
          <w:szCs w:val="20"/>
        </w:rPr>
        <w:t>a</w:t>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p>
    <w:p w:rsidR="002E0327" w:rsidRPr="00036081" w:rsidRDefault="002E0327" w:rsidP="002E0327">
      <w:pPr>
        <w:spacing w:afterLines="30" w:after="72" w:line="240" w:lineRule="auto"/>
        <w:rPr>
          <w:b/>
          <w:sz w:val="20"/>
          <w:szCs w:val="20"/>
        </w:rPr>
      </w:pPr>
      <w:r w:rsidRPr="00036081">
        <w:rPr>
          <w:b/>
          <w:sz w:val="20"/>
          <w:szCs w:val="20"/>
        </w:rPr>
        <w:t>Základní škola, Příbram VII, 28. října 1</w:t>
      </w:r>
      <w:r w:rsidRPr="00036081">
        <w:rPr>
          <w:b/>
          <w:sz w:val="20"/>
          <w:szCs w:val="20"/>
        </w:rPr>
        <w:tab/>
      </w:r>
      <w:r w:rsidRPr="00036081">
        <w:rPr>
          <w:b/>
          <w:sz w:val="20"/>
          <w:szCs w:val="20"/>
        </w:rPr>
        <w:tab/>
      </w:r>
      <w:r w:rsidRPr="00036081">
        <w:rPr>
          <w:b/>
          <w:sz w:val="20"/>
          <w:szCs w:val="20"/>
        </w:rPr>
        <w:tab/>
      </w:r>
      <w:r w:rsidRPr="00036081">
        <w:rPr>
          <w:b/>
          <w:sz w:val="20"/>
          <w:szCs w:val="20"/>
        </w:rPr>
        <w:tab/>
      </w:r>
      <w:r w:rsidRPr="00036081">
        <w:rPr>
          <w:b/>
          <w:sz w:val="20"/>
          <w:szCs w:val="20"/>
        </w:rPr>
        <w:tab/>
      </w:r>
      <w:r w:rsidRPr="00036081">
        <w:rPr>
          <w:b/>
          <w:sz w:val="20"/>
          <w:szCs w:val="20"/>
        </w:rPr>
        <w:tab/>
      </w:r>
      <w:r w:rsidRPr="00036081">
        <w:rPr>
          <w:b/>
          <w:sz w:val="20"/>
          <w:szCs w:val="20"/>
        </w:rPr>
        <w:tab/>
      </w:r>
      <w:r w:rsidRPr="00036081">
        <w:rPr>
          <w:b/>
          <w:sz w:val="20"/>
          <w:szCs w:val="20"/>
        </w:rPr>
        <w:tab/>
      </w:r>
    </w:p>
    <w:p w:rsidR="002E0327" w:rsidRPr="00036081" w:rsidRDefault="002E0327" w:rsidP="002E0327">
      <w:pPr>
        <w:spacing w:afterLines="30" w:after="72" w:line="240" w:lineRule="auto"/>
        <w:rPr>
          <w:sz w:val="20"/>
          <w:szCs w:val="20"/>
        </w:rPr>
      </w:pPr>
      <w:r w:rsidRPr="00036081">
        <w:rPr>
          <w:sz w:val="20"/>
          <w:szCs w:val="20"/>
        </w:rPr>
        <w:t>28. října 1</w:t>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p>
    <w:p w:rsidR="002E0327" w:rsidRPr="00036081" w:rsidRDefault="002E0327" w:rsidP="002E0327">
      <w:pPr>
        <w:spacing w:afterLines="30" w:after="72" w:line="240" w:lineRule="auto"/>
        <w:rPr>
          <w:sz w:val="20"/>
          <w:szCs w:val="20"/>
        </w:rPr>
      </w:pPr>
      <w:r w:rsidRPr="00036081">
        <w:rPr>
          <w:sz w:val="20"/>
          <w:szCs w:val="20"/>
        </w:rPr>
        <w:t>261 01 Příbram VII</w:t>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p>
    <w:p w:rsidR="002E0327" w:rsidRPr="00036081" w:rsidRDefault="002E0327" w:rsidP="002E0327">
      <w:pPr>
        <w:spacing w:afterLines="30" w:after="72" w:line="240" w:lineRule="auto"/>
        <w:rPr>
          <w:sz w:val="20"/>
          <w:szCs w:val="20"/>
        </w:rPr>
      </w:pPr>
      <w:r w:rsidRPr="00036081">
        <w:rPr>
          <w:sz w:val="20"/>
          <w:szCs w:val="20"/>
        </w:rPr>
        <w:t>IČ: 47074370</w:t>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p>
    <w:p w:rsidR="002E0327" w:rsidRPr="00036081" w:rsidRDefault="002E0327" w:rsidP="002E0327">
      <w:pPr>
        <w:spacing w:afterLines="30" w:after="72" w:line="240" w:lineRule="auto"/>
        <w:rPr>
          <w:sz w:val="20"/>
          <w:szCs w:val="20"/>
        </w:rPr>
      </w:pPr>
      <w:r w:rsidRPr="00036081">
        <w:rPr>
          <w:sz w:val="20"/>
          <w:szCs w:val="20"/>
        </w:rPr>
        <w:t>v zastoupení: Mgr. Markéta Špaková</w:t>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p>
    <w:p w:rsidR="002E0327" w:rsidRPr="002E0327" w:rsidRDefault="002E0327" w:rsidP="002E0327">
      <w:pPr>
        <w:spacing w:afterLines="30" w:after="72" w:line="240" w:lineRule="auto"/>
        <w:rPr>
          <w:b/>
        </w:rPr>
      </w:pPr>
      <w:r w:rsidRPr="00036081">
        <w:rPr>
          <w:sz w:val="20"/>
          <w:szCs w:val="20"/>
        </w:rPr>
        <w:t xml:space="preserve"> /dále jen "</w:t>
      </w:r>
      <w:r w:rsidRPr="00036081">
        <w:rPr>
          <w:b/>
          <w:sz w:val="20"/>
          <w:szCs w:val="20"/>
        </w:rPr>
        <w:t>Objednatel</w:t>
      </w:r>
      <w:r w:rsidRPr="00036081">
        <w:rPr>
          <w:sz w:val="20"/>
          <w:szCs w:val="20"/>
        </w:rPr>
        <w:t>"/</w:t>
      </w:r>
      <w:r w:rsidRPr="00036081">
        <w:rPr>
          <w:sz w:val="20"/>
          <w:szCs w:val="20"/>
        </w:rPr>
        <w:tab/>
      </w:r>
      <w:r w:rsidRPr="00036081">
        <w:rPr>
          <w:sz w:val="20"/>
          <w:szCs w:val="20"/>
        </w:rPr>
        <w:tab/>
      </w:r>
      <w:r>
        <w:tab/>
      </w:r>
      <w:r w:rsidRPr="002E0327">
        <w:rPr>
          <w:b/>
        </w:rPr>
        <w:tab/>
      </w:r>
      <w:r w:rsidRPr="002E0327">
        <w:rPr>
          <w:b/>
        </w:rPr>
        <w:tab/>
      </w:r>
      <w:r w:rsidRPr="002E0327">
        <w:rPr>
          <w:b/>
        </w:rPr>
        <w:tab/>
      </w:r>
      <w:r w:rsidRPr="002E0327">
        <w:rPr>
          <w:b/>
        </w:rPr>
        <w:tab/>
      </w:r>
      <w:r w:rsidRPr="002E0327">
        <w:rPr>
          <w:b/>
        </w:rPr>
        <w:tab/>
      </w:r>
      <w:r w:rsidRPr="002E0327">
        <w:rPr>
          <w:b/>
        </w:rPr>
        <w:tab/>
      </w:r>
    </w:p>
    <w:p w:rsidR="002E0327" w:rsidRPr="00036081" w:rsidRDefault="002E0327" w:rsidP="002E0327">
      <w:pPr>
        <w:spacing w:after="0" w:line="240" w:lineRule="auto"/>
        <w:jc w:val="center"/>
        <w:rPr>
          <w:b/>
          <w:sz w:val="20"/>
          <w:szCs w:val="20"/>
        </w:rPr>
      </w:pPr>
      <w:r w:rsidRPr="00036081">
        <w:rPr>
          <w:b/>
          <w:sz w:val="20"/>
          <w:szCs w:val="20"/>
        </w:rPr>
        <w:t>takto:</w:t>
      </w:r>
    </w:p>
    <w:p w:rsidR="002E0327" w:rsidRPr="00036081" w:rsidRDefault="002E0327" w:rsidP="002E0327">
      <w:pPr>
        <w:spacing w:after="0" w:line="240" w:lineRule="auto"/>
        <w:jc w:val="center"/>
        <w:rPr>
          <w:b/>
          <w:sz w:val="20"/>
          <w:szCs w:val="20"/>
        </w:rPr>
      </w:pPr>
      <w:r w:rsidRPr="00036081">
        <w:rPr>
          <w:b/>
          <w:sz w:val="20"/>
          <w:szCs w:val="20"/>
        </w:rPr>
        <w:t>I.</w:t>
      </w:r>
    </w:p>
    <w:p w:rsidR="002E0327" w:rsidRPr="00036081" w:rsidRDefault="002E0327" w:rsidP="002E0327">
      <w:pPr>
        <w:spacing w:after="120" w:line="240" w:lineRule="auto"/>
        <w:jc w:val="center"/>
        <w:rPr>
          <w:b/>
          <w:sz w:val="20"/>
          <w:szCs w:val="20"/>
        </w:rPr>
      </w:pPr>
      <w:r w:rsidRPr="00036081">
        <w:rPr>
          <w:b/>
          <w:sz w:val="20"/>
          <w:szCs w:val="20"/>
        </w:rPr>
        <w:t>OBECNÁ UJEDNÁNÍ</w:t>
      </w:r>
    </w:p>
    <w:p w:rsidR="002E0327" w:rsidRPr="002E0327" w:rsidRDefault="002E0327" w:rsidP="002E0327">
      <w:pPr>
        <w:pStyle w:val="Odstavecseseznamem"/>
        <w:numPr>
          <w:ilvl w:val="0"/>
          <w:numId w:val="3"/>
        </w:numPr>
        <w:spacing w:afterLines="60" w:after="144" w:line="240" w:lineRule="auto"/>
        <w:jc w:val="both"/>
        <w:rPr>
          <w:sz w:val="20"/>
          <w:szCs w:val="20"/>
        </w:rPr>
      </w:pPr>
      <w:r w:rsidRPr="002E0327">
        <w:rPr>
          <w:sz w:val="20"/>
          <w:szCs w:val="20"/>
        </w:rPr>
        <w:t>KRISTOF je cestovní kanceláří poskytující služby studijního pobytu pro školní a jiné kolektivy. KRISTOF má zájem uzavřít s dále ve smlouvě určeným počtem osob cestovní smlouvy, na jejichž základě se poznávací zájezd uskuteční.</w:t>
      </w:r>
    </w:p>
    <w:p w:rsidR="002E0327" w:rsidRPr="002E0327" w:rsidRDefault="002E0327" w:rsidP="002E0327">
      <w:pPr>
        <w:pStyle w:val="Odstavecseseznamem"/>
        <w:numPr>
          <w:ilvl w:val="0"/>
          <w:numId w:val="3"/>
        </w:numPr>
        <w:spacing w:afterLines="60" w:after="144" w:line="240" w:lineRule="auto"/>
        <w:jc w:val="both"/>
        <w:rPr>
          <w:sz w:val="20"/>
          <w:szCs w:val="20"/>
        </w:rPr>
      </w:pPr>
      <w:r w:rsidRPr="002E0327">
        <w:rPr>
          <w:sz w:val="20"/>
          <w:szCs w:val="20"/>
        </w:rPr>
        <w:t>Objednatel je vzdělávacím zařízením a je na základě své vlastní poptávky poznávacího zájezdu schopen zprostředkovat uzavření jednotlivých cestovních smluv, jakož i zajistit pedagogický dozor a další činnosti v průběhu poznávacího zájezdu. Objednatel se zavazuje vyvíjet činnost směřující k tomu, aby mohl KRISTOF uzavřít s dále uvedeným počtem osob cestovní smlouvy.</w:t>
      </w:r>
      <w:r w:rsidRPr="002E0327">
        <w:rPr>
          <w:sz w:val="20"/>
          <w:szCs w:val="20"/>
        </w:rPr>
        <w:tab/>
      </w:r>
    </w:p>
    <w:p w:rsidR="002E0327" w:rsidRPr="002E0327" w:rsidRDefault="002E0327" w:rsidP="002E0327">
      <w:pPr>
        <w:pStyle w:val="Odstavecseseznamem"/>
        <w:numPr>
          <w:ilvl w:val="0"/>
          <w:numId w:val="3"/>
        </w:numPr>
        <w:spacing w:afterLines="60" w:after="144" w:line="240" w:lineRule="auto"/>
        <w:jc w:val="both"/>
        <w:rPr>
          <w:sz w:val="20"/>
          <w:szCs w:val="20"/>
        </w:rPr>
      </w:pPr>
      <w:r w:rsidRPr="002E0327">
        <w:rPr>
          <w:sz w:val="20"/>
          <w:szCs w:val="20"/>
        </w:rPr>
        <w:t>KRISTOF se zavazuje poskytnout za smluvní cenu službu poznávacího zájezdu/jazykového kurzu dle přiloženého programu v termínu, délce, místě a standardu vymezených v III. Konkrétní ujednání.</w:t>
      </w:r>
    </w:p>
    <w:p w:rsidR="002E0327" w:rsidRPr="002E0327" w:rsidRDefault="002E0327" w:rsidP="002E0327">
      <w:pPr>
        <w:pStyle w:val="Odstavecseseznamem"/>
        <w:numPr>
          <w:ilvl w:val="0"/>
          <w:numId w:val="3"/>
        </w:numPr>
        <w:spacing w:afterLines="60" w:after="144" w:line="240" w:lineRule="auto"/>
        <w:jc w:val="both"/>
        <w:rPr>
          <w:sz w:val="20"/>
          <w:szCs w:val="20"/>
        </w:rPr>
      </w:pPr>
      <w:r w:rsidRPr="002E0327">
        <w:rPr>
          <w:sz w:val="20"/>
          <w:szCs w:val="20"/>
        </w:rPr>
        <w:t xml:space="preserve">KRISTOF se zavazuje dodržet dohodnutý rozsah a standard služeb za podmínky dodržení termínů ze strany objednatele, uvedených v bodě 10. konkrétních ujednání a za podmínky uhrazení záloh a doplatků ve lhůtě splatnosti. </w:t>
      </w:r>
      <w:r w:rsidRPr="002E0327">
        <w:rPr>
          <w:sz w:val="20"/>
          <w:szCs w:val="20"/>
        </w:rPr>
        <w:tab/>
      </w:r>
      <w:r w:rsidRPr="002E0327">
        <w:rPr>
          <w:sz w:val="20"/>
          <w:szCs w:val="20"/>
        </w:rPr>
        <w:tab/>
      </w:r>
    </w:p>
    <w:p w:rsidR="002E0327" w:rsidRPr="002E0327" w:rsidRDefault="002E0327" w:rsidP="002E0327">
      <w:pPr>
        <w:pStyle w:val="Odstavecseseznamem"/>
        <w:numPr>
          <w:ilvl w:val="0"/>
          <w:numId w:val="3"/>
        </w:numPr>
        <w:spacing w:afterLines="60" w:after="144" w:line="240" w:lineRule="auto"/>
        <w:jc w:val="both"/>
        <w:rPr>
          <w:sz w:val="20"/>
          <w:szCs w:val="20"/>
        </w:rPr>
      </w:pPr>
      <w:r w:rsidRPr="002E0327">
        <w:rPr>
          <w:sz w:val="20"/>
          <w:szCs w:val="20"/>
        </w:rPr>
        <w:t>KRISTOF se zavazuje poptávaný zájezd uskutečnit při minimálním počtu účastníků 50 osob, když tento závazek vzniká až v případě plné úhrady ceny zájezdu všemi účastníky ve výši určené v odstavci III. Konkrétní ujednání</w:t>
      </w:r>
      <w:r w:rsidR="00036081">
        <w:rPr>
          <w:sz w:val="20"/>
          <w:szCs w:val="20"/>
        </w:rPr>
        <w:t>.</w:t>
      </w:r>
      <w:r w:rsidRPr="002E0327">
        <w:rPr>
          <w:sz w:val="20"/>
          <w:szCs w:val="20"/>
        </w:rPr>
        <w:tab/>
      </w:r>
      <w:r w:rsidRPr="002E0327">
        <w:rPr>
          <w:sz w:val="20"/>
          <w:szCs w:val="20"/>
        </w:rPr>
        <w:tab/>
      </w:r>
    </w:p>
    <w:p w:rsidR="002E0327" w:rsidRPr="002E0327" w:rsidRDefault="002E0327" w:rsidP="002E0327">
      <w:pPr>
        <w:pStyle w:val="Odstavecseseznamem"/>
        <w:numPr>
          <w:ilvl w:val="0"/>
          <w:numId w:val="3"/>
        </w:numPr>
        <w:spacing w:afterLines="60" w:after="144" w:line="240" w:lineRule="auto"/>
        <w:jc w:val="both"/>
        <w:rPr>
          <w:sz w:val="20"/>
          <w:szCs w:val="20"/>
        </w:rPr>
      </w:pPr>
      <w:r w:rsidRPr="002E0327">
        <w:rPr>
          <w:sz w:val="20"/>
          <w:szCs w:val="20"/>
        </w:rPr>
        <w:t>Objednatel se zavazuje dodržovat Pokyny pro pedagogy uvedené v příloze č. 1 a souhlasí s podmínkami dále uvedenými v této smlouvě.</w:t>
      </w:r>
    </w:p>
    <w:p w:rsidR="002E0327" w:rsidRPr="002E0327" w:rsidRDefault="002E0327" w:rsidP="002E0327">
      <w:pPr>
        <w:pStyle w:val="Odstavecseseznamem"/>
        <w:numPr>
          <w:ilvl w:val="0"/>
          <w:numId w:val="3"/>
        </w:numPr>
        <w:spacing w:after="0" w:line="240" w:lineRule="auto"/>
        <w:ind w:left="357" w:hanging="357"/>
        <w:jc w:val="both"/>
        <w:rPr>
          <w:sz w:val="20"/>
          <w:szCs w:val="20"/>
        </w:rPr>
      </w:pPr>
      <w:r w:rsidRPr="002E0327">
        <w:rPr>
          <w:sz w:val="20"/>
          <w:szCs w:val="20"/>
        </w:rPr>
        <w:t>KRISTOF se zavazuje poskytnout objednateli potřebné materiály, formuláře, informace (zvláště o rozsahu pojištění), aby objednatel mohl tyto informace předávat studentům, případně jejich zákonným zást</w:t>
      </w:r>
      <w:r w:rsidR="00036081">
        <w:rPr>
          <w:sz w:val="20"/>
          <w:szCs w:val="20"/>
        </w:rPr>
        <w:t>upcům.</w:t>
      </w:r>
    </w:p>
    <w:p w:rsidR="002E0327" w:rsidRDefault="002E0327" w:rsidP="002E0327">
      <w:pPr>
        <w:pStyle w:val="Odstavecseseznamem"/>
        <w:numPr>
          <w:ilvl w:val="0"/>
          <w:numId w:val="3"/>
        </w:numPr>
        <w:spacing w:afterLines="60" w:after="144" w:line="240" w:lineRule="auto"/>
        <w:jc w:val="both"/>
      </w:pPr>
      <w:r w:rsidRPr="002E0327">
        <w:rPr>
          <w:sz w:val="20"/>
          <w:szCs w:val="20"/>
        </w:rPr>
        <w:t xml:space="preserve">Účastníky doprovází během poznávacího zájezdu/jazykového kurzu pedagogičtí pracovníci stanovení objednatelem, kteří za studenty zodpovídají po celou dobu zájezdu. Pedagogický dozor smí v průběhu zájezdu vykonávat pouze zletilá osoba, a to vždy jedna na každých 11 účastníků zájezdu. Pedagogický dozor plně zodpovídá za účastníky zájezdu během celého jeho konání, tj. od místa odjezdu až do návratu tamtéž. V tomto ohledu je pedagogický dozor povinen účastníky dostatečně poučit o tom, že po návratu z odpoledního programu do hostitelských rodin či na ubytovnu se nesmějí účastníci zájezdu svévolně pohybovat mimo tato zařízení (především ve večerních a nočních hodinách). Hostitelská rodina přebírá částečně zodpovědnost v době pobytu účastníků s hostitelskou rodinou. V případě, že účastníci poruší tyto podmínky a opustí svévolně rodinu, je rodina takové odpovědnosti zbavena. </w:t>
      </w:r>
      <w:r>
        <w:tab/>
      </w:r>
    </w:p>
    <w:p w:rsidR="002E0327" w:rsidRPr="00433110" w:rsidRDefault="002E0327" w:rsidP="00036081">
      <w:pPr>
        <w:pStyle w:val="Odstavecseseznamem"/>
        <w:numPr>
          <w:ilvl w:val="0"/>
          <w:numId w:val="3"/>
        </w:numPr>
        <w:spacing w:afterLines="60" w:after="144" w:line="240" w:lineRule="auto"/>
        <w:rPr>
          <w:sz w:val="20"/>
          <w:szCs w:val="20"/>
        </w:rPr>
      </w:pPr>
      <w:r w:rsidRPr="00433110">
        <w:rPr>
          <w:sz w:val="20"/>
          <w:szCs w:val="20"/>
        </w:rPr>
        <w:t xml:space="preserve">Průvodce poznávacího zájezdu zastupuje KRISTOF a zodpovídá během zájezdu za kvalitu a úplnost poskytované služby, tj. ubytování, stravování, dodržení programu, řeší na místě připomínky a požadavky pedagogů a studentů, poskytuje potřebné informace a komunikuje za skupinu s anglickými partnery. </w:t>
      </w:r>
      <w:r w:rsidRPr="00433110">
        <w:rPr>
          <w:sz w:val="20"/>
          <w:szCs w:val="20"/>
        </w:rPr>
        <w:tab/>
      </w:r>
      <w:r w:rsidRPr="00433110">
        <w:rPr>
          <w:sz w:val="20"/>
          <w:szCs w:val="20"/>
        </w:rPr>
        <w:tab/>
      </w:r>
      <w:r w:rsidRPr="00433110">
        <w:rPr>
          <w:sz w:val="20"/>
          <w:szCs w:val="20"/>
        </w:rPr>
        <w:tab/>
      </w:r>
    </w:p>
    <w:p w:rsidR="00433110" w:rsidRPr="00433110" w:rsidRDefault="002E0327" w:rsidP="00036081">
      <w:pPr>
        <w:pStyle w:val="Odstavecseseznamem"/>
        <w:numPr>
          <w:ilvl w:val="0"/>
          <w:numId w:val="3"/>
        </w:numPr>
        <w:spacing w:afterLines="60" w:after="144" w:line="240" w:lineRule="auto"/>
        <w:rPr>
          <w:sz w:val="20"/>
          <w:szCs w:val="20"/>
        </w:rPr>
      </w:pPr>
      <w:r w:rsidRPr="00433110">
        <w:rPr>
          <w:sz w:val="20"/>
          <w:szCs w:val="20"/>
        </w:rPr>
        <w:t>KRISTOF se zavazuje poskytnout zájezd za smluvní cenu a dle přiloženého programu v termínu, délce, místě a standardu, který je vymezen v odstavci III. Konkrétní ujednání této smlouvy, která tvoří její nedílnou součást</w:t>
      </w:r>
      <w:r w:rsidR="00036081" w:rsidRPr="00433110">
        <w:rPr>
          <w:sz w:val="20"/>
          <w:szCs w:val="20"/>
        </w:rPr>
        <w:t>í.</w:t>
      </w:r>
    </w:p>
    <w:p w:rsidR="002E0327" w:rsidRPr="00433110" w:rsidRDefault="002E0327" w:rsidP="00433110">
      <w:pPr>
        <w:pStyle w:val="Odstavecseseznamem"/>
        <w:spacing w:afterLines="60" w:after="144" w:line="240" w:lineRule="auto"/>
        <w:ind w:left="360"/>
        <w:rPr>
          <w:sz w:val="20"/>
          <w:szCs w:val="20"/>
        </w:rPr>
      </w:pPr>
      <w:r w:rsidRPr="00433110">
        <w:rPr>
          <w:sz w:val="20"/>
          <w:szCs w:val="20"/>
        </w:rPr>
        <w:t>KRISTOF se zavazuje dodržet dohodnutý rozsah a standard služeb za podmínky dodržení termínů ze strany objednatele  uvedených také v odstavci III. Konkrétní ujednání. S v</w:t>
      </w:r>
      <w:r w:rsidR="005A04DB">
        <w:rPr>
          <w:sz w:val="20"/>
          <w:szCs w:val="20"/>
        </w:rPr>
        <w:t>ý</w:t>
      </w:r>
      <w:r w:rsidRPr="00433110">
        <w:rPr>
          <w:sz w:val="20"/>
          <w:szCs w:val="20"/>
        </w:rPr>
        <w:t>j</w:t>
      </w:r>
      <w:r w:rsidR="005A04DB">
        <w:rPr>
          <w:sz w:val="20"/>
          <w:szCs w:val="20"/>
        </w:rPr>
        <w:t>i</w:t>
      </w:r>
      <w:r w:rsidRPr="00433110">
        <w:rPr>
          <w:sz w:val="20"/>
          <w:szCs w:val="20"/>
        </w:rPr>
        <w:t>mkou těchto případů:</w:t>
      </w:r>
      <w:r w:rsidRPr="00433110">
        <w:rPr>
          <w:sz w:val="20"/>
          <w:szCs w:val="20"/>
        </w:rPr>
        <w:tab/>
      </w:r>
      <w:r w:rsidRPr="00433110">
        <w:rPr>
          <w:sz w:val="20"/>
          <w:szCs w:val="20"/>
        </w:rPr>
        <w:tab/>
      </w:r>
      <w:r w:rsidRPr="00433110">
        <w:rPr>
          <w:sz w:val="20"/>
          <w:szCs w:val="20"/>
        </w:rPr>
        <w:tab/>
      </w:r>
    </w:p>
    <w:p w:rsidR="002E0327" w:rsidRPr="00433110" w:rsidRDefault="002E0327" w:rsidP="00433110">
      <w:pPr>
        <w:pStyle w:val="Odstavecseseznamem"/>
        <w:numPr>
          <w:ilvl w:val="0"/>
          <w:numId w:val="4"/>
        </w:numPr>
        <w:spacing w:afterLines="60" w:after="144" w:line="240" w:lineRule="auto"/>
        <w:rPr>
          <w:sz w:val="20"/>
          <w:szCs w:val="20"/>
        </w:rPr>
      </w:pPr>
      <w:r w:rsidRPr="00433110">
        <w:rPr>
          <w:sz w:val="20"/>
          <w:szCs w:val="20"/>
        </w:rPr>
        <w:t>změna kurzu ČSOB deviza prodej oproti dni 27.11.2018 o více než 10%</w:t>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p>
    <w:p w:rsidR="00433110" w:rsidRDefault="002E0327" w:rsidP="00433110">
      <w:pPr>
        <w:pStyle w:val="Odstavecseseznamem"/>
        <w:numPr>
          <w:ilvl w:val="0"/>
          <w:numId w:val="4"/>
        </w:numPr>
        <w:spacing w:afterLines="60" w:after="144" w:line="240" w:lineRule="auto"/>
        <w:rPr>
          <w:sz w:val="20"/>
          <w:szCs w:val="20"/>
        </w:rPr>
      </w:pPr>
      <w:r w:rsidRPr="00433110">
        <w:rPr>
          <w:sz w:val="20"/>
          <w:szCs w:val="20"/>
        </w:rPr>
        <w:t>změna cen pohonných hmot oproti dni 27.11.2018 o více než 10%</w:t>
      </w:r>
    </w:p>
    <w:p w:rsidR="002E0327" w:rsidRDefault="002E0327" w:rsidP="00433110">
      <w:pPr>
        <w:pStyle w:val="Odstavecseseznamem"/>
        <w:spacing w:afterLines="60" w:after="144" w:line="240" w:lineRule="auto"/>
        <w:ind w:left="785"/>
        <w:rPr>
          <w:sz w:val="20"/>
          <w:szCs w:val="20"/>
        </w:rPr>
      </w:pPr>
      <w:r w:rsidRPr="00433110">
        <w:rPr>
          <w:sz w:val="20"/>
          <w:szCs w:val="20"/>
        </w:rPr>
        <w:t xml:space="preserve">Představuje-li zvýšení ceny poznávacího zájezdu v </w:t>
      </w:r>
      <w:proofErr w:type="gramStart"/>
      <w:r w:rsidRPr="00433110">
        <w:rPr>
          <w:sz w:val="20"/>
          <w:szCs w:val="20"/>
        </w:rPr>
        <w:t xml:space="preserve">případech </w:t>
      </w:r>
      <w:proofErr w:type="spellStart"/>
      <w:r w:rsidRPr="00433110">
        <w:rPr>
          <w:sz w:val="20"/>
          <w:szCs w:val="20"/>
        </w:rPr>
        <w:t>a,b</w:t>
      </w:r>
      <w:proofErr w:type="spellEnd"/>
      <w:r w:rsidRPr="00433110">
        <w:rPr>
          <w:sz w:val="20"/>
          <w:szCs w:val="20"/>
        </w:rPr>
        <w:t xml:space="preserve"> více</w:t>
      </w:r>
      <w:proofErr w:type="gramEnd"/>
      <w:r w:rsidRPr="00433110">
        <w:rPr>
          <w:sz w:val="20"/>
          <w:szCs w:val="20"/>
        </w:rPr>
        <w:t xml:space="preserve"> než 10% původní ceny, má objednávající právo od </w:t>
      </w:r>
      <w:r w:rsidR="00433110">
        <w:rPr>
          <w:sz w:val="20"/>
          <w:szCs w:val="20"/>
        </w:rPr>
        <w:t xml:space="preserve"> </w:t>
      </w:r>
      <w:r w:rsidRPr="00433110">
        <w:rPr>
          <w:sz w:val="20"/>
          <w:szCs w:val="20"/>
        </w:rPr>
        <w:t>smlouvy odstoupit bez uhrazení stornovacích poplatků.</w:t>
      </w:r>
      <w:r w:rsidRPr="00433110">
        <w:rPr>
          <w:sz w:val="20"/>
          <w:szCs w:val="20"/>
        </w:rPr>
        <w:tab/>
      </w:r>
      <w:r w:rsidRPr="00433110">
        <w:rPr>
          <w:sz w:val="20"/>
          <w:szCs w:val="20"/>
        </w:rPr>
        <w:tab/>
      </w:r>
    </w:p>
    <w:p w:rsidR="002E0327" w:rsidRPr="00433110" w:rsidRDefault="002E0327" w:rsidP="005A04DB">
      <w:pPr>
        <w:pStyle w:val="Odstavecseseznamem"/>
        <w:numPr>
          <w:ilvl w:val="0"/>
          <w:numId w:val="4"/>
        </w:numPr>
        <w:spacing w:afterLines="60" w:after="144" w:line="240" w:lineRule="auto"/>
        <w:ind w:left="782" w:hanging="357"/>
        <w:rPr>
          <w:sz w:val="20"/>
          <w:szCs w:val="20"/>
        </w:rPr>
      </w:pPr>
      <w:r w:rsidRPr="00433110">
        <w:rPr>
          <w:sz w:val="20"/>
          <w:szCs w:val="20"/>
        </w:rPr>
        <w:t>změna sazeb DPH či jiných daní spojených se službami na jazykovém kurzu či poznávacím zájezdu po podepsání smlouvy</w:t>
      </w:r>
    </w:p>
    <w:p w:rsidR="002E0327" w:rsidRPr="005A04DB" w:rsidRDefault="002E0327" w:rsidP="002E0327">
      <w:pPr>
        <w:pStyle w:val="Odstavecseseznamem"/>
        <w:numPr>
          <w:ilvl w:val="0"/>
          <w:numId w:val="4"/>
        </w:numPr>
        <w:spacing w:afterLines="60" w:after="144" w:line="240" w:lineRule="auto"/>
        <w:rPr>
          <w:sz w:val="20"/>
          <w:szCs w:val="20"/>
        </w:rPr>
      </w:pPr>
      <w:r w:rsidRPr="00433110">
        <w:rPr>
          <w:sz w:val="20"/>
          <w:szCs w:val="20"/>
        </w:rPr>
        <w:lastRenderedPageBreak/>
        <w:t>klesne-li počet účastníků zájezdu pod min. počet platících studentů, lze zájezd uskutečnit na žádost objednatele i pro menší skupinu účastníků, zajistí-li zájemce</w:t>
      </w:r>
      <w:r w:rsidR="005A04DB">
        <w:rPr>
          <w:sz w:val="20"/>
          <w:szCs w:val="20"/>
        </w:rPr>
        <w:t xml:space="preserve"> </w:t>
      </w:r>
      <w:r w:rsidRPr="00433110">
        <w:rPr>
          <w:sz w:val="20"/>
          <w:szCs w:val="20"/>
        </w:rPr>
        <w:t>souhlas všech účastníků s navýšením ceny zájezdu o poměrnou částku za dopravu. Jiné náklady nebudou menší skupině účastníků k jejich ceně přidávány. Nebude-li zajištěn souhlas všech účastníků menší skupiny, zájezd se neuskuteční.</w:t>
      </w:r>
      <w:r w:rsidRPr="005A04DB">
        <w:rPr>
          <w:sz w:val="20"/>
          <w:szCs w:val="20"/>
        </w:rPr>
        <w:tab/>
      </w:r>
      <w:r w:rsidRPr="005A04DB">
        <w:rPr>
          <w:sz w:val="20"/>
          <w:szCs w:val="20"/>
        </w:rPr>
        <w:tab/>
      </w:r>
      <w:r w:rsidRPr="005A04DB">
        <w:rPr>
          <w:sz w:val="20"/>
          <w:szCs w:val="20"/>
        </w:rPr>
        <w:tab/>
      </w:r>
      <w:r w:rsidRPr="005A04DB">
        <w:rPr>
          <w:sz w:val="20"/>
          <w:szCs w:val="20"/>
        </w:rPr>
        <w:tab/>
      </w:r>
      <w:r w:rsidRPr="005A04DB">
        <w:rPr>
          <w:sz w:val="20"/>
          <w:szCs w:val="20"/>
        </w:rPr>
        <w:tab/>
      </w:r>
    </w:p>
    <w:p w:rsidR="002E0327" w:rsidRDefault="002E0327" w:rsidP="003B3441">
      <w:pPr>
        <w:pStyle w:val="Odstavecseseznamem"/>
        <w:numPr>
          <w:ilvl w:val="0"/>
          <w:numId w:val="3"/>
        </w:numPr>
        <w:spacing w:afterLines="60" w:after="144" w:line="240" w:lineRule="auto"/>
        <w:rPr>
          <w:sz w:val="20"/>
          <w:szCs w:val="20"/>
        </w:rPr>
      </w:pPr>
      <w:proofErr w:type="spellStart"/>
      <w:r w:rsidRPr="005A04DB">
        <w:rPr>
          <w:sz w:val="20"/>
          <w:szCs w:val="20"/>
        </w:rPr>
        <w:t>Stornopodmínky</w:t>
      </w:r>
      <w:proofErr w:type="spellEnd"/>
      <w:r w:rsidRPr="005A04DB">
        <w:rPr>
          <w:sz w:val="20"/>
          <w:szCs w:val="20"/>
        </w:rPr>
        <w:t xml:space="preserve"> - vzhledem k tomu, že na základě smlouvy a Vašich záloh poukazujeme platby našim partnerům v ČR i v cizině, jsme nuceni Vám v případě odstoupení od smlouvy účtovat níže uvedené stornopoplatky. Rozhodující pro určení výše stornopoplatku je den doručení Vašeho storna do kanceláře KRISTOF. Stornopoplatek není účtován, pokud jsou za stornované osoby náhradníci. Výše stornopoplatků - bylo-li storno podáno:</w:t>
      </w:r>
    </w:p>
    <w:p w:rsidR="005A04DB" w:rsidRDefault="002E0327" w:rsidP="00676786">
      <w:pPr>
        <w:spacing w:after="0" w:line="240" w:lineRule="auto"/>
        <w:ind w:firstLine="357"/>
        <w:rPr>
          <w:sz w:val="20"/>
          <w:szCs w:val="20"/>
        </w:rPr>
      </w:pPr>
      <w:r w:rsidRPr="005A04DB">
        <w:rPr>
          <w:sz w:val="20"/>
          <w:szCs w:val="20"/>
        </w:rPr>
        <w:t xml:space="preserve">od </w:t>
      </w:r>
      <w:r w:rsidR="005A04DB">
        <w:rPr>
          <w:sz w:val="20"/>
          <w:szCs w:val="20"/>
        </w:rPr>
        <w:t>uzavření</w:t>
      </w:r>
      <w:r w:rsidRPr="005A04DB">
        <w:rPr>
          <w:sz w:val="20"/>
          <w:szCs w:val="20"/>
        </w:rPr>
        <w:t xml:space="preserve"> smlouvy až 120 dní před odjezdem…………………1 000 Kč / osoba</w:t>
      </w:r>
    </w:p>
    <w:p w:rsidR="005A04DB" w:rsidRDefault="002E0327" w:rsidP="005A04DB">
      <w:pPr>
        <w:pStyle w:val="Odstavecseseznamem"/>
        <w:numPr>
          <w:ilvl w:val="0"/>
          <w:numId w:val="6"/>
        </w:numPr>
        <w:spacing w:afterLines="60" w:after="144" w:line="240" w:lineRule="auto"/>
        <w:rPr>
          <w:sz w:val="20"/>
          <w:szCs w:val="20"/>
        </w:rPr>
      </w:pPr>
      <w:r w:rsidRPr="005A04DB">
        <w:rPr>
          <w:sz w:val="20"/>
          <w:szCs w:val="20"/>
        </w:rPr>
        <w:t>- 60 dnů před odjezdem</w:t>
      </w:r>
      <w:r w:rsidR="005A04DB">
        <w:rPr>
          <w:sz w:val="20"/>
          <w:szCs w:val="20"/>
        </w:rPr>
        <w:t>………………………………………………</w:t>
      </w:r>
      <w:r w:rsidRPr="005A04DB">
        <w:rPr>
          <w:sz w:val="20"/>
          <w:szCs w:val="20"/>
        </w:rPr>
        <w:t>30% ceny zájezdu/osoba</w:t>
      </w:r>
    </w:p>
    <w:p w:rsidR="005A04DB" w:rsidRPr="005A04DB" w:rsidRDefault="002E0327" w:rsidP="005A04DB">
      <w:pPr>
        <w:pStyle w:val="Odstavecseseznamem"/>
        <w:numPr>
          <w:ilvl w:val="0"/>
          <w:numId w:val="8"/>
        </w:numPr>
        <w:spacing w:afterLines="60" w:after="144" w:line="240" w:lineRule="auto"/>
        <w:rPr>
          <w:sz w:val="20"/>
          <w:szCs w:val="20"/>
        </w:rPr>
      </w:pPr>
      <w:r w:rsidRPr="005A04DB">
        <w:rPr>
          <w:sz w:val="20"/>
          <w:szCs w:val="20"/>
        </w:rPr>
        <w:t>- 30 dnů před odjezdem</w:t>
      </w:r>
      <w:r w:rsidR="005A04DB" w:rsidRPr="005A04DB">
        <w:rPr>
          <w:sz w:val="20"/>
          <w:szCs w:val="20"/>
        </w:rPr>
        <w:t>…………………………………………</w:t>
      </w:r>
      <w:r w:rsidR="005A04DB">
        <w:rPr>
          <w:sz w:val="20"/>
          <w:szCs w:val="20"/>
        </w:rPr>
        <w:t>……</w:t>
      </w:r>
      <w:r w:rsidRPr="005A04DB">
        <w:rPr>
          <w:sz w:val="20"/>
          <w:szCs w:val="20"/>
        </w:rPr>
        <w:t>50% ceny zájezdu/osoba</w:t>
      </w:r>
      <w:r w:rsidRPr="005A04DB">
        <w:rPr>
          <w:sz w:val="20"/>
          <w:szCs w:val="20"/>
        </w:rPr>
        <w:tab/>
      </w:r>
      <w:r w:rsidRPr="005A04DB">
        <w:rPr>
          <w:sz w:val="20"/>
          <w:szCs w:val="20"/>
        </w:rPr>
        <w:tab/>
      </w:r>
      <w:r w:rsidRPr="005A04DB">
        <w:rPr>
          <w:sz w:val="20"/>
          <w:szCs w:val="20"/>
        </w:rPr>
        <w:tab/>
      </w:r>
    </w:p>
    <w:p w:rsidR="005A04DB" w:rsidRDefault="002E0327" w:rsidP="005A04DB">
      <w:pPr>
        <w:pStyle w:val="Odstavecseseznamem"/>
        <w:numPr>
          <w:ilvl w:val="0"/>
          <w:numId w:val="9"/>
        </w:numPr>
        <w:spacing w:afterLines="60" w:after="144" w:line="240" w:lineRule="auto"/>
        <w:ind w:left="714" w:hanging="357"/>
        <w:rPr>
          <w:sz w:val="20"/>
          <w:szCs w:val="20"/>
        </w:rPr>
      </w:pPr>
      <w:r w:rsidRPr="005A04DB">
        <w:rPr>
          <w:sz w:val="20"/>
          <w:szCs w:val="20"/>
        </w:rPr>
        <w:t>- 15 dnů před odjezdem</w:t>
      </w:r>
      <w:r w:rsidR="005A04DB" w:rsidRPr="005A04DB">
        <w:rPr>
          <w:sz w:val="20"/>
          <w:szCs w:val="20"/>
        </w:rPr>
        <w:t>………………………………………………</w:t>
      </w:r>
      <w:r w:rsidRPr="005A04DB">
        <w:rPr>
          <w:sz w:val="20"/>
          <w:szCs w:val="20"/>
        </w:rPr>
        <w:t>70% ceny zájezdu/osoba</w:t>
      </w:r>
    </w:p>
    <w:p w:rsidR="005A04DB" w:rsidRDefault="002E0327" w:rsidP="005A04DB">
      <w:pPr>
        <w:pStyle w:val="Odstavecseseznamem"/>
        <w:spacing w:afterLines="60" w:after="144" w:line="240" w:lineRule="auto"/>
        <w:ind w:left="357"/>
        <w:rPr>
          <w:sz w:val="20"/>
          <w:szCs w:val="20"/>
        </w:rPr>
      </w:pPr>
      <w:r w:rsidRPr="005A04DB">
        <w:rPr>
          <w:sz w:val="20"/>
          <w:szCs w:val="20"/>
        </w:rPr>
        <w:t>14 - 7 dnů před odjezdem</w:t>
      </w:r>
      <w:r w:rsidR="005A04DB" w:rsidRPr="005A04DB">
        <w:rPr>
          <w:sz w:val="20"/>
          <w:szCs w:val="20"/>
        </w:rPr>
        <w:t>………………………………………………</w:t>
      </w:r>
      <w:proofErr w:type="gramStart"/>
      <w:r w:rsidR="005A04DB" w:rsidRPr="005A04DB">
        <w:rPr>
          <w:sz w:val="20"/>
          <w:szCs w:val="20"/>
        </w:rPr>
        <w:t>…</w:t>
      </w:r>
      <w:r w:rsidR="005A04DB">
        <w:rPr>
          <w:sz w:val="20"/>
          <w:szCs w:val="20"/>
        </w:rPr>
        <w:t>..</w:t>
      </w:r>
      <w:r w:rsidRPr="005A04DB">
        <w:rPr>
          <w:sz w:val="20"/>
          <w:szCs w:val="20"/>
        </w:rPr>
        <w:t>90%</w:t>
      </w:r>
      <w:proofErr w:type="gramEnd"/>
      <w:r w:rsidRPr="005A04DB">
        <w:rPr>
          <w:sz w:val="20"/>
          <w:szCs w:val="20"/>
        </w:rPr>
        <w:t xml:space="preserve"> ceny zájezdu/osoba</w:t>
      </w:r>
      <w:r w:rsidRPr="005A04DB">
        <w:rPr>
          <w:sz w:val="20"/>
          <w:szCs w:val="20"/>
        </w:rPr>
        <w:tab/>
      </w:r>
    </w:p>
    <w:p w:rsidR="002E0327" w:rsidRPr="005A04DB" w:rsidRDefault="002E0327" w:rsidP="00676786">
      <w:pPr>
        <w:pStyle w:val="Odstavecseseznamem"/>
        <w:numPr>
          <w:ilvl w:val="0"/>
          <w:numId w:val="10"/>
        </w:numPr>
        <w:spacing w:afterLines="100" w:after="240" w:line="240" w:lineRule="auto"/>
        <w:contextualSpacing w:val="0"/>
        <w:rPr>
          <w:sz w:val="20"/>
          <w:szCs w:val="20"/>
        </w:rPr>
      </w:pPr>
      <w:r w:rsidRPr="005A04DB">
        <w:rPr>
          <w:sz w:val="20"/>
          <w:szCs w:val="20"/>
        </w:rPr>
        <w:t>a méně dnů před odjezdem</w:t>
      </w:r>
      <w:r w:rsidR="005A04DB">
        <w:rPr>
          <w:sz w:val="20"/>
          <w:szCs w:val="20"/>
        </w:rPr>
        <w:t>…………………………………………</w:t>
      </w:r>
      <w:proofErr w:type="gramStart"/>
      <w:r w:rsidR="005A04DB">
        <w:rPr>
          <w:sz w:val="20"/>
          <w:szCs w:val="20"/>
        </w:rPr>
        <w:t>….</w:t>
      </w:r>
      <w:r w:rsidRPr="005A04DB">
        <w:rPr>
          <w:sz w:val="20"/>
          <w:szCs w:val="20"/>
        </w:rPr>
        <w:t>100%</w:t>
      </w:r>
      <w:proofErr w:type="gramEnd"/>
      <w:r w:rsidRPr="005A04DB">
        <w:rPr>
          <w:sz w:val="20"/>
          <w:szCs w:val="20"/>
        </w:rPr>
        <w:t xml:space="preserve"> ceny zájezdu/osoba</w:t>
      </w:r>
      <w:r w:rsidRPr="005A04DB">
        <w:rPr>
          <w:sz w:val="20"/>
          <w:szCs w:val="20"/>
        </w:rPr>
        <w:tab/>
      </w:r>
      <w:r w:rsidRPr="005A04DB">
        <w:rPr>
          <w:sz w:val="20"/>
          <w:szCs w:val="20"/>
        </w:rPr>
        <w:tab/>
      </w:r>
      <w:r w:rsidRPr="005A04DB">
        <w:rPr>
          <w:sz w:val="20"/>
          <w:szCs w:val="20"/>
        </w:rPr>
        <w:tab/>
      </w:r>
    </w:p>
    <w:p w:rsidR="00676786" w:rsidRDefault="002E0327" w:rsidP="00676786">
      <w:pPr>
        <w:pStyle w:val="Odstavecseseznamem"/>
        <w:numPr>
          <w:ilvl w:val="0"/>
          <w:numId w:val="3"/>
        </w:numPr>
        <w:spacing w:afterLines="60" w:after="144" w:line="240" w:lineRule="auto"/>
        <w:rPr>
          <w:sz w:val="20"/>
          <w:szCs w:val="20"/>
        </w:rPr>
      </w:pPr>
      <w:r w:rsidRPr="005A04DB">
        <w:rPr>
          <w:sz w:val="20"/>
          <w:szCs w:val="20"/>
        </w:rPr>
        <w:t>Reklamaci podává účastník neprodleně na místě prostřednictvím pedagoga průvodci KRISTOF, který skupinu doprovází. O reklamaci a jejím řešení vyhotoví průvodce KRISTOF zápis. Nebude-li možné závadu fakticky odstranit či kompenzovat, stává se tento zápis podkladem k řešení reklamace. Na základě zápisu je reklamace řešena v zákonné lhůtě 30 dnů po skončení akce. Reklamaci služby je nutno podat neprodleně tak, aby mohla být zjednána náprava.</w:t>
      </w:r>
      <w:r w:rsidRPr="005A04DB">
        <w:rPr>
          <w:sz w:val="20"/>
          <w:szCs w:val="20"/>
        </w:rPr>
        <w:tab/>
      </w:r>
      <w:r w:rsidRPr="005A04DB">
        <w:rPr>
          <w:sz w:val="20"/>
          <w:szCs w:val="20"/>
        </w:rPr>
        <w:tab/>
      </w:r>
      <w:r w:rsidRPr="005A04DB">
        <w:rPr>
          <w:sz w:val="20"/>
          <w:szCs w:val="20"/>
        </w:rPr>
        <w:tab/>
      </w:r>
      <w:r w:rsidRPr="005A04DB">
        <w:rPr>
          <w:sz w:val="20"/>
          <w:szCs w:val="20"/>
        </w:rPr>
        <w:tab/>
      </w:r>
    </w:p>
    <w:p w:rsidR="002E0327" w:rsidRDefault="002E0327" w:rsidP="00676786">
      <w:pPr>
        <w:pStyle w:val="Odstavecseseznamem"/>
        <w:spacing w:afterLines="120" w:after="288" w:line="240" w:lineRule="auto"/>
        <w:ind w:left="357"/>
        <w:rPr>
          <w:sz w:val="20"/>
          <w:szCs w:val="20"/>
        </w:rPr>
      </w:pPr>
      <w:r w:rsidRPr="00676786">
        <w:rPr>
          <w:sz w:val="20"/>
          <w:szCs w:val="20"/>
        </w:rPr>
        <w:t xml:space="preserve">V souladu s ustanovením §14 zákona č. 634/1992 Sb., o ochraně spotřebitele, může zákazník řešit případné spory prostřednictvím subjektu mimosoudního řešení spotřebitelských sporů, kterým je Česká obchodní inspekce (Štěpánská 567/15, Praha 2), internetová adresa </w:t>
      </w:r>
      <w:hyperlink r:id="rId5" w:history="1">
        <w:r w:rsidR="00676786" w:rsidRPr="00555AD1">
          <w:rPr>
            <w:rStyle w:val="Hypertextovodkaz"/>
            <w:sz w:val="20"/>
            <w:szCs w:val="20"/>
          </w:rPr>
          <w:t>www.adr.coi.cz</w:t>
        </w:r>
      </w:hyperlink>
      <w:r w:rsidRPr="00676786">
        <w:rPr>
          <w:sz w:val="20"/>
          <w:szCs w:val="20"/>
        </w:rPr>
        <w:t>.</w:t>
      </w:r>
    </w:p>
    <w:p w:rsidR="00676786" w:rsidRPr="00676786" w:rsidRDefault="00676786" w:rsidP="00676786">
      <w:pPr>
        <w:pStyle w:val="Odstavecseseznamem"/>
        <w:spacing w:afterLines="120" w:after="288" w:line="240" w:lineRule="auto"/>
        <w:ind w:left="357"/>
        <w:rPr>
          <w:sz w:val="10"/>
          <w:szCs w:val="10"/>
        </w:rPr>
      </w:pPr>
    </w:p>
    <w:p w:rsidR="00676786" w:rsidRPr="00676786" w:rsidRDefault="002E0327" w:rsidP="00676786">
      <w:pPr>
        <w:pStyle w:val="Odstavecseseznamem"/>
        <w:numPr>
          <w:ilvl w:val="0"/>
          <w:numId w:val="3"/>
        </w:numPr>
        <w:spacing w:after="60" w:line="240" w:lineRule="auto"/>
        <w:ind w:left="357" w:hanging="357"/>
        <w:contextualSpacing w:val="0"/>
        <w:rPr>
          <w:sz w:val="20"/>
          <w:szCs w:val="20"/>
        </w:rPr>
      </w:pPr>
      <w:r w:rsidRPr="00676786">
        <w:rPr>
          <w:sz w:val="20"/>
          <w:szCs w:val="20"/>
        </w:rPr>
        <w:t>K této smlouvě mohou být se souhlasem smluvních stran písemně uzavřena dodatečná ujednání či dodatky.</w:t>
      </w:r>
      <w:r w:rsidRPr="00676786">
        <w:rPr>
          <w:sz w:val="20"/>
          <w:szCs w:val="20"/>
        </w:rPr>
        <w:tab/>
      </w:r>
    </w:p>
    <w:p w:rsidR="00676786" w:rsidRDefault="002E0327" w:rsidP="00676786">
      <w:pPr>
        <w:pStyle w:val="Odstavecseseznamem"/>
        <w:numPr>
          <w:ilvl w:val="0"/>
          <w:numId w:val="3"/>
        </w:numPr>
        <w:spacing w:after="60" w:line="240" w:lineRule="auto"/>
        <w:ind w:left="357" w:hanging="357"/>
        <w:contextualSpacing w:val="0"/>
        <w:rPr>
          <w:sz w:val="20"/>
          <w:szCs w:val="20"/>
        </w:rPr>
      </w:pPr>
      <w:r w:rsidRPr="00676786">
        <w:rPr>
          <w:sz w:val="20"/>
          <w:szCs w:val="20"/>
        </w:rPr>
        <w:t>Tato smlouva se vyhotovuje ve dvou stejnopisech, z nichž jeden obdrží každá ze smluvních stran.</w:t>
      </w:r>
      <w:r w:rsidRPr="00676786">
        <w:rPr>
          <w:sz w:val="20"/>
          <w:szCs w:val="20"/>
        </w:rPr>
        <w:tab/>
      </w:r>
      <w:r w:rsidRPr="00676786">
        <w:rPr>
          <w:sz w:val="20"/>
          <w:szCs w:val="20"/>
        </w:rPr>
        <w:tab/>
      </w:r>
    </w:p>
    <w:p w:rsidR="00676786" w:rsidRPr="00676786" w:rsidRDefault="002E0327" w:rsidP="00676786">
      <w:pPr>
        <w:pStyle w:val="Odstavecseseznamem"/>
        <w:numPr>
          <w:ilvl w:val="0"/>
          <w:numId w:val="3"/>
        </w:numPr>
        <w:spacing w:after="360" w:line="240" w:lineRule="auto"/>
        <w:ind w:left="357" w:hanging="357"/>
        <w:contextualSpacing w:val="0"/>
        <w:rPr>
          <w:sz w:val="20"/>
          <w:szCs w:val="20"/>
        </w:rPr>
      </w:pPr>
      <w:r w:rsidRPr="00676786">
        <w:rPr>
          <w:sz w:val="20"/>
          <w:szCs w:val="20"/>
        </w:rPr>
        <w:t>Smlouva nabývá platnosti a účinnosti dnem jejího podpisu oběma smluvními stranami.</w:t>
      </w:r>
      <w:r w:rsidRPr="00676786">
        <w:rPr>
          <w:sz w:val="20"/>
          <w:szCs w:val="20"/>
        </w:rPr>
        <w:tab/>
      </w:r>
      <w:r w:rsidRPr="00676786">
        <w:rPr>
          <w:sz w:val="20"/>
          <w:szCs w:val="20"/>
        </w:rPr>
        <w:tab/>
      </w:r>
      <w:r w:rsidRPr="00676786">
        <w:rPr>
          <w:sz w:val="20"/>
          <w:szCs w:val="20"/>
        </w:rPr>
        <w:tab/>
      </w:r>
      <w:r w:rsidRPr="00676786">
        <w:rPr>
          <w:sz w:val="20"/>
          <w:szCs w:val="20"/>
        </w:rPr>
        <w:tab/>
      </w:r>
    </w:p>
    <w:p w:rsidR="002E0327" w:rsidRPr="00676786" w:rsidRDefault="002E0327" w:rsidP="00676786">
      <w:pPr>
        <w:spacing w:afterLines="60" w:after="144" w:line="240" w:lineRule="auto"/>
        <w:jc w:val="center"/>
        <w:rPr>
          <w:b/>
          <w:sz w:val="20"/>
          <w:szCs w:val="20"/>
        </w:rPr>
      </w:pPr>
      <w:r w:rsidRPr="00676786">
        <w:rPr>
          <w:b/>
          <w:sz w:val="20"/>
          <w:szCs w:val="20"/>
        </w:rPr>
        <w:t>II.</w:t>
      </w:r>
    </w:p>
    <w:p w:rsidR="002E0327" w:rsidRPr="00433110" w:rsidRDefault="002E0327" w:rsidP="00676786">
      <w:pPr>
        <w:spacing w:afterLines="60" w:after="144" w:line="240" w:lineRule="auto"/>
        <w:jc w:val="center"/>
        <w:rPr>
          <w:sz w:val="20"/>
          <w:szCs w:val="20"/>
        </w:rPr>
      </w:pPr>
      <w:r w:rsidRPr="00676786">
        <w:rPr>
          <w:b/>
          <w:sz w:val="20"/>
          <w:szCs w:val="20"/>
        </w:rPr>
        <w:t>OSTATNÍ UJEDNÁNÍ</w:t>
      </w:r>
    </w:p>
    <w:p w:rsidR="002E0327" w:rsidRPr="00433110" w:rsidRDefault="002E0327" w:rsidP="002E0327">
      <w:pPr>
        <w:spacing w:afterLines="60" w:after="144" w:line="240" w:lineRule="auto"/>
        <w:rPr>
          <w:sz w:val="20"/>
          <w:szCs w:val="20"/>
        </w:rPr>
      </w:pPr>
      <w:r w:rsidRPr="00433110">
        <w:rPr>
          <w:sz w:val="20"/>
          <w:szCs w:val="20"/>
        </w:rPr>
        <w:t>1.</w:t>
      </w:r>
      <w:r w:rsidRPr="00433110">
        <w:rPr>
          <w:sz w:val="20"/>
          <w:szCs w:val="20"/>
        </w:rPr>
        <w:tab/>
        <w:t>"KRISTOF se zavazuje postupovat podle platné legislativy GDPR.</w:t>
      </w:r>
    </w:p>
    <w:p w:rsidR="002E0327" w:rsidRPr="00433110" w:rsidRDefault="002E0327" w:rsidP="00676786">
      <w:pPr>
        <w:spacing w:after="0" w:line="240" w:lineRule="auto"/>
        <w:rPr>
          <w:sz w:val="20"/>
          <w:szCs w:val="20"/>
        </w:rPr>
      </w:pPr>
      <w:r w:rsidRPr="00433110">
        <w:rPr>
          <w:sz w:val="20"/>
          <w:szCs w:val="20"/>
        </w:rPr>
        <w:t>Obě smluvní strany se budou řídit obecným nařízením EU 2016/679 o ochraně osobních údajů (GDPR).</w:t>
      </w:r>
    </w:p>
    <w:p w:rsidR="002E0327" w:rsidRPr="00433110" w:rsidRDefault="002E0327" w:rsidP="00676786">
      <w:pPr>
        <w:spacing w:after="0" w:line="240" w:lineRule="auto"/>
        <w:rPr>
          <w:sz w:val="20"/>
          <w:szCs w:val="20"/>
        </w:rPr>
      </w:pPr>
      <w:r w:rsidRPr="00433110">
        <w:rPr>
          <w:sz w:val="20"/>
          <w:szCs w:val="20"/>
        </w:rPr>
        <w:t xml:space="preserve">- přijmout všechna bezpečnostní, technická, organizační a jiná opatření s přihlédnutím ke stavu techniky, povaze zpracování, rozsahu zpracování, kontextu zpracování a účelům zpracování k zabránění jakéhokoli narušení poskytnutých osobních údajů, </w:t>
      </w:r>
    </w:p>
    <w:p w:rsidR="002E0327" w:rsidRPr="00433110" w:rsidRDefault="002E0327" w:rsidP="00676786">
      <w:pPr>
        <w:spacing w:after="0" w:line="240" w:lineRule="auto"/>
        <w:rPr>
          <w:sz w:val="20"/>
          <w:szCs w:val="20"/>
        </w:rPr>
      </w:pPr>
      <w:r w:rsidRPr="00433110">
        <w:rPr>
          <w:sz w:val="20"/>
          <w:szCs w:val="20"/>
        </w:rPr>
        <w:t>- zpracovávat osobní údaje pouze pro plnění smlouvy (za účelem zajištění všech potřebných služeb cestovního ruchu), pro účely oprávněného zájmu cestovní kanceláře a plnění právní povinnosti (vedení vnitřní evidence zákazníků, účetnictví, reklamace, marketing),</w:t>
      </w:r>
    </w:p>
    <w:p w:rsidR="002E0327" w:rsidRPr="00433110" w:rsidRDefault="002E0327" w:rsidP="00676786">
      <w:pPr>
        <w:spacing w:after="0" w:line="240" w:lineRule="auto"/>
        <w:rPr>
          <w:sz w:val="20"/>
          <w:szCs w:val="20"/>
        </w:rPr>
      </w:pPr>
      <w:r w:rsidRPr="00433110">
        <w:rPr>
          <w:sz w:val="20"/>
          <w:szCs w:val="20"/>
        </w:rPr>
        <w:t>- zajistit, aby se osoby oprávněné zpracovávat osobní údaje u dodavatele byly zavázány k mlčenlivosti nebo aby se na ně vztahovala zákonná povinnost mlčenlivosti,</w:t>
      </w:r>
    </w:p>
    <w:p w:rsidR="002E0327" w:rsidRPr="00433110" w:rsidRDefault="002E0327" w:rsidP="00676786">
      <w:pPr>
        <w:spacing w:after="0" w:line="240" w:lineRule="auto"/>
        <w:rPr>
          <w:sz w:val="20"/>
          <w:szCs w:val="20"/>
        </w:rPr>
      </w:pPr>
      <w:r w:rsidRPr="00433110">
        <w:rPr>
          <w:sz w:val="20"/>
          <w:szCs w:val="20"/>
        </w:rPr>
        <w:t>- budou zpracovávány po dobu nezbytně nutnou pro plnění závazku a zajištění vzájemných práv a povinností cestovní kanceláře, pro účely oprávněného zájmu cestovní kanceláře a pro plnění právních povinností po dobu stanovenou příslušnými předpisy (např. zákona o účetnictví, o archivnictví),</w:t>
      </w:r>
    </w:p>
    <w:p w:rsidR="002E0327" w:rsidRPr="00433110" w:rsidRDefault="002E0327" w:rsidP="00676786">
      <w:pPr>
        <w:spacing w:after="0" w:line="240" w:lineRule="auto"/>
        <w:rPr>
          <w:sz w:val="20"/>
          <w:szCs w:val="20"/>
        </w:rPr>
      </w:pPr>
      <w:r w:rsidRPr="00433110">
        <w:rPr>
          <w:sz w:val="20"/>
          <w:szCs w:val="20"/>
        </w:rPr>
        <w:t>- po ukončení smlouvy řádně naložit se zpracovávanými osobními údaji</w:t>
      </w:r>
    </w:p>
    <w:p w:rsidR="002E0327" w:rsidRPr="00433110" w:rsidRDefault="002E0327" w:rsidP="00676786">
      <w:pPr>
        <w:spacing w:after="0" w:line="240" w:lineRule="auto"/>
        <w:rPr>
          <w:sz w:val="20"/>
          <w:szCs w:val="20"/>
        </w:rPr>
      </w:pPr>
      <w:r w:rsidRPr="00433110">
        <w:rPr>
          <w:sz w:val="20"/>
          <w:szCs w:val="20"/>
        </w:rPr>
        <w:t>- umožnit kontrolu, audit či inspekci prováděné školou nebo příslušným orgánem dle právních předpisů,</w:t>
      </w:r>
    </w:p>
    <w:p w:rsidR="002E0327" w:rsidRPr="00433110" w:rsidRDefault="002E0327" w:rsidP="00676786">
      <w:pPr>
        <w:spacing w:after="0" w:line="240" w:lineRule="auto"/>
        <w:rPr>
          <w:sz w:val="20"/>
          <w:szCs w:val="20"/>
        </w:rPr>
      </w:pPr>
      <w:r w:rsidRPr="00433110">
        <w:rPr>
          <w:sz w:val="20"/>
          <w:szCs w:val="20"/>
        </w:rPr>
        <w:t>- poskytnuté osobní údaje chránit v souladu s právními předpisy,</w:t>
      </w:r>
    </w:p>
    <w:p w:rsidR="002E0327" w:rsidRPr="00433110" w:rsidRDefault="002E0327" w:rsidP="00676786">
      <w:pPr>
        <w:spacing w:after="120" w:line="240" w:lineRule="auto"/>
        <w:rPr>
          <w:sz w:val="20"/>
          <w:szCs w:val="20"/>
        </w:rPr>
      </w:pPr>
      <w:r w:rsidRPr="00433110">
        <w:rPr>
          <w:sz w:val="20"/>
          <w:szCs w:val="20"/>
        </w:rPr>
        <w:t xml:space="preserve">- přiměřeně postupovat podle těchto bodů, které jsou součástí smlouvy. </w:t>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p>
    <w:p w:rsidR="002E0327" w:rsidRPr="00676786" w:rsidRDefault="002E0327" w:rsidP="002E0327">
      <w:pPr>
        <w:spacing w:afterLines="60" w:after="144" w:line="240" w:lineRule="auto"/>
        <w:rPr>
          <w:b/>
          <w:sz w:val="20"/>
          <w:szCs w:val="20"/>
        </w:rPr>
      </w:pPr>
      <w:r w:rsidRPr="00676786">
        <w:rPr>
          <w:b/>
          <w:sz w:val="20"/>
          <w:szCs w:val="20"/>
        </w:rPr>
        <w:t xml:space="preserve">Přílohy: </w:t>
      </w:r>
      <w:r w:rsidRPr="00676786">
        <w:rPr>
          <w:b/>
          <w:sz w:val="20"/>
          <w:szCs w:val="20"/>
        </w:rPr>
        <w:tab/>
      </w:r>
      <w:r w:rsidRPr="00676786">
        <w:rPr>
          <w:b/>
          <w:sz w:val="20"/>
          <w:szCs w:val="20"/>
        </w:rPr>
        <w:tab/>
      </w:r>
      <w:r w:rsidRPr="00676786">
        <w:rPr>
          <w:b/>
          <w:sz w:val="20"/>
          <w:szCs w:val="20"/>
        </w:rPr>
        <w:tab/>
      </w:r>
      <w:r w:rsidRPr="00676786">
        <w:rPr>
          <w:b/>
          <w:sz w:val="20"/>
          <w:szCs w:val="20"/>
        </w:rPr>
        <w:tab/>
      </w:r>
      <w:r w:rsidRPr="00676786">
        <w:rPr>
          <w:b/>
          <w:sz w:val="20"/>
          <w:szCs w:val="20"/>
        </w:rPr>
        <w:tab/>
      </w:r>
      <w:r w:rsidRPr="00676786">
        <w:rPr>
          <w:b/>
          <w:sz w:val="20"/>
          <w:szCs w:val="20"/>
        </w:rPr>
        <w:tab/>
      </w:r>
      <w:r w:rsidRPr="00676786">
        <w:rPr>
          <w:b/>
          <w:sz w:val="20"/>
          <w:szCs w:val="20"/>
        </w:rPr>
        <w:tab/>
      </w:r>
      <w:r w:rsidRPr="00676786">
        <w:rPr>
          <w:b/>
          <w:sz w:val="20"/>
          <w:szCs w:val="20"/>
        </w:rPr>
        <w:tab/>
      </w:r>
    </w:p>
    <w:p w:rsidR="002E0327" w:rsidRPr="00433110" w:rsidRDefault="002E0327" w:rsidP="00676786">
      <w:pPr>
        <w:spacing w:after="0" w:line="240" w:lineRule="auto"/>
        <w:rPr>
          <w:sz w:val="20"/>
          <w:szCs w:val="20"/>
        </w:rPr>
      </w:pPr>
      <w:r w:rsidRPr="00433110">
        <w:rPr>
          <w:sz w:val="20"/>
          <w:szCs w:val="20"/>
        </w:rPr>
        <w:t>Příloha č. 1 - Pokyny pro pedagogy</w:t>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p>
    <w:p w:rsidR="002E0327" w:rsidRPr="00433110" w:rsidRDefault="002E0327" w:rsidP="00676786">
      <w:pPr>
        <w:spacing w:after="0" w:line="240" w:lineRule="auto"/>
        <w:rPr>
          <w:sz w:val="20"/>
          <w:szCs w:val="20"/>
        </w:rPr>
      </w:pPr>
      <w:r w:rsidRPr="00433110">
        <w:rPr>
          <w:sz w:val="20"/>
          <w:szCs w:val="20"/>
        </w:rPr>
        <w:t>Příloha č. 2 - Program zájezd</w:t>
      </w:r>
      <w:r w:rsidR="00676786">
        <w:rPr>
          <w:sz w:val="20"/>
          <w:szCs w:val="20"/>
        </w:rPr>
        <w:t>u</w:t>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p>
    <w:p w:rsidR="002E0327" w:rsidRPr="00433110" w:rsidRDefault="002E0327" w:rsidP="00676786">
      <w:pPr>
        <w:spacing w:after="0" w:line="240" w:lineRule="auto"/>
        <w:rPr>
          <w:sz w:val="20"/>
          <w:szCs w:val="20"/>
        </w:rPr>
      </w:pPr>
      <w:r w:rsidRPr="00433110">
        <w:rPr>
          <w:sz w:val="20"/>
          <w:szCs w:val="20"/>
        </w:rPr>
        <w:t>Příloha č. 3 - Pojištění CK proti úpadku na rok 2018/2019</w:t>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p>
    <w:p w:rsidR="002E0327" w:rsidRPr="00433110" w:rsidRDefault="002E0327" w:rsidP="002E0327">
      <w:pPr>
        <w:spacing w:afterLines="60" w:after="144" w:line="240" w:lineRule="auto"/>
        <w:rPr>
          <w:sz w:val="20"/>
          <w:szCs w:val="20"/>
        </w:rPr>
      </w:pPr>
      <w:r w:rsidRPr="00433110">
        <w:rPr>
          <w:sz w:val="20"/>
          <w:szCs w:val="20"/>
        </w:rPr>
        <w:t>Příloha č. 4 - Cestovní pojištění Allianz</w:t>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p>
    <w:p w:rsidR="002E0327" w:rsidRPr="00433110" w:rsidRDefault="002E0327" w:rsidP="002E0327">
      <w:pPr>
        <w:spacing w:afterLines="60" w:after="144" w:line="240" w:lineRule="auto"/>
        <w:rPr>
          <w:sz w:val="20"/>
          <w:szCs w:val="20"/>
        </w:rPr>
      </w:pPr>
      <w:r w:rsidRPr="00433110">
        <w:rPr>
          <w:sz w:val="20"/>
          <w:szCs w:val="20"/>
        </w:rPr>
        <w:t>V Liberci dne</w:t>
      </w:r>
      <w:r w:rsidRPr="00433110">
        <w:rPr>
          <w:sz w:val="20"/>
          <w:szCs w:val="20"/>
        </w:rPr>
        <w:tab/>
      </w:r>
      <w:r w:rsidRPr="00433110">
        <w:rPr>
          <w:sz w:val="20"/>
          <w:szCs w:val="20"/>
        </w:rPr>
        <w:tab/>
        <w:t>27.11.2018</w:t>
      </w:r>
      <w:r w:rsidRPr="00433110">
        <w:rPr>
          <w:sz w:val="20"/>
          <w:szCs w:val="20"/>
        </w:rPr>
        <w:tab/>
      </w:r>
      <w:r w:rsidRPr="00433110">
        <w:rPr>
          <w:sz w:val="20"/>
          <w:szCs w:val="20"/>
        </w:rPr>
        <w:tab/>
        <w:t>V</w:t>
      </w:r>
      <w:r w:rsidR="00676786">
        <w:rPr>
          <w:sz w:val="20"/>
          <w:szCs w:val="20"/>
        </w:rPr>
        <w:t xml:space="preserve"> ………………………………………………. </w:t>
      </w:r>
      <w:r w:rsidR="00676786" w:rsidRPr="00433110">
        <w:rPr>
          <w:sz w:val="20"/>
          <w:szCs w:val="20"/>
        </w:rPr>
        <w:t>D</w:t>
      </w:r>
      <w:r w:rsidRPr="00433110">
        <w:rPr>
          <w:sz w:val="20"/>
          <w:szCs w:val="20"/>
        </w:rPr>
        <w:t>ne</w:t>
      </w:r>
      <w:r w:rsidR="00676786">
        <w:rPr>
          <w:sz w:val="20"/>
          <w:szCs w:val="20"/>
        </w:rPr>
        <w:t xml:space="preserve"> …………………………………………………</w:t>
      </w:r>
      <w:r w:rsidRPr="00433110">
        <w:rPr>
          <w:sz w:val="20"/>
          <w:szCs w:val="20"/>
        </w:rPr>
        <w:tab/>
      </w:r>
    </w:p>
    <w:p w:rsidR="002E0327" w:rsidRPr="00433110" w:rsidRDefault="002E0327" w:rsidP="002E0327">
      <w:pPr>
        <w:spacing w:afterLines="60" w:after="144" w:line="240" w:lineRule="auto"/>
        <w:rPr>
          <w:sz w:val="20"/>
          <w:szCs w:val="20"/>
        </w:rPr>
      </w:pP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p>
    <w:p w:rsidR="002E0327" w:rsidRPr="00433110" w:rsidRDefault="002E0327" w:rsidP="002E0327">
      <w:pPr>
        <w:spacing w:afterLines="60" w:after="144" w:line="240" w:lineRule="auto"/>
        <w:rPr>
          <w:sz w:val="20"/>
          <w:szCs w:val="20"/>
        </w:rPr>
      </w:pP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p>
    <w:p w:rsidR="002E0327" w:rsidRPr="00433110" w:rsidRDefault="00676786" w:rsidP="002E0327">
      <w:pPr>
        <w:spacing w:afterLines="60" w:after="144" w:line="240" w:lineRule="auto"/>
        <w:rPr>
          <w:sz w:val="20"/>
          <w:szCs w:val="20"/>
        </w:rPr>
      </w:pPr>
      <w:r>
        <w:rPr>
          <w:sz w:val="20"/>
          <w:szCs w:val="20"/>
        </w:rPr>
        <w:t>……………………………………………….</w:t>
      </w:r>
      <w:r w:rsidR="002E0327" w:rsidRPr="00433110">
        <w:rPr>
          <w:sz w:val="20"/>
          <w:szCs w:val="20"/>
        </w:rPr>
        <w:tab/>
      </w:r>
      <w:r w:rsidR="002E0327" w:rsidRPr="00433110">
        <w:rPr>
          <w:sz w:val="20"/>
          <w:szCs w:val="20"/>
        </w:rPr>
        <w:tab/>
      </w:r>
      <w:r w:rsidR="002E0327" w:rsidRPr="00433110">
        <w:rPr>
          <w:sz w:val="20"/>
          <w:szCs w:val="20"/>
        </w:rPr>
        <w:tab/>
      </w:r>
      <w:r w:rsidR="002E0327" w:rsidRPr="00433110">
        <w:rPr>
          <w:sz w:val="20"/>
          <w:szCs w:val="20"/>
        </w:rPr>
        <w:tab/>
      </w:r>
      <w:r>
        <w:rPr>
          <w:sz w:val="20"/>
          <w:szCs w:val="20"/>
        </w:rPr>
        <w:t>……………………………………………………………….</w:t>
      </w:r>
      <w:r w:rsidR="002E0327" w:rsidRPr="00433110">
        <w:rPr>
          <w:sz w:val="20"/>
          <w:szCs w:val="20"/>
        </w:rPr>
        <w:tab/>
      </w:r>
    </w:p>
    <w:p w:rsidR="002E0327" w:rsidRPr="00433110" w:rsidRDefault="00676786" w:rsidP="002E0327">
      <w:pPr>
        <w:spacing w:afterLines="60" w:after="144" w:line="240" w:lineRule="auto"/>
        <w:rPr>
          <w:sz w:val="20"/>
          <w:szCs w:val="20"/>
        </w:rPr>
      </w:pPr>
      <w:r>
        <w:rPr>
          <w:sz w:val="20"/>
          <w:szCs w:val="20"/>
        </w:rPr>
        <w:t xml:space="preserve">           </w:t>
      </w:r>
      <w:r w:rsidR="002E0327" w:rsidRPr="00433110">
        <w:rPr>
          <w:sz w:val="20"/>
          <w:szCs w:val="20"/>
        </w:rPr>
        <w:t xml:space="preserve">Za KRISTOF, s. r. o. </w:t>
      </w:r>
      <w:r w:rsidR="002E0327" w:rsidRPr="00433110">
        <w:rPr>
          <w:sz w:val="20"/>
          <w:szCs w:val="20"/>
        </w:rPr>
        <w:tab/>
      </w:r>
      <w:r w:rsidR="002E0327" w:rsidRPr="00433110">
        <w:rPr>
          <w:sz w:val="20"/>
          <w:szCs w:val="20"/>
        </w:rPr>
        <w:tab/>
      </w:r>
      <w:r w:rsidR="002E0327" w:rsidRPr="00433110">
        <w:rPr>
          <w:sz w:val="20"/>
          <w:szCs w:val="20"/>
        </w:rPr>
        <w:tab/>
      </w:r>
      <w:r w:rsidR="002E0327" w:rsidRPr="00433110">
        <w:rPr>
          <w:sz w:val="20"/>
          <w:szCs w:val="20"/>
        </w:rPr>
        <w:tab/>
      </w:r>
      <w:r w:rsidR="002E0327" w:rsidRPr="00433110">
        <w:rPr>
          <w:sz w:val="20"/>
          <w:szCs w:val="20"/>
        </w:rPr>
        <w:tab/>
      </w:r>
      <w:r>
        <w:rPr>
          <w:sz w:val="20"/>
          <w:szCs w:val="20"/>
        </w:rPr>
        <w:t xml:space="preserve">                       </w:t>
      </w:r>
      <w:r w:rsidR="002E0327" w:rsidRPr="00433110">
        <w:rPr>
          <w:sz w:val="20"/>
          <w:szCs w:val="20"/>
        </w:rPr>
        <w:t>Za  ZŠ Příbram</w:t>
      </w:r>
      <w:r w:rsidR="002E0327" w:rsidRPr="00433110">
        <w:rPr>
          <w:sz w:val="20"/>
          <w:szCs w:val="20"/>
        </w:rPr>
        <w:tab/>
      </w:r>
      <w:r w:rsidR="002E0327" w:rsidRPr="00433110">
        <w:rPr>
          <w:sz w:val="20"/>
          <w:szCs w:val="20"/>
        </w:rPr>
        <w:tab/>
      </w:r>
      <w:r w:rsidR="002E0327" w:rsidRPr="00433110">
        <w:rPr>
          <w:sz w:val="20"/>
          <w:szCs w:val="20"/>
        </w:rPr>
        <w:tab/>
      </w:r>
      <w:r w:rsidR="002E0327" w:rsidRPr="00433110">
        <w:rPr>
          <w:sz w:val="20"/>
          <w:szCs w:val="20"/>
        </w:rPr>
        <w:tab/>
      </w:r>
    </w:p>
    <w:p w:rsidR="002E0327" w:rsidRPr="00433110" w:rsidRDefault="002E0327" w:rsidP="002E0327">
      <w:pPr>
        <w:spacing w:afterLines="60" w:after="144" w:line="240" w:lineRule="auto"/>
        <w:rPr>
          <w:sz w:val="20"/>
          <w:szCs w:val="20"/>
        </w:rPr>
      </w:pPr>
      <w:r w:rsidRPr="00433110">
        <w:rPr>
          <w:sz w:val="20"/>
          <w:szCs w:val="20"/>
        </w:rPr>
        <w:lastRenderedPageBreak/>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p>
    <w:p w:rsidR="002E0327" w:rsidRPr="00676786" w:rsidRDefault="002E0327" w:rsidP="00676786">
      <w:pPr>
        <w:spacing w:afterLines="60" w:after="144" w:line="240" w:lineRule="auto"/>
        <w:jc w:val="center"/>
        <w:rPr>
          <w:b/>
          <w:sz w:val="20"/>
          <w:szCs w:val="20"/>
        </w:rPr>
      </w:pPr>
      <w:r w:rsidRPr="00676786">
        <w:rPr>
          <w:b/>
          <w:sz w:val="20"/>
          <w:szCs w:val="20"/>
        </w:rPr>
        <w:t>III.</w:t>
      </w:r>
    </w:p>
    <w:p w:rsidR="002E0327" w:rsidRPr="00433110" w:rsidRDefault="002E0327" w:rsidP="00676786">
      <w:pPr>
        <w:spacing w:afterLines="60" w:after="144" w:line="240" w:lineRule="auto"/>
        <w:jc w:val="center"/>
        <w:rPr>
          <w:sz w:val="20"/>
          <w:szCs w:val="20"/>
        </w:rPr>
      </w:pPr>
      <w:r w:rsidRPr="00676786">
        <w:rPr>
          <w:b/>
          <w:sz w:val="20"/>
          <w:szCs w:val="20"/>
        </w:rPr>
        <w:t>KONKRÉTNÍ UJEDNÁNÍ</w:t>
      </w:r>
    </w:p>
    <w:p w:rsidR="002E0327" w:rsidRPr="00276CDD" w:rsidRDefault="002E0327" w:rsidP="00276CDD">
      <w:pPr>
        <w:pStyle w:val="Odstavecseseznamem"/>
        <w:numPr>
          <w:ilvl w:val="0"/>
          <w:numId w:val="11"/>
        </w:numPr>
        <w:spacing w:after="6" w:line="240" w:lineRule="auto"/>
        <w:rPr>
          <w:sz w:val="20"/>
          <w:szCs w:val="20"/>
        </w:rPr>
      </w:pPr>
      <w:r w:rsidRPr="00276CDD">
        <w:rPr>
          <w:b/>
          <w:sz w:val="20"/>
          <w:szCs w:val="20"/>
        </w:rPr>
        <w:t xml:space="preserve">Termín konání zájezdu: </w:t>
      </w:r>
      <w:r w:rsidRPr="00276CDD">
        <w:rPr>
          <w:b/>
          <w:sz w:val="20"/>
          <w:szCs w:val="20"/>
        </w:rPr>
        <w:tab/>
      </w:r>
      <w:r w:rsidRPr="00276CDD">
        <w:rPr>
          <w:sz w:val="20"/>
          <w:szCs w:val="20"/>
        </w:rPr>
        <w:tab/>
        <w:t>11.5.2019 - 17.5.2019</w:t>
      </w:r>
      <w:r w:rsidRPr="00276CDD">
        <w:rPr>
          <w:sz w:val="20"/>
          <w:szCs w:val="20"/>
        </w:rPr>
        <w:tab/>
      </w:r>
      <w:r w:rsidRPr="00276CDD">
        <w:rPr>
          <w:sz w:val="20"/>
          <w:szCs w:val="20"/>
        </w:rPr>
        <w:tab/>
      </w:r>
      <w:r w:rsidRPr="00276CDD">
        <w:rPr>
          <w:sz w:val="20"/>
          <w:szCs w:val="20"/>
        </w:rPr>
        <w:tab/>
      </w:r>
      <w:r w:rsidRPr="00276CDD">
        <w:rPr>
          <w:sz w:val="20"/>
          <w:szCs w:val="20"/>
        </w:rPr>
        <w:tab/>
      </w:r>
    </w:p>
    <w:p w:rsidR="002E0327" w:rsidRPr="00276CDD" w:rsidRDefault="002E0327" w:rsidP="00276CDD">
      <w:pPr>
        <w:pStyle w:val="Odstavecseseznamem"/>
        <w:numPr>
          <w:ilvl w:val="0"/>
          <w:numId w:val="11"/>
        </w:numPr>
        <w:spacing w:after="6" w:line="240" w:lineRule="auto"/>
        <w:rPr>
          <w:sz w:val="20"/>
          <w:szCs w:val="20"/>
        </w:rPr>
      </w:pPr>
      <w:r w:rsidRPr="00276CDD">
        <w:rPr>
          <w:b/>
          <w:sz w:val="20"/>
          <w:szCs w:val="20"/>
        </w:rPr>
        <w:t>Název zájezdu:</w:t>
      </w:r>
      <w:r w:rsidRPr="00276CDD">
        <w:rPr>
          <w:sz w:val="20"/>
          <w:szCs w:val="20"/>
        </w:rPr>
        <w:t xml:space="preserve"> </w:t>
      </w:r>
      <w:r w:rsidRPr="00276CDD">
        <w:rPr>
          <w:sz w:val="20"/>
          <w:szCs w:val="20"/>
        </w:rPr>
        <w:tab/>
      </w:r>
      <w:r w:rsidRPr="00276CDD">
        <w:rPr>
          <w:sz w:val="20"/>
          <w:szCs w:val="20"/>
        </w:rPr>
        <w:tab/>
      </w:r>
      <w:r w:rsidRPr="00276CDD">
        <w:rPr>
          <w:sz w:val="20"/>
          <w:szCs w:val="20"/>
        </w:rPr>
        <w:tab/>
        <w:t>Velká Británie - York</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p>
    <w:p w:rsidR="002E0327" w:rsidRPr="00276CDD" w:rsidRDefault="002E0327" w:rsidP="00276CDD">
      <w:pPr>
        <w:pStyle w:val="Odstavecseseznamem"/>
        <w:numPr>
          <w:ilvl w:val="0"/>
          <w:numId w:val="11"/>
        </w:numPr>
        <w:spacing w:after="6" w:line="240" w:lineRule="auto"/>
        <w:rPr>
          <w:sz w:val="20"/>
          <w:szCs w:val="20"/>
        </w:rPr>
      </w:pPr>
      <w:r w:rsidRPr="00276CDD">
        <w:rPr>
          <w:b/>
          <w:sz w:val="20"/>
          <w:szCs w:val="20"/>
        </w:rPr>
        <w:t>Kód zájezdu:</w:t>
      </w:r>
      <w:r w:rsidRPr="00276CDD">
        <w:rPr>
          <w:sz w:val="20"/>
          <w:szCs w:val="20"/>
        </w:rPr>
        <w:t xml:space="preserve"> </w:t>
      </w:r>
      <w:r w:rsidRPr="00276CDD">
        <w:rPr>
          <w:sz w:val="20"/>
          <w:szCs w:val="20"/>
        </w:rPr>
        <w:tab/>
      </w:r>
      <w:r w:rsidRPr="00276CDD">
        <w:rPr>
          <w:sz w:val="20"/>
          <w:szCs w:val="20"/>
        </w:rPr>
        <w:tab/>
      </w:r>
      <w:r w:rsidRPr="00276CDD">
        <w:rPr>
          <w:sz w:val="20"/>
          <w:szCs w:val="20"/>
        </w:rPr>
        <w:tab/>
        <w:t>19051152</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p>
    <w:p w:rsidR="002E0327" w:rsidRPr="00276CDD" w:rsidRDefault="002E0327" w:rsidP="00276CDD">
      <w:pPr>
        <w:pStyle w:val="Odstavecseseznamem"/>
        <w:numPr>
          <w:ilvl w:val="0"/>
          <w:numId w:val="11"/>
        </w:numPr>
        <w:spacing w:after="6" w:line="240" w:lineRule="auto"/>
        <w:rPr>
          <w:sz w:val="20"/>
          <w:szCs w:val="20"/>
        </w:rPr>
      </w:pPr>
      <w:r w:rsidRPr="00276CDD">
        <w:rPr>
          <w:b/>
          <w:sz w:val="20"/>
          <w:szCs w:val="20"/>
        </w:rPr>
        <w:t xml:space="preserve">Typ a rozsah ubytování: </w:t>
      </w:r>
      <w:r w:rsidRPr="00276CDD">
        <w:rPr>
          <w:b/>
          <w:sz w:val="20"/>
          <w:szCs w:val="20"/>
        </w:rPr>
        <w:tab/>
      </w:r>
      <w:r w:rsidRPr="00276CDD">
        <w:rPr>
          <w:sz w:val="20"/>
          <w:szCs w:val="20"/>
        </w:rPr>
        <w:tab/>
        <w:t>3 x nocleh v rodinách v Yorku</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p>
    <w:p w:rsidR="002E0327" w:rsidRPr="00276CDD" w:rsidRDefault="002E0327" w:rsidP="00276CDD">
      <w:pPr>
        <w:pStyle w:val="Odstavecseseznamem"/>
        <w:spacing w:after="6" w:line="240" w:lineRule="auto"/>
        <w:ind w:left="3540"/>
        <w:rPr>
          <w:sz w:val="20"/>
          <w:szCs w:val="20"/>
        </w:rPr>
      </w:pPr>
      <w:r w:rsidRPr="00276CDD">
        <w:rPr>
          <w:sz w:val="20"/>
          <w:szCs w:val="20"/>
        </w:rPr>
        <w:t>1 x nocleh v hotelu v okolí Londýna</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p>
    <w:p w:rsidR="002E0327" w:rsidRPr="00276CDD" w:rsidRDefault="002E0327" w:rsidP="00276CDD">
      <w:pPr>
        <w:pStyle w:val="Odstavecseseznamem"/>
        <w:numPr>
          <w:ilvl w:val="0"/>
          <w:numId w:val="11"/>
        </w:numPr>
        <w:spacing w:after="6" w:line="240" w:lineRule="auto"/>
        <w:rPr>
          <w:sz w:val="20"/>
          <w:szCs w:val="20"/>
        </w:rPr>
      </w:pPr>
      <w:r w:rsidRPr="00276CDD">
        <w:rPr>
          <w:b/>
          <w:sz w:val="20"/>
          <w:szCs w:val="20"/>
        </w:rPr>
        <w:t>Stravování po dobu ubytování:</w:t>
      </w:r>
      <w:r w:rsidRPr="00276CDD">
        <w:rPr>
          <w:sz w:val="20"/>
          <w:szCs w:val="20"/>
        </w:rPr>
        <w:t xml:space="preserve"> </w:t>
      </w:r>
      <w:r w:rsidRPr="00276CDD">
        <w:rPr>
          <w:sz w:val="20"/>
          <w:szCs w:val="20"/>
        </w:rPr>
        <w:tab/>
        <w:t>v rodinách: plná penze (snídaně, obědový balíček, večeře)</w:t>
      </w:r>
      <w:r w:rsidRPr="00276CDD">
        <w:rPr>
          <w:sz w:val="20"/>
          <w:szCs w:val="20"/>
        </w:rPr>
        <w:tab/>
      </w:r>
      <w:r w:rsidRPr="00276CDD">
        <w:rPr>
          <w:sz w:val="20"/>
          <w:szCs w:val="20"/>
        </w:rPr>
        <w:tab/>
      </w:r>
      <w:r w:rsidRPr="00276CDD">
        <w:rPr>
          <w:sz w:val="20"/>
          <w:szCs w:val="20"/>
        </w:rPr>
        <w:tab/>
      </w:r>
      <w:r w:rsidRPr="00276CDD">
        <w:rPr>
          <w:sz w:val="20"/>
          <w:szCs w:val="20"/>
        </w:rPr>
        <w:tab/>
      </w:r>
      <w:r w:rsidR="00676786" w:rsidRPr="00276CDD">
        <w:rPr>
          <w:sz w:val="20"/>
          <w:szCs w:val="20"/>
        </w:rPr>
        <w:tab/>
      </w:r>
      <w:r w:rsidR="00676786" w:rsidRPr="00276CDD">
        <w:rPr>
          <w:sz w:val="20"/>
          <w:szCs w:val="20"/>
        </w:rPr>
        <w:tab/>
      </w:r>
      <w:r w:rsidR="00676786" w:rsidRPr="00276CDD">
        <w:rPr>
          <w:sz w:val="20"/>
          <w:szCs w:val="20"/>
        </w:rPr>
        <w:tab/>
      </w:r>
      <w:r w:rsidR="00676786" w:rsidRPr="00276CDD">
        <w:rPr>
          <w:sz w:val="20"/>
          <w:szCs w:val="20"/>
        </w:rPr>
        <w:tab/>
      </w:r>
      <w:r w:rsidRPr="00276CDD">
        <w:rPr>
          <w:sz w:val="20"/>
          <w:szCs w:val="20"/>
        </w:rPr>
        <w:t>v hotelu: snídaně</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p>
    <w:p w:rsidR="002E0327" w:rsidRPr="00276CDD" w:rsidRDefault="002E0327" w:rsidP="00276CDD">
      <w:pPr>
        <w:pStyle w:val="Odstavecseseznamem"/>
        <w:numPr>
          <w:ilvl w:val="0"/>
          <w:numId w:val="11"/>
        </w:numPr>
        <w:spacing w:after="6" w:line="240" w:lineRule="auto"/>
        <w:rPr>
          <w:sz w:val="20"/>
          <w:szCs w:val="20"/>
        </w:rPr>
      </w:pPr>
      <w:r w:rsidRPr="00276CDD">
        <w:rPr>
          <w:b/>
          <w:sz w:val="20"/>
          <w:szCs w:val="20"/>
        </w:rPr>
        <w:t>Další služby:</w:t>
      </w:r>
      <w:r w:rsidRPr="00276CDD">
        <w:rPr>
          <w:sz w:val="20"/>
          <w:szCs w:val="20"/>
        </w:rPr>
        <w:t xml:space="preserve"> </w:t>
      </w:r>
      <w:r w:rsidRPr="00276CDD">
        <w:rPr>
          <w:sz w:val="20"/>
          <w:szCs w:val="20"/>
        </w:rPr>
        <w:tab/>
      </w:r>
      <w:r w:rsidR="00276CDD">
        <w:rPr>
          <w:sz w:val="20"/>
          <w:szCs w:val="20"/>
        </w:rPr>
        <w:t xml:space="preserve">    </w:t>
      </w:r>
      <w:r w:rsidRPr="00276CDD">
        <w:rPr>
          <w:b/>
          <w:sz w:val="20"/>
          <w:szCs w:val="20"/>
        </w:rPr>
        <w:t>trajekt/tunel:</w:t>
      </w:r>
      <w:r w:rsidRPr="00276CDD">
        <w:rPr>
          <w:sz w:val="20"/>
          <w:szCs w:val="20"/>
        </w:rPr>
        <w:tab/>
        <w:t xml:space="preserve">Calais - Dover/Folkestone </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p>
    <w:p w:rsidR="002E0327" w:rsidRPr="00276CDD" w:rsidRDefault="002E0327" w:rsidP="00276CDD">
      <w:pPr>
        <w:pStyle w:val="Odstavecseseznamem"/>
        <w:spacing w:after="6" w:line="240" w:lineRule="auto"/>
        <w:ind w:left="3192" w:firstLine="348"/>
        <w:rPr>
          <w:sz w:val="20"/>
          <w:szCs w:val="20"/>
        </w:rPr>
      </w:pPr>
      <w:r w:rsidRPr="00276CDD">
        <w:rPr>
          <w:sz w:val="20"/>
          <w:szCs w:val="20"/>
        </w:rPr>
        <w:t xml:space="preserve">Dover - Calais </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p>
    <w:p w:rsidR="002E0327" w:rsidRPr="00276CDD" w:rsidRDefault="002E0327" w:rsidP="00276CDD">
      <w:pPr>
        <w:pStyle w:val="Odstavecseseznamem"/>
        <w:spacing w:after="6" w:line="240" w:lineRule="auto"/>
        <w:ind w:left="3540" w:hanging="1809"/>
        <w:rPr>
          <w:sz w:val="20"/>
          <w:szCs w:val="20"/>
        </w:rPr>
      </w:pPr>
      <w:r w:rsidRPr="00276CDD">
        <w:rPr>
          <w:b/>
          <w:sz w:val="20"/>
          <w:szCs w:val="20"/>
        </w:rPr>
        <w:t>doprava autobusem:</w:t>
      </w:r>
      <w:r w:rsidRPr="00276CDD">
        <w:rPr>
          <w:sz w:val="20"/>
          <w:szCs w:val="20"/>
        </w:rPr>
        <w:tab/>
        <w:t>klimatizovaným autobusem zahraniční výroby, vybaveným toaletou, lednicí, kávovarem, DVD/videem a ABS</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p>
    <w:p w:rsidR="002E0327" w:rsidRPr="00276CDD" w:rsidRDefault="002E0327" w:rsidP="00276CDD">
      <w:pPr>
        <w:pStyle w:val="Odstavecseseznamem"/>
        <w:spacing w:after="60" w:line="240" w:lineRule="auto"/>
        <w:ind w:left="3538" w:hanging="873"/>
        <w:contextualSpacing w:val="0"/>
        <w:jc w:val="both"/>
        <w:rPr>
          <w:sz w:val="20"/>
          <w:szCs w:val="20"/>
        </w:rPr>
      </w:pPr>
      <w:r w:rsidRPr="00276CDD">
        <w:rPr>
          <w:b/>
          <w:sz w:val="20"/>
          <w:szCs w:val="20"/>
        </w:rPr>
        <w:t>pojištění:</w:t>
      </w:r>
      <w:r w:rsidRPr="00276CDD">
        <w:rPr>
          <w:sz w:val="20"/>
          <w:szCs w:val="20"/>
        </w:rPr>
        <w:tab/>
        <w:t>Komplexní pojištění, které zahrnuje sdružené pojištění pro cesty a pobyt (trvalé následky, pojištění na ztrátu zavazadel, pojištění odpovědnosti na zdraví a na neúmyslně způsobené škodě na věci a majetku druhé osoby), dále pak pojištění pro případ zrušení účasti na kurzu a pojištění léčebných výloh v zahraničí. Kromě odpovědnosti za neúmyslně způsobenou škodu, kde je spoluúčast 3.000,- Kč, jsou ostatní druhy pojištění bez spoluúčasti.</w:t>
      </w:r>
      <w:r w:rsidRPr="00276CDD">
        <w:rPr>
          <w:sz w:val="20"/>
          <w:szCs w:val="20"/>
        </w:rPr>
        <w:tab/>
      </w:r>
      <w:r w:rsidRPr="00276CDD">
        <w:rPr>
          <w:sz w:val="20"/>
          <w:szCs w:val="20"/>
        </w:rPr>
        <w:tab/>
      </w:r>
      <w:r w:rsidRPr="00276CDD">
        <w:rPr>
          <w:sz w:val="20"/>
          <w:szCs w:val="20"/>
        </w:rPr>
        <w:tab/>
      </w:r>
    </w:p>
    <w:p w:rsidR="002E0327" w:rsidRPr="00276CDD" w:rsidRDefault="002E0327" w:rsidP="00276CDD">
      <w:pPr>
        <w:pStyle w:val="Odstavecseseznamem"/>
        <w:numPr>
          <w:ilvl w:val="0"/>
          <w:numId w:val="11"/>
        </w:numPr>
        <w:spacing w:after="6" w:line="240" w:lineRule="auto"/>
        <w:rPr>
          <w:sz w:val="20"/>
          <w:szCs w:val="20"/>
        </w:rPr>
      </w:pPr>
      <w:r w:rsidRPr="00276CDD">
        <w:rPr>
          <w:sz w:val="20"/>
          <w:szCs w:val="20"/>
        </w:rPr>
        <w:t>Služba průvodce po celou dobu konání zájezdu</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p>
    <w:p w:rsidR="002E0327" w:rsidRPr="00276CDD" w:rsidRDefault="002E0327" w:rsidP="00276CDD">
      <w:pPr>
        <w:pStyle w:val="Odstavecseseznamem"/>
        <w:numPr>
          <w:ilvl w:val="0"/>
          <w:numId w:val="11"/>
        </w:numPr>
        <w:spacing w:after="6" w:line="240" w:lineRule="auto"/>
        <w:rPr>
          <w:sz w:val="20"/>
          <w:szCs w:val="20"/>
        </w:rPr>
      </w:pPr>
      <w:r w:rsidRPr="00276CDD">
        <w:rPr>
          <w:sz w:val="20"/>
          <w:szCs w:val="20"/>
        </w:rPr>
        <w:t xml:space="preserve">Plná smluvní cena poznávacího zájezdu pro 1 účastníka: </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p>
    <w:p w:rsidR="002E0327" w:rsidRPr="00276CDD" w:rsidRDefault="00276CDD" w:rsidP="00276CDD">
      <w:pPr>
        <w:spacing w:after="6" w:line="240" w:lineRule="auto"/>
        <w:ind w:firstLine="360"/>
        <w:rPr>
          <w:sz w:val="20"/>
          <w:szCs w:val="20"/>
        </w:rPr>
      </w:pPr>
      <w:r>
        <w:rPr>
          <w:b/>
          <w:sz w:val="20"/>
          <w:szCs w:val="20"/>
        </w:rPr>
        <w:t xml:space="preserve">8 </w:t>
      </w:r>
      <w:r w:rsidR="002E0327" w:rsidRPr="00276CDD">
        <w:rPr>
          <w:b/>
          <w:sz w:val="20"/>
          <w:szCs w:val="20"/>
        </w:rPr>
        <w:t>690 Kč/osoba</w:t>
      </w:r>
      <w:r>
        <w:rPr>
          <w:sz w:val="20"/>
          <w:szCs w:val="20"/>
        </w:rPr>
        <w:t xml:space="preserve">   </w:t>
      </w:r>
      <w:r w:rsidR="002E0327" w:rsidRPr="00276CDD">
        <w:rPr>
          <w:sz w:val="20"/>
          <w:szCs w:val="20"/>
        </w:rPr>
        <w:t>mladší 18 ti let</w:t>
      </w:r>
      <w:r w:rsidR="002E0327" w:rsidRPr="00276CDD">
        <w:rPr>
          <w:sz w:val="20"/>
          <w:szCs w:val="20"/>
        </w:rPr>
        <w:tab/>
      </w:r>
      <w:r w:rsidR="002E0327" w:rsidRPr="00276CDD">
        <w:rPr>
          <w:sz w:val="20"/>
          <w:szCs w:val="20"/>
        </w:rPr>
        <w:tab/>
      </w:r>
      <w:r w:rsidR="002E0327" w:rsidRPr="00276CDD">
        <w:rPr>
          <w:sz w:val="20"/>
          <w:szCs w:val="20"/>
        </w:rPr>
        <w:tab/>
      </w:r>
      <w:r w:rsidR="002E0327" w:rsidRPr="00276CDD">
        <w:rPr>
          <w:sz w:val="20"/>
          <w:szCs w:val="20"/>
        </w:rPr>
        <w:tab/>
      </w:r>
      <w:r w:rsidR="002E0327" w:rsidRPr="00276CDD">
        <w:rPr>
          <w:sz w:val="20"/>
          <w:szCs w:val="20"/>
        </w:rPr>
        <w:tab/>
      </w:r>
      <w:r w:rsidR="002E0327" w:rsidRPr="00276CDD">
        <w:rPr>
          <w:sz w:val="20"/>
          <w:szCs w:val="20"/>
        </w:rPr>
        <w:tab/>
      </w:r>
    </w:p>
    <w:p w:rsidR="002E0327" w:rsidRPr="00276CDD" w:rsidRDefault="002E0327" w:rsidP="00276CDD">
      <w:pPr>
        <w:pStyle w:val="Odstavecseseznamem"/>
        <w:spacing w:after="6" w:line="240" w:lineRule="auto"/>
        <w:ind w:left="360"/>
        <w:rPr>
          <w:sz w:val="20"/>
          <w:szCs w:val="20"/>
        </w:rPr>
      </w:pPr>
      <w:r w:rsidRPr="00276CDD">
        <w:rPr>
          <w:b/>
          <w:sz w:val="20"/>
          <w:szCs w:val="20"/>
        </w:rPr>
        <w:t>8 890 Kč/osoba</w:t>
      </w:r>
      <w:r w:rsidR="00276CDD">
        <w:rPr>
          <w:sz w:val="20"/>
          <w:szCs w:val="20"/>
        </w:rPr>
        <w:t xml:space="preserve">   </w:t>
      </w:r>
      <w:r w:rsidRPr="00276CDD">
        <w:rPr>
          <w:sz w:val="20"/>
          <w:szCs w:val="20"/>
        </w:rPr>
        <w:t>starší 18 ti let</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p>
    <w:p w:rsidR="002E0327" w:rsidRPr="00276CDD" w:rsidRDefault="00276CDD" w:rsidP="00276CDD">
      <w:pPr>
        <w:spacing w:after="60" w:line="240" w:lineRule="auto"/>
        <w:rPr>
          <w:sz w:val="20"/>
          <w:szCs w:val="20"/>
        </w:rPr>
      </w:pPr>
      <w:r>
        <w:rPr>
          <w:sz w:val="20"/>
          <w:szCs w:val="20"/>
        </w:rPr>
        <w:t xml:space="preserve">        </w:t>
      </w:r>
      <w:r w:rsidR="002E0327" w:rsidRPr="00276CDD">
        <w:rPr>
          <w:sz w:val="20"/>
          <w:szCs w:val="20"/>
        </w:rPr>
        <w:t>cena je platná při minimálním počtu 50 platících účastníků</w:t>
      </w:r>
      <w:r w:rsidR="002E0327" w:rsidRPr="00276CDD">
        <w:rPr>
          <w:sz w:val="20"/>
          <w:szCs w:val="20"/>
        </w:rPr>
        <w:tab/>
      </w:r>
      <w:r w:rsidR="002E0327" w:rsidRPr="00276CDD">
        <w:rPr>
          <w:sz w:val="20"/>
          <w:szCs w:val="20"/>
        </w:rPr>
        <w:tab/>
        <w:t>(dle bodů 1. - 9. III. Konkrétní ujednání)</w:t>
      </w:r>
      <w:r w:rsidR="002E0327" w:rsidRPr="00276CDD">
        <w:rPr>
          <w:sz w:val="20"/>
          <w:szCs w:val="20"/>
        </w:rPr>
        <w:tab/>
      </w:r>
    </w:p>
    <w:p w:rsidR="00276CDD" w:rsidRPr="00276CDD" w:rsidRDefault="002E0327" w:rsidP="00276CDD">
      <w:pPr>
        <w:pStyle w:val="Odstavecseseznamem"/>
        <w:numPr>
          <w:ilvl w:val="0"/>
          <w:numId w:val="11"/>
        </w:numPr>
        <w:spacing w:after="60" w:line="240" w:lineRule="auto"/>
        <w:ind w:left="357" w:hanging="357"/>
        <w:contextualSpacing w:val="0"/>
        <w:rPr>
          <w:sz w:val="20"/>
          <w:szCs w:val="20"/>
        </w:rPr>
      </w:pPr>
      <w:r w:rsidRPr="00276CDD">
        <w:rPr>
          <w:sz w:val="20"/>
          <w:szCs w:val="20"/>
        </w:rPr>
        <w:t>zdarma místa pro pedagogický dozor v počtu 2 osob</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p>
    <w:p w:rsidR="00276CDD" w:rsidRPr="00276CDD" w:rsidRDefault="002E0327" w:rsidP="00276CDD">
      <w:pPr>
        <w:spacing w:after="60" w:line="240" w:lineRule="auto"/>
        <w:rPr>
          <w:sz w:val="20"/>
          <w:szCs w:val="20"/>
        </w:rPr>
      </w:pPr>
      <w:r w:rsidRPr="00276CDD">
        <w:rPr>
          <w:sz w:val="20"/>
          <w:szCs w:val="20"/>
        </w:rPr>
        <w:t xml:space="preserve">Smluvní cena zahrnuje částku 138 GBP/1 osoba, přepočtenou kurzem deviza prodej v ČSOB ke dni 27.11.2018. Případným kurzovním změnám (viz. </w:t>
      </w:r>
      <w:proofErr w:type="gramStart"/>
      <w:r w:rsidRPr="00276CDD">
        <w:rPr>
          <w:sz w:val="20"/>
          <w:szCs w:val="20"/>
        </w:rPr>
        <w:t>bod</w:t>
      </w:r>
      <w:proofErr w:type="gramEnd"/>
      <w:r w:rsidRPr="00276CDD">
        <w:rPr>
          <w:sz w:val="20"/>
          <w:szCs w:val="20"/>
        </w:rPr>
        <w:t xml:space="preserve"> 6a) podléhá pouze tato část smluvní ceny. </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p>
    <w:p w:rsidR="002E0327" w:rsidRPr="00276CDD" w:rsidRDefault="002E0327" w:rsidP="00276CDD">
      <w:pPr>
        <w:pStyle w:val="Odstavecseseznamem"/>
        <w:numPr>
          <w:ilvl w:val="0"/>
          <w:numId w:val="11"/>
        </w:numPr>
        <w:spacing w:after="6" w:line="240" w:lineRule="auto"/>
        <w:rPr>
          <w:sz w:val="20"/>
          <w:szCs w:val="20"/>
        </w:rPr>
      </w:pPr>
      <w:r w:rsidRPr="00276CDD">
        <w:rPr>
          <w:sz w:val="20"/>
          <w:szCs w:val="20"/>
        </w:rPr>
        <w:t>Abychom Vám mohli garantovat přesné dodržení bodů 1-11 konkrétních ujednání, žádáme Vás zdvořile o důsledné dodržení níže uvedených termínů:</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p>
    <w:p w:rsidR="002E0327" w:rsidRPr="00276CDD" w:rsidRDefault="002E0327" w:rsidP="00276CDD">
      <w:pPr>
        <w:pStyle w:val="Odstavecseseznamem"/>
        <w:spacing w:after="6" w:line="240" w:lineRule="auto"/>
        <w:ind w:left="0" w:firstLine="360"/>
        <w:rPr>
          <w:sz w:val="20"/>
          <w:szCs w:val="20"/>
        </w:rPr>
      </w:pPr>
      <w:r w:rsidRPr="00276CDD">
        <w:rPr>
          <w:sz w:val="20"/>
          <w:szCs w:val="20"/>
        </w:rPr>
        <w:t>–</w:t>
      </w:r>
      <w:r w:rsidRPr="00276CDD">
        <w:rPr>
          <w:sz w:val="20"/>
          <w:szCs w:val="20"/>
        </w:rPr>
        <w:tab/>
        <w:t>odeslání podepsané smlouvy:</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t>14.12.2018</w:t>
      </w:r>
      <w:r w:rsidRPr="00276CDD">
        <w:rPr>
          <w:sz w:val="20"/>
          <w:szCs w:val="20"/>
        </w:rPr>
        <w:tab/>
      </w:r>
      <w:r w:rsidRPr="00276CDD">
        <w:rPr>
          <w:sz w:val="20"/>
          <w:szCs w:val="20"/>
        </w:rPr>
        <w:tab/>
      </w:r>
    </w:p>
    <w:p w:rsidR="002E0327" w:rsidRPr="00276CDD" w:rsidRDefault="002E0327" w:rsidP="00276CDD">
      <w:pPr>
        <w:pStyle w:val="Odstavecseseznamem"/>
        <w:spacing w:after="6" w:line="240" w:lineRule="auto"/>
        <w:ind w:left="0" w:firstLine="360"/>
        <w:rPr>
          <w:sz w:val="20"/>
          <w:szCs w:val="20"/>
        </w:rPr>
      </w:pPr>
      <w:r w:rsidRPr="00276CDD">
        <w:rPr>
          <w:sz w:val="20"/>
          <w:szCs w:val="20"/>
        </w:rPr>
        <w:t>–</w:t>
      </w:r>
      <w:r w:rsidRPr="00276CDD">
        <w:rPr>
          <w:sz w:val="20"/>
          <w:szCs w:val="20"/>
        </w:rPr>
        <w:tab/>
        <w:t>odeslání požadavku na přistavení autobusu:</w:t>
      </w:r>
      <w:r w:rsidRPr="00276CDD">
        <w:rPr>
          <w:sz w:val="20"/>
          <w:szCs w:val="20"/>
        </w:rPr>
        <w:tab/>
      </w:r>
      <w:r w:rsidRPr="00276CDD">
        <w:rPr>
          <w:sz w:val="20"/>
          <w:szCs w:val="20"/>
        </w:rPr>
        <w:tab/>
      </w:r>
      <w:r w:rsidRPr="00276CDD">
        <w:rPr>
          <w:sz w:val="20"/>
          <w:szCs w:val="20"/>
        </w:rPr>
        <w:tab/>
      </w:r>
      <w:r w:rsidRPr="00276CDD">
        <w:rPr>
          <w:sz w:val="20"/>
          <w:szCs w:val="20"/>
        </w:rPr>
        <w:tab/>
        <w:t>14.12.2018</w:t>
      </w:r>
      <w:r w:rsidRPr="00276CDD">
        <w:rPr>
          <w:sz w:val="20"/>
          <w:szCs w:val="20"/>
        </w:rPr>
        <w:tab/>
      </w:r>
      <w:r w:rsidRPr="00276CDD">
        <w:rPr>
          <w:sz w:val="20"/>
          <w:szCs w:val="20"/>
        </w:rPr>
        <w:tab/>
      </w:r>
    </w:p>
    <w:p w:rsidR="002E0327" w:rsidRPr="00276CDD" w:rsidRDefault="002E0327" w:rsidP="00276CDD">
      <w:pPr>
        <w:spacing w:after="6" w:line="240" w:lineRule="auto"/>
        <w:ind w:firstLine="360"/>
        <w:rPr>
          <w:sz w:val="20"/>
          <w:szCs w:val="20"/>
        </w:rPr>
      </w:pPr>
      <w:r w:rsidRPr="00276CDD">
        <w:rPr>
          <w:sz w:val="20"/>
          <w:szCs w:val="20"/>
        </w:rPr>
        <w:t>–</w:t>
      </w:r>
      <w:r w:rsidRPr="00276CDD">
        <w:rPr>
          <w:sz w:val="20"/>
          <w:szCs w:val="20"/>
        </w:rPr>
        <w:tab/>
        <w:t>přihlášení účastníků zájezdu:</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t>14.12.2018</w:t>
      </w:r>
      <w:r w:rsidRPr="00276CDD">
        <w:rPr>
          <w:sz w:val="20"/>
          <w:szCs w:val="20"/>
        </w:rPr>
        <w:tab/>
      </w:r>
      <w:r w:rsidRPr="00276CDD">
        <w:rPr>
          <w:sz w:val="20"/>
          <w:szCs w:val="20"/>
        </w:rPr>
        <w:tab/>
      </w:r>
    </w:p>
    <w:p w:rsidR="002E0327" w:rsidRPr="00276CDD" w:rsidRDefault="002E0327" w:rsidP="00276CDD">
      <w:pPr>
        <w:pStyle w:val="Odstavecseseznamem"/>
        <w:spacing w:after="6" w:line="240" w:lineRule="auto"/>
        <w:ind w:left="0" w:firstLine="360"/>
        <w:rPr>
          <w:sz w:val="20"/>
          <w:szCs w:val="20"/>
        </w:rPr>
      </w:pPr>
      <w:r w:rsidRPr="00276CDD">
        <w:rPr>
          <w:sz w:val="20"/>
          <w:szCs w:val="20"/>
        </w:rPr>
        <w:t>–</w:t>
      </w:r>
      <w:r w:rsidRPr="00276CDD">
        <w:rPr>
          <w:sz w:val="20"/>
          <w:szCs w:val="20"/>
        </w:rPr>
        <w:tab/>
        <w:t>odeslání požadavku na společné ubytování studentů:</w:t>
      </w:r>
      <w:r w:rsidRPr="00276CDD">
        <w:rPr>
          <w:sz w:val="20"/>
          <w:szCs w:val="20"/>
        </w:rPr>
        <w:tab/>
      </w:r>
      <w:r w:rsidRPr="00276CDD">
        <w:rPr>
          <w:sz w:val="20"/>
          <w:szCs w:val="20"/>
        </w:rPr>
        <w:tab/>
      </w:r>
      <w:r w:rsidRPr="00276CDD">
        <w:rPr>
          <w:sz w:val="20"/>
          <w:szCs w:val="20"/>
        </w:rPr>
        <w:tab/>
        <w:t>14.12.2018</w:t>
      </w:r>
      <w:r w:rsidRPr="00276CDD">
        <w:rPr>
          <w:sz w:val="20"/>
          <w:szCs w:val="20"/>
        </w:rPr>
        <w:tab/>
      </w:r>
      <w:r w:rsidRPr="00276CDD">
        <w:rPr>
          <w:sz w:val="20"/>
          <w:szCs w:val="20"/>
        </w:rPr>
        <w:tab/>
      </w:r>
    </w:p>
    <w:p w:rsidR="002E0327" w:rsidRPr="00276CDD" w:rsidRDefault="002E0327" w:rsidP="00276CDD">
      <w:pPr>
        <w:pStyle w:val="Odstavecseseznamem"/>
        <w:spacing w:after="6" w:line="240" w:lineRule="auto"/>
        <w:ind w:left="0" w:firstLine="360"/>
        <w:rPr>
          <w:sz w:val="20"/>
          <w:szCs w:val="20"/>
        </w:rPr>
      </w:pPr>
      <w:r w:rsidRPr="00276CDD">
        <w:rPr>
          <w:sz w:val="20"/>
          <w:szCs w:val="20"/>
        </w:rPr>
        <w:t>–</w:t>
      </w:r>
      <w:r w:rsidRPr="00276CDD">
        <w:rPr>
          <w:sz w:val="20"/>
          <w:szCs w:val="20"/>
        </w:rPr>
        <w:tab/>
        <w:t>záloha č. 1: 3 000 Kč/osoba</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t>30.11.2018</w:t>
      </w:r>
      <w:r w:rsidRPr="00276CDD">
        <w:rPr>
          <w:sz w:val="20"/>
          <w:szCs w:val="20"/>
        </w:rPr>
        <w:tab/>
      </w:r>
      <w:r w:rsidRPr="00276CDD">
        <w:rPr>
          <w:sz w:val="20"/>
          <w:szCs w:val="20"/>
        </w:rPr>
        <w:tab/>
      </w:r>
    </w:p>
    <w:p w:rsidR="002E0327" w:rsidRPr="00276CDD" w:rsidRDefault="002E0327" w:rsidP="00276CDD">
      <w:pPr>
        <w:pStyle w:val="Odstavecseseznamem"/>
        <w:spacing w:after="6" w:line="240" w:lineRule="auto"/>
        <w:ind w:left="0" w:firstLine="360"/>
        <w:rPr>
          <w:sz w:val="20"/>
          <w:szCs w:val="20"/>
        </w:rPr>
      </w:pPr>
      <w:r w:rsidRPr="00276CDD">
        <w:rPr>
          <w:sz w:val="20"/>
          <w:szCs w:val="20"/>
        </w:rPr>
        <w:t>–</w:t>
      </w:r>
      <w:r w:rsidRPr="00276CDD">
        <w:rPr>
          <w:sz w:val="20"/>
          <w:szCs w:val="20"/>
        </w:rPr>
        <w:tab/>
        <w:t>záloha č. 2:  3 000 Kč/osoba</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proofErr w:type="gramStart"/>
      <w:r w:rsidRPr="00276CDD">
        <w:rPr>
          <w:sz w:val="20"/>
          <w:szCs w:val="20"/>
        </w:rPr>
        <w:t>15.02.2019</w:t>
      </w:r>
      <w:proofErr w:type="gramEnd"/>
      <w:r w:rsidRPr="00276CDD">
        <w:rPr>
          <w:sz w:val="20"/>
          <w:szCs w:val="20"/>
        </w:rPr>
        <w:tab/>
      </w:r>
      <w:r w:rsidRPr="00276CDD">
        <w:rPr>
          <w:sz w:val="20"/>
          <w:szCs w:val="20"/>
        </w:rPr>
        <w:tab/>
      </w:r>
    </w:p>
    <w:p w:rsidR="002E0327" w:rsidRPr="00276CDD" w:rsidRDefault="002E0327" w:rsidP="00276CDD">
      <w:pPr>
        <w:pStyle w:val="Odstavecseseznamem"/>
        <w:spacing w:after="120" w:line="240" w:lineRule="auto"/>
        <w:ind w:left="0" w:firstLine="357"/>
        <w:contextualSpacing w:val="0"/>
        <w:rPr>
          <w:sz w:val="20"/>
          <w:szCs w:val="20"/>
        </w:rPr>
      </w:pPr>
      <w:r w:rsidRPr="00276CDD">
        <w:rPr>
          <w:sz w:val="20"/>
          <w:szCs w:val="20"/>
        </w:rPr>
        <w:t>–</w:t>
      </w:r>
      <w:r w:rsidRPr="00276CDD">
        <w:rPr>
          <w:sz w:val="20"/>
          <w:szCs w:val="20"/>
        </w:rPr>
        <w:tab/>
        <w:t>odeslání doplatku dle věku:</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t>11.04.2019</w:t>
      </w:r>
      <w:r w:rsidRPr="00276CDD">
        <w:rPr>
          <w:sz w:val="20"/>
          <w:szCs w:val="20"/>
        </w:rPr>
        <w:tab/>
      </w:r>
    </w:p>
    <w:p w:rsidR="002E0327" w:rsidRPr="00276CDD" w:rsidRDefault="002E0327" w:rsidP="00287598">
      <w:pPr>
        <w:pStyle w:val="Odstavecseseznamem"/>
        <w:numPr>
          <w:ilvl w:val="0"/>
          <w:numId w:val="11"/>
        </w:numPr>
        <w:spacing w:before="120" w:after="120" w:line="240" w:lineRule="auto"/>
        <w:ind w:left="357" w:hanging="357"/>
        <w:contextualSpacing w:val="0"/>
        <w:rPr>
          <w:sz w:val="20"/>
          <w:szCs w:val="20"/>
        </w:rPr>
      </w:pPr>
      <w:r w:rsidRPr="00276CDD">
        <w:rPr>
          <w:sz w:val="20"/>
          <w:szCs w:val="20"/>
        </w:rPr>
        <w:t>Při korespondenci s KRISTOF uvádějte, prosím, vždy kód Vašeho zájezdu: 19051152</w:t>
      </w:r>
      <w:r w:rsidRPr="00276CDD">
        <w:rPr>
          <w:sz w:val="20"/>
          <w:szCs w:val="20"/>
        </w:rPr>
        <w:tab/>
      </w:r>
      <w:r w:rsidRPr="00276CDD">
        <w:rPr>
          <w:sz w:val="20"/>
          <w:szCs w:val="20"/>
        </w:rPr>
        <w:tab/>
      </w:r>
      <w:r w:rsidRPr="00276CDD">
        <w:rPr>
          <w:sz w:val="20"/>
          <w:szCs w:val="20"/>
        </w:rPr>
        <w:tab/>
      </w:r>
      <w:r w:rsidRPr="00276CDD">
        <w:rPr>
          <w:sz w:val="20"/>
          <w:szCs w:val="20"/>
        </w:rPr>
        <w:tab/>
      </w:r>
    </w:p>
    <w:p w:rsidR="00276CDD" w:rsidRPr="00287598" w:rsidRDefault="002E0327" w:rsidP="00287598">
      <w:pPr>
        <w:pStyle w:val="Odstavecseseznamem"/>
        <w:numPr>
          <w:ilvl w:val="0"/>
          <w:numId w:val="11"/>
        </w:numPr>
        <w:spacing w:afterLines="60" w:after="144" w:line="240" w:lineRule="auto"/>
        <w:rPr>
          <w:sz w:val="20"/>
          <w:szCs w:val="20"/>
        </w:rPr>
      </w:pPr>
      <w:r w:rsidRPr="00287598">
        <w:rPr>
          <w:sz w:val="20"/>
          <w:szCs w:val="20"/>
        </w:rPr>
        <w:t>Za účelem splnění podmínky minimálního počtu účastníků dle bodu 8 se studenti školy ZŠ Příbram (minimálně 22 účastníků + 2x pedagogický dozor) spojí na poznávací zájezd se studenty ze:</w:t>
      </w:r>
      <w:r w:rsidRPr="00287598">
        <w:rPr>
          <w:sz w:val="20"/>
          <w:szCs w:val="20"/>
        </w:rPr>
        <w:tab/>
      </w:r>
      <w:r w:rsidRPr="00287598">
        <w:rPr>
          <w:sz w:val="20"/>
          <w:szCs w:val="20"/>
        </w:rPr>
        <w:tab/>
      </w:r>
      <w:r w:rsidRPr="00287598">
        <w:rPr>
          <w:sz w:val="20"/>
          <w:szCs w:val="20"/>
        </w:rPr>
        <w:tab/>
      </w:r>
      <w:r w:rsidRPr="00287598">
        <w:rPr>
          <w:sz w:val="20"/>
          <w:szCs w:val="20"/>
        </w:rPr>
        <w:tab/>
      </w:r>
      <w:r w:rsidRPr="00287598">
        <w:rPr>
          <w:sz w:val="20"/>
          <w:szCs w:val="20"/>
        </w:rPr>
        <w:tab/>
      </w:r>
      <w:r w:rsidRPr="00287598">
        <w:rPr>
          <w:sz w:val="20"/>
          <w:szCs w:val="20"/>
        </w:rPr>
        <w:tab/>
      </w:r>
      <w:r w:rsidRPr="00287598">
        <w:rPr>
          <w:sz w:val="20"/>
          <w:szCs w:val="20"/>
        </w:rPr>
        <w:tab/>
      </w:r>
    </w:p>
    <w:p w:rsidR="00276CDD" w:rsidRPr="00287598" w:rsidRDefault="002E0327" w:rsidP="00287598">
      <w:pPr>
        <w:pStyle w:val="Odstavecseseznamem"/>
        <w:numPr>
          <w:ilvl w:val="0"/>
          <w:numId w:val="12"/>
        </w:numPr>
        <w:spacing w:after="120" w:line="240" w:lineRule="auto"/>
        <w:ind w:left="714" w:hanging="357"/>
        <w:contextualSpacing w:val="0"/>
        <w:rPr>
          <w:sz w:val="20"/>
          <w:szCs w:val="20"/>
        </w:rPr>
      </w:pPr>
      <w:r w:rsidRPr="00287598">
        <w:rPr>
          <w:sz w:val="20"/>
          <w:szCs w:val="20"/>
        </w:rPr>
        <w:t>ZŠ Králův Dvůr Počaply (minimálně 28 účastníků + 2x pedagogický dozor)</w:t>
      </w:r>
      <w:r w:rsidRPr="00287598">
        <w:rPr>
          <w:sz w:val="20"/>
          <w:szCs w:val="20"/>
        </w:rPr>
        <w:tab/>
      </w:r>
      <w:r w:rsidRPr="00287598">
        <w:rPr>
          <w:sz w:val="20"/>
          <w:szCs w:val="20"/>
        </w:rPr>
        <w:tab/>
      </w:r>
      <w:r w:rsidRPr="00287598">
        <w:rPr>
          <w:sz w:val="20"/>
          <w:szCs w:val="20"/>
        </w:rPr>
        <w:tab/>
      </w:r>
      <w:r w:rsidRPr="00287598">
        <w:rPr>
          <w:sz w:val="20"/>
          <w:szCs w:val="20"/>
        </w:rPr>
        <w:tab/>
      </w:r>
      <w:r w:rsidRPr="00287598">
        <w:rPr>
          <w:sz w:val="20"/>
          <w:szCs w:val="20"/>
        </w:rPr>
        <w:tab/>
      </w:r>
    </w:p>
    <w:p w:rsidR="002E0327" w:rsidRPr="00287598" w:rsidRDefault="002E0327" w:rsidP="00287598">
      <w:pPr>
        <w:pStyle w:val="Odstavecseseznamem"/>
        <w:numPr>
          <w:ilvl w:val="0"/>
          <w:numId w:val="11"/>
        </w:numPr>
        <w:spacing w:after="120" w:line="240" w:lineRule="auto"/>
        <w:ind w:left="357" w:hanging="357"/>
        <w:contextualSpacing w:val="0"/>
        <w:rPr>
          <w:sz w:val="20"/>
          <w:szCs w:val="20"/>
        </w:rPr>
      </w:pPr>
      <w:r w:rsidRPr="00287598">
        <w:rPr>
          <w:sz w:val="20"/>
          <w:szCs w:val="20"/>
        </w:rPr>
        <w:t>Maximální možný počet účastníků je 55, včetně pedagogického dozoru.</w:t>
      </w:r>
      <w:r w:rsidRPr="00287598">
        <w:rPr>
          <w:sz w:val="20"/>
          <w:szCs w:val="20"/>
        </w:rPr>
        <w:tab/>
      </w:r>
      <w:r w:rsidRPr="00287598">
        <w:rPr>
          <w:sz w:val="20"/>
          <w:szCs w:val="20"/>
        </w:rPr>
        <w:tab/>
      </w:r>
      <w:r w:rsidRPr="00287598">
        <w:rPr>
          <w:sz w:val="20"/>
          <w:szCs w:val="20"/>
        </w:rPr>
        <w:tab/>
      </w:r>
      <w:r w:rsidRPr="00287598">
        <w:rPr>
          <w:sz w:val="20"/>
          <w:szCs w:val="20"/>
        </w:rPr>
        <w:tab/>
      </w:r>
      <w:r w:rsidRPr="00287598">
        <w:rPr>
          <w:sz w:val="20"/>
          <w:szCs w:val="20"/>
        </w:rPr>
        <w:tab/>
      </w:r>
      <w:r w:rsidRPr="00287598">
        <w:rPr>
          <w:sz w:val="20"/>
          <w:szCs w:val="20"/>
        </w:rPr>
        <w:tab/>
      </w:r>
    </w:p>
    <w:p w:rsidR="002E0327" w:rsidRPr="00287598" w:rsidRDefault="002E0327" w:rsidP="00287598">
      <w:pPr>
        <w:spacing w:afterLines="60" w:after="144" w:line="240" w:lineRule="auto"/>
        <w:rPr>
          <w:sz w:val="20"/>
          <w:szCs w:val="20"/>
        </w:rPr>
      </w:pPr>
      <w:r w:rsidRPr="00287598">
        <w:rPr>
          <w:sz w:val="20"/>
          <w:szCs w:val="20"/>
        </w:rPr>
        <w:t xml:space="preserve">Při platbách uvádějte jako variabilní symbol číslo uvedené na přihlášce každého účastníka.   </w:t>
      </w:r>
      <w:r w:rsidRPr="00287598">
        <w:rPr>
          <w:sz w:val="20"/>
          <w:szCs w:val="20"/>
        </w:rPr>
        <w:tab/>
      </w:r>
      <w:r w:rsidRPr="00287598">
        <w:rPr>
          <w:sz w:val="20"/>
          <w:szCs w:val="20"/>
        </w:rPr>
        <w:tab/>
      </w:r>
      <w:r w:rsidRPr="00287598">
        <w:rPr>
          <w:sz w:val="20"/>
          <w:szCs w:val="20"/>
        </w:rPr>
        <w:tab/>
      </w:r>
      <w:r w:rsidRPr="00287598">
        <w:rPr>
          <w:sz w:val="20"/>
          <w:szCs w:val="20"/>
        </w:rPr>
        <w:tab/>
      </w:r>
      <w:r w:rsidRPr="00287598">
        <w:rPr>
          <w:sz w:val="20"/>
          <w:szCs w:val="20"/>
        </w:rPr>
        <w:tab/>
      </w:r>
      <w:r w:rsidRPr="00287598">
        <w:rPr>
          <w:sz w:val="20"/>
          <w:szCs w:val="20"/>
        </w:rPr>
        <w:tab/>
      </w:r>
      <w:r w:rsidRPr="00287598">
        <w:rPr>
          <w:sz w:val="20"/>
          <w:szCs w:val="20"/>
        </w:rPr>
        <w:tab/>
      </w:r>
      <w:r w:rsidRPr="00287598">
        <w:rPr>
          <w:sz w:val="20"/>
          <w:szCs w:val="20"/>
        </w:rPr>
        <w:tab/>
      </w:r>
      <w:r w:rsidRPr="00287598">
        <w:rPr>
          <w:sz w:val="20"/>
          <w:szCs w:val="20"/>
        </w:rPr>
        <w:tab/>
      </w:r>
    </w:p>
    <w:p w:rsidR="002E0327" w:rsidRPr="00433110" w:rsidRDefault="002E0327" w:rsidP="002E0327">
      <w:pPr>
        <w:spacing w:afterLines="60" w:after="144" w:line="240" w:lineRule="auto"/>
        <w:rPr>
          <w:sz w:val="20"/>
          <w:szCs w:val="20"/>
        </w:rPr>
      </w:pP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p>
    <w:p w:rsidR="002E0327" w:rsidRPr="00433110" w:rsidRDefault="002E0327" w:rsidP="002E0327">
      <w:pPr>
        <w:spacing w:afterLines="60" w:after="144" w:line="240" w:lineRule="auto"/>
        <w:rPr>
          <w:sz w:val="20"/>
          <w:szCs w:val="20"/>
        </w:rPr>
      </w:pPr>
      <w:r w:rsidRPr="00433110">
        <w:rPr>
          <w:sz w:val="20"/>
          <w:szCs w:val="20"/>
        </w:rPr>
        <w:t>V Liberci dne</w:t>
      </w:r>
      <w:r w:rsidR="00287598">
        <w:rPr>
          <w:sz w:val="20"/>
          <w:szCs w:val="20"/>
        </w:rPr>
        <w:t xml:space="preserve">   </w:t>
      </w:r>
      <w:r w:rsidRPr="00433110">
        <w:rPr>
          <w:sz w:val="20"/>
          <w:szCs w:val="20"/>
        </w:rPr>
        <w:t>27.11.2018</w:t>
      </w:r>
      <w:r w:rsidRPr="00433110">
        <w:rPr>
          <w:sz w:val="20"/>
          <w:szCs w:val="20"/>
        </w:rPr>
        <w:tab/>
      </w:r>
      <w:r w:rsidRPr="00433110">
        <w:rPr>
          <w:sz w:val="20"/>
          <w:szCs w:val="20"/>
        </w:rPr>
        <w:tab/>
      </w:r>
      <w:r w:rsidR="00287598">
        <w:rPr>
          <w:sz w:val="20"/>
          <w:szCs w:val="20"/>
        </w:rPr>
        <w:tab/>
      </w:r>
      <w:r w:rsidR="00287598">
        <w:rPr>
          <w:sz w:val="20"/>
          <w:szCs w:val="20"/>
        </w:rPr>
        <w:tab/>
      </w:r>
      <w:r w:rsidRPr="00433110">
        <w:rPr>
          <w:sz w:val="20"/>
          <w:szCs w:val="20"/>
        </w:rPr>
        <w:t>V</w:t>
      </w:r>
      <w:r w:rsidR="00287598">
        <w:rPr>
          <w:sz w:val="20"/>
          <w:szCs w:val="20"/>
        </w:rPr>
        <w:t xml:space="preserve"> …………………………………….   </w:t>
      </w:r>
      <w:r w:rsidR="00287598" w:rsidRPr="00433110">
        <w:rPr>
          <w:sz w:val="20"/>
          <w:szCs w:val="20"/>
        </w:rPr>
        <w:t>D</w:t>
      </w:r>
      <w:r w:rsidRPr="00433110">
        <w:rPr>
          <w:sz w:val="20"/>
          <w:szCs w:val="20"/>
        </w:rPr>
        <w:t>ne</w:t>
      </w:r>
      <w:r w:rsidR="00287598">
        <w:rPr>
          <w:sz w:val="20"/>
          <w:szCs w:val="20"/>
        </w:rPr>
        <w:t xml:space="preserve"> ………………………………………</w:t>
      </w:r>
    </w:p>
    <w:p w:rsidR="002E0327" w:rsidRDefault="002E0327" w:rsidP="002E0327">
      <w:pPr>
        <w:spacing w:afterLines="60" w:after="144" w:line="240" w:lineRule="auto"/>
        <w:rPr>
          <w:sz w:val="20"/>
          <w:szCs w:val="20"/>
        </w:rPr>
      </w:pP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p>
    <w:p w:rsidR="00287598" w:rsidRDefault="00287598" w:rsidP="002E0327">
      <w:pPr>
        <w:spacing w:afterLines="60" w:after="144" w:line="240" w:lineRule="auto"/>
        <w:rPr>
          <w:sz w:val="20"/>
          <w:szCs w:val="20"/>
        </w:rPr>
      </w:pPr>
    </w:p>
    <w:p w:rsidR="00287598" w:rsidRPr="00433110" w:rsidRDefault="00287598" w:rsidP="002E0327">
      <w:pPr>
        <w:spacing w:afterLines="60" w:after="144" w:line="240" w:lineRule="auto"/>
        <w:rPr>
          <w:sz w:val="20"/>
          <w:szCs w:val="20"/>
        </w:rPr>
      </w:pPr>
    </w:p>
    <w:p w:rsidR="002E0327" w:rsidRPr="00433110" w:rsidRDefault="00287598" w:rsidP="002E0327">
      <w:pPr>
        <w:spacing w:afterLines="60" w:after="144" w:line="240" w:lineRule="auto"/>
        <w:rPr>
          <w:sz w:val="20"/>
          <w:szCs w:val="20"/>
        </w:rPr>
      </w:pPr>
      <w:r>
        <w:rPr>
          <w:sz w:val="20"/>
          <w:szCs w:val="20"/>
        </w:rPr>
        <w:t>………………………………………………..</w:t>
      </w:r>
      <w:r w:rsidR="002E0327" w:rsidRPr="00433110">
        <w:rPr>
          <w:sz w:val="20"/>
          <w:szCs w:val="20"/>
        </w:rPr>
        <w:tab/>
      </w:r>
      <w:r w:rsidR="002E0327" w:rsidRPr="00433110">
        <w:rPr>
          <w:sz w:val="20"/>
          <w:szCs w:val="20"/>
        </w:rPr>
        <w:tab/>
      </w:r>
      <w:r w:rsidR="002E0327" w:rsidRPr="00433110">
        <w:rPr>
          <w:sz w:val="20"/>
          <w:szCs w:val="20"/>
        </w:rPr>
        <w:tab/>
      </w:r>
      <w:r w:rsidR="002E0327" w:rsidRPr="00433110">
        <w:rPr>
          <w:sz w:val="20"/>
          <w:szCs w:val="20"/>
        </w:rPr>
        <w:tab/>
      </w:r>
      <w:r>
        <w:rPr>
          <w:sz w:val="20"/>
          <w:szCs w:val="20"/>
        </w:rPr>
        <w:t>……………………………………………………..</w:t>
      </w:r>
      <w:r w:rsidR="002E0327" w:rsidRPr="00433110">
        <w:rPr>
          <w:sz w:val="20"/>
          <w:szCs w:val="20"/>
        </w:rPr>
        <w:tab/>
      </w:r>
      <w:r w:rsidR="002E0327" w:rsidRPr="00433110">
        <w:rPr>
          <w:sz w:val="20"/>
          <w:szCs w:val="20"/>
        </w:rPr>
        <w:tab/>
      </w:r>
      <w:r w:rsidR="002E0327" w:rsidRPr="00433110">
        <w:rPr>
          <w:sz w:val="20"/>
          <w:szCs w:val="20"/>
        </w:rPr>
        <w:tab/>
      </w:r>
    </w:p>
    <w:p w:rsidR="00A93836" w:rsidRPr="00433110" w:rsidRDefault="002E0327" w:rsidP="00287598">
      <w:pPr>
        <w:spacing w:afterLines="60" w:after="144" w:line="240" w:lineRule="auto"/>
        <w:ind w:firstLine="708"/>
        <w:rPr>
          <w:sz w:val="20"/>
          <w:szCs w:val="20"/>
        </w:rPr>
      </w:pPr>
      <w:r w:rsidRPr="00433110">
        <w:rPr>
          <w:sz w:val="20"/>
          <w:szCs w:val="20"/>
        </w:rPr>
        <w:t xml:space="preserve">Za KRISTOF, s. r. o. </w:t>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t>Za ZŠ Příbram</w:t>
      </w:r>
      <w:r w:rsidRPr="00433110">
        <w:rPr>
          <w:sz w:val="20"/>
          <w:szCs w:val="20"/>
        </w:rPr>
        <w:tab/>
      </w:r>
      <w:r w:rsidRPr="00433110">
        <w:rPr>
          <w:sz w:val="20"/>
          <w:szCs w:val="20"/>
        </w:rPr>
        <w:tab/>
      </w:r>
      <w:r w:rsidRPr="00433110">
        <w:rPr>
          <w:sz w:val="20"/>
          <w:szCs w:val="20"/>
        </w:rPr>
        <w:tab/>
      </w:r>
      <w:r w:rsidRPr="00433110">
        <w:rPr>
          <w:sz w:val="20"/>
          <w:szCs w:val="20"/>
        </w:rPr>
        <w:tab/>
      </w:r>
    </w:p>
    <w:sectPr w:rsidR="00A93836" w:rsidRPr="00433110" w:rsidSect="000360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40CD"/>
    <w:multiLevelType w:val="hybridMultilevel"/>
    <w:tmpl w:val="660AF6FA"/>
    <w:lvl w:ilvl="0" w:tplc="79C4D1D4">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3851634"/>
    <w:multiLevelType w:val="hybridMultilevel"/>
    <w:tmpl w:val="200CDAE0"/>
    <w:lvl w:ilvl="0" w:tplc="79C4D1D4">
      <w:start w:val="1"/>
      <w:numFmt w:val="decimal"/>
      <w:lvlText w:val="%1."/>
      <w:lvlJc w:val="left"/>
      <w:pPr>
        <w:ind w:left="360" w:hanging="360"/>
      </w:pPr>
      <w:rPr>
        <w:sz w:val="20"/>
        <w:szCs w:val="20"/>
      </w:rPr>
    </w:lvl>
    <w:lvl w:ilvl="1" w:tplc="7A56D8CC">
      <w:start w:val="12"/>
      <w:numFmt w:val="bullet"/>
      <w:lvlText w:val="–"/>
      <w:lvlJc w:val="left"/>
      <w:pPr>
        <w:ind w:left="1785" w:hanging="705"/>
      </w:pPr>
      <w:rPr>
        <w:rFonts w:ascii="Calibri" w:eastAsiaTheme="minorHAnsi" w:hAnsi="Calibri" w:cs="Calibri"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DE0EFB"/>
    <w:multiLevelType w:val="hybridMultilevel"/>
    <w:tmpl w:val="82428960"/>
    <w:lvl w:ilvl="0" w:tplc="81700CD4">
      <w:start w:val="11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A94189"/>
    <w:multiLevelType w:val="hybridMultilevel"/>
    <w:tmpl w:val="B4A4AB40"/>
    <w:lvl w:ilvl="0" w:tplc="E8465F3A">
      <w:start w:val="12"/>
      <w:numFmt w:val="bullet"/>
      <w:lvlText w:val="-"/>
      <w:lvlJc w:val="left"/>
      <w:pPr>
        <w:ind w:left="717" w:hanging="360"/>
      </w:pPr>
      <w:rPr>
        <w:rFonts w:ascii="Calibri" w:eastAsiaTheme="minorHAnsi" w:hAnsi="Calibri" w:cs="Calibri"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4" w15:restartNumberingAfterBreak="0">
    <w:nsid w:val="372D0ADA"/>
    <w:multiLevelType w:val="hybridMultilevel"/>
    <w:tmpl w:val="F2CAE92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D9F35D4"/>
    <w:multiLevelType w:val="hybridMultilevel"/>
    <w:tmpl w:val="E80A49C8"/>
    <w:lvl w:ilvl="0" w:tplc="11BCCA64">
      <w:start w:val="5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0E130DB"/>
    <w:multiLevelType w:val="hybridMultilevel"/>
    <w:tmpl w:val="BC2EDFC0"/>
    <w:lvl w:ilvl="0" w:tplc="A2B8D96C">
      <w:start w:val="5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1D337C"/>
    <w:multiLevelType w:val="hybridMultilevel"/>
    <w:tmpl w:val="936C2E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2583494"/>
    <w:multiLevelType w:val="hybridMultilevel"/>
    <w:tmpl w:val="7376FE3C"/>
    <w:lvl w:ilvl="0" w:tplc="04050017">
      <w:start w:val="1"/>
      <w:numFmt w:val="lowerLetter"/>
      <w:lvlText w:val="%1)"/>
      <w:lvlJc w:val="left"/>
      <w:pPr>
        <w:ind w:left="785"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7AD5F70"/>
    <w:multiLevelType w:val="hybridMultilevel"/>
    <w:tmpl w:val="21C6FA08"/>
    <w:lvl w:ilvl="0" w:tplc="978C425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F27568"/>
    <w:multiLevelType w:val="hybridMultilevel"/>
    <w:tmpl w:val="02FE1A74"/>
    <w:lvl w:ilvl="0" w:tplc="FF96CEF2">
      <w:start w:val="2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7E57CE"/>
    <w:multiLevelType w:val="hybridMultilevel"/>
    <w:tmpl w:val="EBE09CBA"/>
    <w:lvl w:ilvl="0" w:tplc="3BF8FB08">
      <w:start w:val="6"/>
      <w:numFmt w:val="decimal"/>
      <w:lvlText w:val="%1"/>
      <w:lvlJc w:val="left"/>
      <w:pPr>
        <w:ind w:left="717" w:hanging="360"/>
      </w:pPr>
      <w:rPr>
        <w:rFonts w:hint="default"/>
      </w:r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4"/>
  </w:num>
  <w:num w:numId="2">
    <w:abstractNumId w:val="7"/>
  </w:num>
  <w:num w:numId="3">
    <w:abstractNumId w:val="0"/>
  </w:num>
  <w:num w:numId="4">
    <w:abstractNumId w:val="8"/>
  </w:num>
  <w:num w:numId="5">
    <w:abstractNumId w:val="9"/>
  </w:num>
  <w:num w:numId="6">
    <w:abstractNumId w:val="2"/>
  </w:num>
  <w:num w:numId="7">
    <w:abstractNumId w:val="5"/>
  </w:num>
  <w:num w:numId="8">
    <w:abstractNumId w:val="6"/>
  </w:num>
  <w:num w:numId="9">
    <w:abstractNumId w:val="10"/>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27"/>
    <w:rsid w:val="00036081"/>
    <w:rsid w:val="00276CDD"/>
    <w:rsid w:val="00287598"/>
    <w:rsid w:val="002E0327"/>
    <w:rsid w:val="00433110"/>
    <w:rsid w:val="00563EB7"/>
    <w:rsid w:val="005A04DB"/>
    <w:rsid w:val="00676786"/>
    <w:rsid w:val="00A938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62D1A-A7E8-472D-8BE3-E57C03AC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E0327"/>
    <w:pPr>
      <w:ind w:left="720"/>
      <w:contextualSpacing/>
    </w:pPr>
  </w:style>
  <w:style w:type="character" w:styleId="Hypertextovodkaz">
    <w:name w:val="Hyperlink"/>
    <w:basedOn w:val="Standardnpsmoodstavce"/>
    <w:uiPriority w:val="99"/>
    <w:unhideWhenUsed/>
    <w:rsid w:val="00676786"/>
    <w:rPr>
      <w:color w:val="0563C1" w:themeColor="hyperlink"/>
      <w:u w:val="single"/>
    </w:rPr>
  </w:style>
  <w:style w:type="character" w:customStyle="1" w:styleId="UnresolvedMention">
    <w:name w:val="Unresolved Mention"/>
    <w:basedOn w:val="Standardnpsmoodstavce"/>
    <w:uiPriority w:val="99"/>
    <w:semiHidden/>
    <w:unhideWhenUsed/>
    <w:rsid w:val="00676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41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r.coi.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1625</Words>
  <Characters>9589</Characters>
  <Application>Microsoft Office Word</Application>
  <DocSecurity>4</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Zajezdy Kristof</dc:creator>
  <cp:keywords/>
  <dc:description/>
  <cp:lastModifiedBy>admin</cp:lastModifiedBy>
  <cp:revision>2</cp:revision>
  <dcterms:created xsi:type="dcterms:W3CDTF">2019-02-27T13:41:00Z</dcterms:created>
  <dcterms:modified xsi:type="dcterms:W3CDTF">2019-02-27T13:41:00Z</dcterms:modified>
</cp:coreProperties>
</file>