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A025E">
        <w:rPr>
          <w:sz w:val="28"/>
          <w:szCs w:val="28"/>
        </w:rPr>
        <w:t>2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</w:p>
    <w:p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25, 750 02  Přerov I - Město  </w:t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  <w:r w:rsidR="00306CCE" w:rsidRPr="00B93768">
        <w:rPr>
          <w:color w:val="000000" w:themeColor="text1"/>
          <w:sz w:val="20"/>
          <w:szCs w:val="20"/>
        </w:rPr>
        <w:t xml:space="preserve">Česká spořitelna a.s., č. ú. </w:t>
      </w:r>
      <w:r w:rsidR="00B93768" w:rsidRPr="00B93768">
        <w:rPr>
          <w:bCs/>
          <w:color w:val="000000" w:themeColor="text1"/>
          <w:sz w:val="20"/>
          <w:szCs w:val="20"/>
        </w:rPr>
        <w:t>1882935389/0800</w:t>
      </w:r>
    </w:p>
    <w:p w:rsidR="00A157C6" w:rsidRPr="00B93768" w:rsidRDefault="00D90BEB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Bc. Marií Netočnou, 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7A025E">
        <w:rPr>
          <w:sz w:val="20"/>
          <w:szCs w:val="20"/>
        </w:rPr>
        <w:t xml:space="preserve">. 2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F15083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F15083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A025E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7A025E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7A025E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F15083">
        <w:rPr>
          <w:sz w:val="20"/>
          <w:szCs w:val="20"/>
        </w:rPr>
        <w:t xml:space="preserve">             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93768">
        <w:rPr>
          <w:sz w:val="20"/>
          <w:szCs w:val="20"/>
        </w:rPr>
        <w:t xml:space="preserve">             </w:t>
      </w:r>
      <w:r w:rsidR="00F15083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7A025E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7A025E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7A025E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A025E">
        <w:rPr>
          <w:sz w:val="20"/>
          <w:szCs w:val="20"/>
        </w:rPr>
        <w:t xml:space="preserve">13. 2. 2019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16" w:rsidRDefault="00D66516" w:rsidP="00B37D0E">
      <w:r>
        <w:separator/>
      </w:r>
    </w:p>
  </w:endnote>
  <w:endnote w:type="continuationSeparator" w:id="0">
    <w:p w:rsidR="00D66516" w:rsidRDefault="00D6651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16" w:rsidRDefault="00D66516" w:rsidP="00B37D0E">
      <w:r>
        <w:separator/>
      </w:r>
    </w:p>
  </w:footnote>
  <w:footnote w:type="continuationSeparator" w:id="0">
    <w:p w:rsidR="00D66516" w:rsidRDefault="00D6651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132A1"/>
    <w:rsid w:val="00126680"/>
    <w:rsid w:val="001326C1"/>
    <w:rsid w:val="00181FAD"/>
    <w:rsid w:val="001B5FE8"/>
    <w:rsid w:val="001E291E"/>
    <w:rsid w:val="0021088A"/>
    <w:rsid w:val="0021132B"/>
    <w:rsid w:val="002A43C3"/>
    <w:rsid w:val="002C2743"/>
    <w:rsid w:val="002D6E1B"/>
    <w:rsid w:val="00301856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52A9"/>
    <w:rsid w:val="007279F0"/>
    <w:rsid w:val="007329E7"/>
    <w:rsid w:val="00783574"/>
    <w:rsid w:val="00787354"/>
    <w:rsid w:val="007938A4"/>
    <w:rsid w:val="007A025E"/>
    <w:rsid w:val="007B2C3F"/>
    <w:rsid w:val="00811AFD"/>
    <w:rsid w:val="00813F15"/>
    <w:rsid w:val="008215BF"/>
    <w:rsid w:val="00844BB7"/>
    <w:rsid w:val="00852242"/>
    <w:rsid w:val="008714DD"/>
    <w:rsid w:val="008823CF"/>
    <w:rsid w:val="008C7B5A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713A8"/>
    <w:rsid w:val="00B9042B"/>
    <w:rsid w:val="00B93768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66516"/>
    <w:rsid w:val="00D73B40"/>
    <w:rsid w:val="00D90BEB"/>
    <w:rsid w:val="00DA7ADF"/>
    <w:rsid w:val="00DB2808"/>
    <w:rsid w:val="00DD2022"/>
    <w:rsid w:val="00DE6656"/>
    <w:rsid w:val="00E070FB"/>
    <w:rsid w:val="00E723B0"/>
    <w:rsid w:val="00E804A4"/>
    <w:rsid w:val="00ED079A"/>
    <w:rsid w:val="00ED535E"/>
    <w:rsid w:val="00EE055E"/>
    <w:rsid w:val="00F15083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B64205-E57D-455F-BC34-D00A4FC8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2018-01-31T09:00:00Z</cp:lastPrinted>
  <dcterms:created xsi:type="dcterms:W3CDTF">2019-02-12T18:00:00Z</dcterms:created>
  <dcterms:modified xsi:type="dcterms:W3CDTF">2019-02-21T08:47:00Z</dcterms:modified>
</cp:coreProperties>
</file>