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E2334">
        <w:t>HBA-JL-1/2019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E2334" w:rsidRPr="000E2334">
        <w:rPr>
          <w:rFonts w:cs="Arial"/>
          <w:szCs w:val="20"/>
        </w:rPr>
        <w:t xml:space="preserve">Ing. </w:t>
      </w:r>
      <w:r w:rsidR="000E2334">
        <w:t>Martin Kouřil</w:t>
      </w:r>
      <w:r w:rsidRPr="00A3020E">
        <w:rPr>
          <w:rFonts w:cs="Arial"/>
          <w:szCs w:val="20"/>
        </w:rPr>
        <w:t xml:space="preserve">, </w:t>
      </w:r>
      <w:r w:rsidR="000E2334" w:rsidRPr="000E2334">
        <w:rPr>
          <w:rFonts w:cs="Arial"/>
          <w:szCs w:val="20"/>
        </w:rPr>
        <w:t>ředitel kontaktního</w:t>
      </w:r>
      <w:r w:rsidR="000E2334">
        <w:t xml:space="preserve"> pracoviště Havlíčkův Brod</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E2334" w:rsidRPr="000E2334">
        <w:rPr>
          <w:rFonts w:cs="Arial"/>
          <w:szCs w:val="20"/>
        </w:rPr>
        <w:t>Dobrovského 1278</w:t>
      </w:r>
      <w:r w:rsidR="000E23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E2334" w:rsidRPr="000E2334">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E2334" w:rsidRPr="000E2334">
        <w:rPr>
          <w:rFonts w:cs="Arial"/>
          <w:szCs w:val="20"/>
        </w:rPr>
        <w:t>Úřad práce</w:t>
      </w:r>
      <w:r w:rsidR="000E2334">
        <w:t xml:space="preserve"> ČR - kontaktní pracoviště Havlíčkův Brod, Jihlavská </w:t>
      </w:r>
      <w:proofErr w:type="gramStart"/>
      <w:r w:rsidR="000E2334">
        <w:t>č.p.</w:t>
      </w:r>
      <w:proofErr w:type="gramEnd"/>
      <w:r w:rsidR="000E2334">
        <w:t xml:space="preserve"> 42, 580 01 Havlíčkův Brod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E233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0E2334" w:rsidRPr="000E2334">
        <w:rPr>
          <w:rFonts w:cs="Arial"/>
          <w:szCs w:val="20"/>
        </w:rPr>
        <w:t>Izolstav</w:t>
      </w:r>
      <w:proofErr w:type="spellEnd"/>
      <w:r w:rsidR="000E2334" w:rsidRPr="000E2334">
        <w:rPr>
          <w:rFonts w:cs="Arial"/>
          <w:szCs w:val="20"/>
        </w:rPr>
        <w:t xml:space="preserve"> s</w:t>
      </w:r>
      <w:r w:rsidR="000E2334">
        <w:t>. r. o.</w:t>
      </w:r>
      <w:r w:rsidR="000E2334" w:rsidRPr="000E2334">
        <w:rPr>
          <w:rFonts w:cs="Arial"/>
          <w:vanish/>
          <w:szCs w:val="20"/>
        </w:rPr>
        <w:t>0</w:t>
      </w:r>
    </w:p>
    <w:p w:rsidR="00246AE5" w:rsidRPr="00A3020E" w:rsidRDefault="000E233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C750FA">
        <w:rPr>
          <w:rFonts w:cs="Arial"/>
          <w:noProof/>
          <w:szCs w:val="20"/>
        </w:rPr>
        <w:t xml:space="preserve">Pavel </w:t>
      </w:r>
      <w:r w:rsidRPr="000E2334">
        <w:rPr>
          <w:rFonts w:cs="Arial"/>
          <w:noProof/>
          <w:szCs w:val="20"/>
        </w:rPr>
        <w:t>Hlaváč</w:t>
      </w:r>
    </w:p>
    <w:p w:rsidR="00246AE5" w:rsidRPr="00A3020E" w:rsidRDefault="000E233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E2334">
        <w:rPr>
          <w:rFonts w:cs="Arial"/>
          <w:szCs w:val="20"/>
        </w:rPr>
        <w:t xml:space="preserve">Ledečská </w:t>
      </w:r>
      <w:proofErr w:type="gramStart"/>
      <w:r w:rsidRPr="000E2334">
        <w:rPr>
          <w:rFonts w:cs="Arial"/>
          <w:szCs w:val="20"/>
        </w:rPr>
        <w:t>č</w:t>
      </w:r>
      <w:r>
        <w:t>.p.</w:t>
      </w:r>
      <w:proofErr w:type="gramEnd"/>
      <w:r>
        <w:t xml:space="preserve"> 2512, 580 01 Havlíčkův Brod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E2334" w:rsidRPr="000E2334">
        <w:rPr>
          <w:rFonts w:cs="Arial"/>
          <w:szCs w:val="20"/>
        </w:rPr>
        <w:t>60914751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0E2334">
        <w:t>CZ.03.1.48/0.0/0.0/15_010/0000016</w:t>
      </w:r>
      <w:r>
        <w:rPr>
          <w:i/>
          <w:iCs/>
        </w:rPr>
        <w:t xml:space="preserve"> - </w:t>
      </w:r>
      <w:r w:rsidR="000E2334">
        <w:t>Nová šance na Vysočině</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D1EB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D1EB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E2334">
        <w:rPr>
          <w:noProof/>
        </w:rPr>
        <w:t>Skladník, pomocný dělník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0E2334">
        <w:t>Izolstav</w:t>
      </w:r>
      <w:proofErr w:type="spellEnd"/>
      <w:r w:rsidR="000E2334">
        <w:t xml:space="preserve"> s. r. o., Ledečská </w:t>
      </w:r>
      <w:proofErr w:type="gramStart"/>
      <w:r w:rsidR="000E2334">
        <w:t>č.p.</w:t>
      </w:r>
      <w:proofErr w:type="gramEnd"/>
      <w:r w:rsidR="000E2334">
        <w:t xml:space="preserve"> 2512, 580 01 Havlíčkův Brod 1</w:t>
      </w:r>
    </w:p>
    <w:p w:rsidR="0049132E" w:rsidRDefault="0049132E" w:rsidP="0049132E">
      <w:pPr>
        <w:pStyle w:val="Daltextbodudohody"/>
        <w:tabs>
          <w:tab w:val="clear" w:pos="2520"/>
        </w:tabs>
        <w:ind w:left="3119" w:hanging="2263"/>
      </w:pPr>
      <w:r>
        <w:t>Den nástupu do práce:</w:t>
      </w:r>
      <w:r>
        <w:tab/>
      </w:r>
      <w:proofErr w:type="gramStart"/>
      <w:r w:rsidR="000E2334">
        <w:t>1.3.2019</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C750FA">
        <w:rPr>
          <w:noProof/>
        </w:rPr>
        <w:t>neurčitou</w:t>
      </w:r>
      <w:r>
        <w:t xml:space="preserve">, s týdenní pracovní dobou </w:t>
      </w:r>
      <w:r w:rsidR="000E2334">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E2334">
        <w:rPr>
          <w:noProof/>
        </w:rPr>
        <w:t>29.2.2020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C750FA" w:rsidRDefault="00C750FA" w:rsidP="00C750FA">
      <w:pPr>
        <w:pStyle w:val="Boddohody"/>
        <w:keepLines w:val="0"/>
        <w:numPr>
          <w:ilvl w:val="0"/>
          <w:numId w:val="4"/>
        </w:numPr>
      </w:pPr>
      <w:r>
        <w:t>Úřad práce se zavazuje poskytnout zaměstnavateli příspěvek ve výši 100% vynaložených prostředků na mzdy nebo platy na zaměstnance</w:t>
      </w:r>
      <w:r w:rsidRPr="00C750FA">
        <w:rPr>
          <w:i/>
          <w:iCs/>
        </w:rPr>
        <w:t xml:space="preserve">, </w:t>
      </w:r>
      <w:r>
        <w:t>včetně pojistného na sociální zabezpečení, příspěvku na státní politiku zaměstnanosti a pojistného na veřejné zdravotní pojištění, které zaměstnavatel za sebe odvedl z vyměřovacího základu zaměstnance, maximálně však 18 000 Kč měsíčně. Součet poskytnutých měsíčních příspěvků nepřekročí částku 216 000Kč, z toho 85 % je hrazeno z prostředků ESF a 15 % je hrazeno ze státního rozpočtu ČR.</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E2334">
        <w:rPr>
          <w:noProof/>
        </w:rPr>
        <w:t>1.3.2019</w:t>
      </w:r>
      <w:r w:rsidR="00781CAC">
        <w:t xml:space="preserve"> do</w:t>
      </w:r>
      <w:r w:rsidRPr="0058691B">
        <w:t> </w:t>
      </w:r>
      <w:r w:rsidR="000E2334">
        <w:rPr>
          <w:noProof/>
        </w:rPr>
        <w:t>29.2.2020</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0E2334">
        <w:t>1.3.2019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bookmarkStart w:id="0" w:name="_GoBack"/>
      <w:bookmarkEnd w:id="0"/>
      <w:r w:rsidR="005D1EB5">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E2334" w:rsidP="009B751F">
      <w:pPr>
        <w:keepNext/>
        <w:keepLines/>
        <w:tabs>
          <w:tab w:val="left" w:pos="2520"/>
        </w:tabs>
        <w:rPr>
          <w:rFonts w:cs="Arial"/>
          <w:szCs w:val="20"/>
        </w:rPr>
      </w:pPr>
      <w:r>
        <w:rPr>
          <w:noProof/>
        </w:rPr>
        <w:t>V Havlíčkově Brodě</w:t>
      </w:r>
      <w:r w:rsidR="000378AA" w:rsidRPr="003F2F6D">
        <w:rPr>
          <w:rFonts w:cs="Arial"/>
          <w:szCs w:val="20"/>
        </w:rPr>
        <w:t xml:space="preserve"> dne </w:t>
      </w:r>
      <w:proofErr w:type="gramStart"/>
      <w:r w:rsidR="005D1EB5">
        <w:rPr>
          <w:rFonts w:cs="Arial"/>
          <w:szCs w:val="20"/>
        </w:rPr>
        <w:t>26.2.2019</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E233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C750FA" w:rsidP="00EF1F67">
      <w:pPr>
        <w:keepNext/>
        <w:keepLines/>
        <w:jc w:val="center"/>
        <w:rPr>
          <w:rFonts w:cs="Arial"/>
          <w:szCs w:val="20"/>
        </w:rPr>
      </w:pPr>
      <w:r>
        <w:rPr>
          <w:rFonts w:cs="Arial"/>
          <w:szCs w:val="20"/>
        </w:rPr>
        <w:t xml:space="preserve">Pavel </w:t>
      </w:r>
      <w:r w:rsidR="000E2334" w:rsidRPr="000E2334">
        <w:rPr>
          <w:rFonts w:cs="Arial"/>
          <w:szCs w:val="20"/>
        </w:rPr>
        <w:t>Hlaváč</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0E2334" w:rsidP="00EF1F67">
      <w:pPr>
        <w:keepNext/>
        <w:keepLines/>
        <w:jc w:val="center"/>
        <w:rPr>
          <w:rFonts w:cs="Arial"/>
          <w:szCs w:val="20"/>
        </w:rPr>
      </w:pPr>
      <w:r w:rsidRPr="000E2334">
        <w:rPr>
          <w:rFonts w:cs="Arial"/>
          <w:szCs w:val="20"/>
        </w:rPr>
        <w:t xml:space="preserve">Ing. </w:t>
      </w:r>
      <w:r>
        <w:t>Martin Kouřil</w:t>
      </w:r>
    </w:p>
    <w:p w:rsidR="0007704C" w:rsidRDefault="000E2334" w:rsidP="0007704C">
      <w:pPr>
        <w:keepNext/>
        <w:keepLines/>
        <w:jc w:val="center"/>
        <w:rPr>
          <w:rFonts w:cs="Arial"/>
          <w:szCs w:val="20"/>
        </w:rPr>
      </w:pPr>
      <w:r w:rsidRPr="000E2334">
        <w:rPr>
          <w:rFonts w:cs="Arial"/>
          <w:szCs w:val="20"/>
        </w:rPr>
        <w:t>ředitel kontaktního</w:t>
      </w:r>
      <w:r>
        <w:t xml:space="preserve"> pracoviště Havlíčkův Brod</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0E2334">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E2334" w:rsidRPr="000E2334">
        <w:rPr>
          <w:rFonts w:cs="Arial"/>
          <w:szCs w:val="20"/>
        </w:rPr>
        <w:t>Michaela Dudová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E2334" w:rsidRPr="000E2334">
        <w:rPr>
          <w:rFonts w:cs="Arial"/>
          <w:szCs w:val="20"/>
        </w:rPr>
        <w:t>950 145</w:t>
      </w:r>
      <w:r w:rsidR="000E2334">
        <w:t xml:space="preserve"> 230</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0E233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FA" w:rsidRDefault="00AA1CFA">
      <w:r>
        <w:separator/>
      </w:r>
    </w:p>
  </w:endnote>
  <w:endnote w:type="continuationSeparator" w:id="0">
    <w:p w:rsidR="00AA1CFA" w:rsidRDefault="00AA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8B" w:rsidRDefault="00F618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5D1EB5">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5D1EB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FA" w:rsidRDefault="00AA1CFA">
      <w:r>
        <w:separator/>
      </w:r>
    </w:p>
  </w:footnote>
  <w:footnote w:type="continuationSeparator" w:id="0">
    <w:p w:rsidR="00AA1CFA" w:rsidRDefault="00AA1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8B" w:rsidRDefault="00F618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8B" w:rsidRDefault="00F6188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750FA">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 w:numId="4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F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334"/>
    <w:rsid w:val="000E284E"/>
    <w:rsid w:val="000E5202"/>
    <w:rsid w:val="000E5308"/>
    <w:rsid w:val="000E7633"/>
    <w:rsid w:val="000F0755"/>
    <w:rsid w:val="000F2317"/>
    <w:rsid w:val="000F3BC5"/>
    <w:rsid w:val="000F4C5E"/>
    <w:rsid w:val="000F7FBA"/>
    <w:rsid w:val="00102764"/>
    <w:rsid w:val="00107098"/>
    <w:rsid w:val="001226E0"/>
    <w:rsid w:val="00123707"/>
    <w:rsid w:val="00124996"/>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1EB5"/>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0AAC"/>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D7355"/>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05CC"/>
    <w:rsid w:val="00991243"/>
    <w:rsid w:val="009912F7"/>
    <w:rsid w:val="009932BE"/>
    <w:rsid w:val="00995B7B"/>
    <w:rsid w:val="00997B94"/>
    <w:rsid w:val="009A5B18"/>
    <w:rsid w:val="009A6941"/>
    <w:rsid w:val="009B0582"/>
    <w:rsid w:val="009B42DA"/>
    <w:rsid w:val="009B48AC"/>
    <w:rsid w:val="009B5F49"/>
    <w:rsid w:val="009B751F"/>
    <w:rsid w:val="009C0275"/>
    <w:rsid w:val="009C0F73"/>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76C45"/>
    <w:rsid w:val="00A80D21"/>
    <w:rsid w:val="00A81ED7"/>
    <w:rsid w:val="00A90B80"/>
    <w:rsid w:val="00A91D80"/>
    <w:rsid w:val="00A93F95"/>
    <w:rsid w:val="00A945C8"/>
    <w:rsid w:val="00AA1CFA"/>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750FA"/>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1EC"/>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188B"/>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63125199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dudova\Desktop\S&#218;PM\HB\Izolstav-Ma&#357;ko\Dohoda%20Izolstav.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E5D7B-2C69-4E3F-96C9-11864C13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Izolstav</Template>
  <TotalTime>1</TotalTime>
  <Pages>5</Pages>
  <Words>2172</Words>
  <Characters>12817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Dudová Michaela DiS. (UPJ-KRP)</dc:creator>
  <dc:description>Předloha byla vytvořena v informačním systému OKpráce.</dc:description>
  <cp:lastModifiedBy>Dudová Michaela DiS. (UPJ-KRP)</cp:lastModifiedBy>
  <cp:revision>2</cp:revision>
  <cp:lastPrinted>2019-02-25T10:39:00Z</cp:lastPrinted>
  <dcterms:created xsi:type="dcterms:W3CDTF">2019-02-27T08:07:00Z</dcterms:created>
  <dcterms:modified xsi:type="dcterms:W3CDTF">2019-02-27T08:07:00Z</dcterms:modified>
</cp:coreProperties>
</file>