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F7" w:rsidRDefault="00D36E42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5991225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2F7" w:rsidRDefault="00D36E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75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A52F7" w:rsidRDefault="00D36E42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A52F7" w:rsidRDefault="00D36E42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3A52F7" w:rsidRDefault="00D36E42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3A52F7" w:rsidRDefault="00D36E42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3A52F7" w:rsidRDefault="00D36E42">
      <w:pPr>
        <w:pStyle w:val="Zkladntext1"/>
        <w:shd w:val="clear" w:color="auto" w:fill="auto"/>
        <w:spacing w:after="160" w:line="233" w:lineRule="auto"/>
        <w:ind w:left="380" w:right="5260"/>
      </w:pPr>
      <w:r>
        <w:t>IČO: 00027006 DIČ: CZ00027006</w:t>
      </w:r>
    </w:p>
    <w:p w:rsidR="003A52F7" w:rsidRDefault="00D36E42">
      <w:pPr>
        <w:pStyle w:val="Zkladntext20"/>
        <w:shd w:val="clear" w:color="auto" w:fill="auto"/>
        <w:spacing w:line="310" w:lineRule="auto"/>
        <w:ind w:left="5080" w:right="3020"/>
      </w:pPr>
      <w:r>
        <w:t>Objednávka číslo OB-2019-00000279</w:t>
      </w:r>
    </w:p>
    <w:p w:rsidR="003A52F7" w:rsidRDefault="00D36E42">
      <w:pPr>
        <w:pStyle w:val="Zkladntext1"/>
        <w:shd w:val="clear" w:color="auto" w:fill="auto"/>
        <w:tabs>
          <w:tab w:val="left" w:pos="3698"/>
        </w:tabs>
        <w:spacing w:after="0" w:line="480" w:lineRule="auto"/>
        <w:ind w:left="380"/>
        <w:jc w:val="both"/>
      </w:pPr>
      <w:r>
        <w:rPr>
          <w:rFonts w:ascii="Arial" w:eastAsia="Arial" w:hAnsi="Arial" w:cs="Arial"/>
          <w:b w:val="0"/>
          <w:bCs w:val="0"/>
          <w:sz w:val="14"/>
          <w:szCs w:val="14"/>
        </w:rPr>
        <w:t>Dodavatel</w:t>
      </w:r>
      <w:r>
        <w:rPr>
          <w:rFonts w:ascii="Arial" w:eastAsia="Arial" w:hAnsi="Arial" w:cs="Arial"/>
          <w:b w:val="0"/>
          <w:bCs w:val="0"/>
          <w:sz w:val="14"/>
          <w:szCs w:val="14"/>
        </w:rPr>
        <w:tab/>
      </w:r>
      <w:r>
        <w:t xml:space="preserve">Číslo </w:t>
      </w:r>
      <w:r>
        <w:t>objednávky uvádějte na faktuře, jinak nebude faktura proplacena</w:t>
      </w:r>
    </w:p>
    <w:p w:rsidR="003A52F7" w:rsidRDefault="00D36E42">
      <w:pPr>
        <w:pStyle w:val="Zkladntext20"/>
        <w:shd w:val="clear" w:color="auto" w:fill="auto"/>
        <w:spacing w:after="60" w:line="310" w:lineRule="auto"/>
        <w:ind w:right="0"/>
        <w:jc w:val="both"/>
      </w:pPr>
      <w:r>
        <w:t xml:space="preserve">COMPUTER </w:t>
      </w:r>
      <w:proofErr w:type="spellStart"/>
      <w:proofErr w:type="gramStart"/>
      <w:r>
        <w:t>HELP,spol</w:t>
      </w:r>
      <w:proofErr w:type="spellEnd"/>
      <w:r>
        <w:t>.</w:t>
      </w:r>
      <w:proofErr w:type="gramEnd"/>
      <w:r>
        <w:t xml:space="preserve"> s r.o.</w:t>
      </w:r>
    </w:p>
    <w:p w:rsidR="003A52F7" w:rsidRDefault="00D36E42">
      <w:pPr>
        <w:pStyle w:val="Zkladntext20"/>
        <w:shd w:val="clear" w:color="auto" w:fill="auto"/>
        <w:spacing w:line="295" w:lineRule="auto"/>
        <w:ind w:right="7960"/>
      </w:pPr>
      <w:r>
        <w:t>Blanická 553/16 12000 Praha 2 IČO: 49617320</w:t>
      </w:r>
    </w:p>
    <w:p w:rsidR="003A52F7" w:rsidRDefault="00D36E42">
      <w:pPr>
        <w:pStyle w:val="Zkladntext20"/>
        <w:shd w:val="clear" w:color="auto" w:fill="auto"/>
        <w:tabs>
          <w:tab w:val="left" w:pos="8111"/>
        </w:tabs>
        <w:spacing w:line="295" w:lineRule="auto"/>
        <w:ind w:right="0"/>
        <w:jc w:val="both"/>
      </w:pPr>
      <w:r>
        <w:t>DIČ: 12000 Praha 2</w:t>
      </w:r>
      <w:r>
        <w:tab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839"/>
        <w:gridCol w:w="846"/>
        <w:gridCol w:w="3038"/>
        <w:gridCol w:w="1465"/>
      </w:tblGrid>
      <w:tr w:rsidR="003A52F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spacing w:before="80"/>
              <w:ind w:left="16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spacing w:before="80"/>
              <w:ind w:left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Jednotka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2F7" w:rsidRDefault="00D36E42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Cena</w:t>
            </w:r>
          </w:p>
          <w:p w:rsidR="003A52F7" w:rsidRDefault="00D36E42">
            <w:pPr>
              <w:pStyle w:val="Jin0"/>
              <w:shd w:val="clear" w:color="auto" w:fill="auto"/>
              <w:ind w:left="0"/>
              <w:jc w:val="center"/>
            </w:pPr>
            <w:r>
              <w:t>(včetně DPH)</w:t>
            </w:r>
          </w:p>
        </w:tc>
      </w:tr>
      <w:tr w:rsidR="003A52F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2F7" w:rsidRDefault="00D36E42">
            <w:pPr>
              <w:pStyle w:val="Jin0"/>
              <w:shd w:val="clear" w:color="auto" w:fill="auto"/>
              <w:ind w:left="0"/>
              <w:jc w:val="center"/>
            </w:pPr>
            <w:r>
              <w:t xml:space="preserve">HPE </w:t>
            </w:r>
            <w:r>
              <w:rPr>
                <w:lang w:val="en-US" w:eastAsia="en-US" w:bidi="en-US"/>
              </w:rPr>
              <w:t xml:space="preserve">PL </w:t>
            </w:r>
            <w:r>
              <w:t xml:space="preserve">DL380G10 4110 lxl6G </w:t>
            </w:r>
            <w:proofErr w:type="gramStart"/>
            <w:r>
              <w:t>P40...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2F7" w:rsidRDefault="00D36E42">
            <w:pPr>
              <w:pStyle w:val="Jin0"/>
              <w:shd w:val="clear" w:color="auto" w:fill="auto"/>
              <w:ind w:left="16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2F7" w:rsidRDefault="00D36E42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2F7" w:rsidRDefault="00D36E42">
            <w:pPr>
              <w:pStyle w:val="Jin0"/>
              <w:shd w:val="clear" w:color="auto" w:fill="auto"/>
            </w:pPr>
            <w:r>
              <w:t xml:space="preserve">HPE </w:t>
            </w:r>
            <w:r>
              <w:rPr>
                <w:lang w:val="en-US" w:eastAsia="en-US" w:bidi="en-US"/>
              </w:rPr>
              <w:t xml:space="preserve">PL </w:t>
            </w:r>
            <w:r>
              <w:t>DL380G10 4110 lxl6G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2F7" w:rsidRDefault="00D36E42">
            <w:pPr>
              <w:pStyle w:val="Jin0"/>
              <w:shd w:val="clear" w:color="auto" w:fill="auto"/>
              <w:ind w:left="160"/>
            </w:pPr>
            <w:r>
              <w:t>66 339</w:t>
            </w:r>
          </w:p>
        </w:tc>
      </w:tr>
      <w:tr w:rsidR="003A52F7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3197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</w:pPr>
            <w:r>
              <w:t>P408i-a/2GSSB 8SFF 2x500Wp EIR CMANBD333 2U</w:t>
            </w:r>
          </w:p>
        </w:tc>
        <w:tc>
          <w:tcPr>
            <w:tcW w:w="1465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</w:tr>
      <w:tr w:rsidR="003A52F7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ind w:left="0"/>
              <w:jc w:val="center"/>
            </w:pPr>
            <w:r>
              <w:t xml:space="preserve">HPE 16GB (1x16GB) </w:t>
            </w:r>
            <w:r>
              <w:rPr>
                <w:lang w:val="en-US" w:eastAsia="en-US" w:bidi="en-US"/>
              </w:rPr>
              <w:t xml:space="preserve">Dual </w:t>
            </w:r>
            <w:r>
              <w:t xml:space="preserve">Rank </w:t>
            </w:r>
            <w:proofErr w:type="gramStart"/>
            <w:r>
              <w:t>x8 D...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spacing w:before="100"/>
              <w:ind w:left="16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52F7" w:rsidRDefault="00D36E42">
            <w:pPr>
              <w:pStyle w:val="Jin0"/>
              <w:shd w:val="clear" w:color="auto" w:fill="auto"/>
              <w:spacing w:line="233" w:lineRule="auto"/>
            </w:pPr>
            <w:r>
              <w:t xml:space="preserve">HPE 16GB (1x16GB) </w:t>
            </w:r>
            <w:r>
              <w:rPr>
                <w:lang w:val="en-US" w:eastAsia="en-US" w:bidi="en-US"/>
              </w:rPr>
              <w:t xml:space="preserve">Dual </w:t>
            </w:r>
            <w:r>
              <w:t xml:space="preserve">Rank x8 DDR4-2666 CAS-19-19-19 </w:t>
            </w:r>
            <w:r>
              <w:rPr>
                <w:lang w:val="en-US" w:eastAsia="en-US" w:bidi="en-US"/>
              </w:rPr>
              <w:t xml:space="preserve">Registered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Kit </w:t>
            </w:r>
            <w:r>
              <w:t>G10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  <w:ind w:left="160"/>
            </w:pPr>
            <w:r>
              <w:t>114 759</w:t>
            </w:r>
          </w:p>
        </w:tc>
      </w:tr>
      <w:tr w:rsidR="003A52F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52F7" w:rsidRDefault="00D36E42">
            <w:pPr>
              <w:pStyle w:val="Jin0"/>
              <w:shd w:val="clear" w:color="auto" w:fill="auto"/>
              <w:ind w:left="0"/>
              <w:jc w:val="center"/>
            </w:pPr>
            <w:r>
              <w:t xml:space="preserve">HP SW </w:t>
            </w:r>
            <w:proofErr w:type="spellStart"/>
            <w:r>
              <w:t>iLO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1 Server </w:t>
            </w:r>
            <w:proofErr w:type="gramStart"/>
            <w:r>
              <w:rPr>
                <w:lang w:val="en-US" w:eastAsia="en-US" w:bidi="en-US"/>
              </w:rPr>
              <w:t>Lice...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2F7" w:rsidRDefault="00D36E42">
            <w:pPr>
              <w:pStyle w:val="Jin0"/>
              <w:shd w:val="clear" w:color="auto" w:fill="auto"/>
              <w:ind w:left="16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52F7" w:rsidRDefault="00D36E42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52F7" w:rsidRDefault="00D36E42">
            <w:pPr>
              <w:pStyle w:val="Jin0"/>
              <w:shd w:val="clear" w:color="auto" w:fill="auto"/>
            </w:pPr>
            <w:r>
              <w:t xml:space="preserve">HP SW </w:t>
            </w:r>
            <w:proofErr w:type="spellStart"/>
            <w:r>
              <w:t>iLO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1 Server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52F7" w:rsidRDefault="00D36E42">
            <w:pPr>
              <w:pStyle w:val="Jin0"/>
              <w:shd w:val="clear" w:color="auto" w:fill="auto"/>
              <w:ind w:left="160"/>
            </w:pPr>
            <w:r>
              <w:t>7 838</w:t>
            </w:r>
          </w:p>
        </w:tc>
      </w:tr>
      <w:tr w:rsidR="003A52F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3197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3A52F7" w:rsidRDefault="00D36E4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License with </w:t>
            </w:r>
            <w:r>
              <w:t xml:space="preserve">3y 24x7 </w:t>
            </w:r>
            <w:proofErr w:type="spellStart"/>
            <w:r>
              <w:t>Tech</w:t>
            </w:r>
            <w:proofErr w:type="spellEnd"/>
          </w:p>
          <w:p w:rsidR="003A52F7" w:rsidRDefault="00D36E42">
            <w:pPr>
              <w:pStyle w:val="Jin0"/>
              <w:shd w:val="clear" w:color="auto" w:fill="auto"/>
              <w:spacing w:line="233" w:lineRule="auto"/>
            </w:pPr>
            <w:r>
              <w:t xml:space="preserve">Support </w:t>
            </w:r>
            <w:r>
              <w:rPr>
                <w:lang w:val="en-US" w:eastAsia="en-US" w:bidi="en-US"/>
              </w:rPr>
              <w:t>and Updates</w:t>
            </w:r>
          </w:p>
        </w:tc>
        <w:tc>
          <w:tcPr>
            <w:tcW w:w="1465" w:type="dxa"/>
            <w:shd w:val="clear" w:color="auto" w:fill="FFFFFF"/>
          </w:tcPr>
          <w:p w:rsidR="003A52F7" w:rsidRDefault="003A52F7">
            <w:pPr>
              <w:rPr>
                <w:sz w:val="10"/>
                <w:szCs w:val="10"/>
              </w:rPr>
            </w:pPr>
          </w:p>
        </w:tc>
      </w:tr>
      <w:tr w:rsidR="003A52F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9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2F7" w:rsidRDefault="00D36E42">
            <w:pPr>
              <w:pStyle w:val="Jin0"/>
              <w:shd w:val="clear" w:color="auto" w:fill="auto"/>
              <w:ind w:left="6500"/>
            </w:pPr>
            <w:r>
              <w:t>188936</w:t>
            </w:r>
          </w:p>
        </w:tc>
      </w:tr>
    </w:tbl>
    <w:p w:rsidR="003A52F7" w:rsidRDefault="00D36E42">
      <w:pPr>
        <w:pStyle w:val="Titulektabulky0"/>
        <w:shd w:val="clear" w:color="auto" w:fill="auto"/>
      </w:pPr>
      <w:r>
        <w:t>Vyřizuje:</w:t>
      </w:r>
    </w:p>
    <w:p w:rsidR="003A52F7" w:rsidRDefault="003A52F7">
      <w:pPr>
        <w:spacing w:after="146" w:line="14" w:lineRule="exact"/>
      </w:pPr>
    </w:p>
    <w:p w:rsidR="003A52F7" w:rsidRDefault="00D36E42">
      <w:pPr>
        <w:pStyle w:val="Nadpis10"/>
        <w:keepNext/>
        <w:keepLines/>
        <w:shd w:val="clear" w:color="auto" w:fill="auto"/>
        <w:tabs>
          <w:tab w:val="left" w:pos="1854"/>
        </w:tabs>
        <w:ind w:left="380" w:firstLine="2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25.2.2019</w:t>
      </w:r>
      <w:bookmarkEnd w:id="1"/>
      <w:proofErr w:type="gramEnd"/>
    </w:p>
    <w:p w:rsidR="003A52F7" w:rsidRDefault="00D36E42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3A52F7" w:rsidRDefault="00D36E42">
      <w:pPr>
        <w:pStyle w:val="Zkladntext1"/>
        <w:shd w:val="clear" w:color="auto" w:fill="auto"/>
        <w:spacing w:after="280"/>
        <w:ind w:left="380" w:right="646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3A52F7" w:rsidRDefault="00D36E42">
      <w:pPr>
        <w:pStyle w:val="Zkladntext1"/>
        <w:shd w:val="clear" w:color="auto" w:fill="auto"/>
        <w:spacing w:after="2200"/>
        <w:ind w:left="380" w:right="714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 xml:space="preserve">: </w:t>
      </w:r>
    </w:p>
    <w:p w:rsidR="003A52F7" w:rsidRDefault="00D36E42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6334125</wp:posOffset>
                </wp:positionH>
                <wp:positionV relativeFrom="paragraph">
                  <wp:posOffset>12700</wp:posOffset>
                </wp:positionV>
                <wp:extent cx="63754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2F7" w:rsidRDefault="00D36E42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25.2.2019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8.75pt;margin-top:1.pt;width:50.200000000000003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25.2.2019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2" w:name="bookmark2"/>
        <w:r>
          <w:rPr>
            <w:lang w:val="en-US" w:eastAsia="en-US" w:bidi="en-US"/>
          </w:rPr>
          <w:t>https://dms.vurv.cz/sites/Uctarna/_layouts/Print.FormServer.aspx</w:t>
        </w:r>
        <w:bookmarkEnd w:id="2"/>
      </w:hyperlink>
    </w:p>
    <w:sectPr w:rsidR="003A52F7">
      <w:pgSz w:w="11900" w:h="16840"/>
      <w:pgMar w:top="106" w:right="942" w:bottom="106" w:left="11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42" w:rsidRDefault="00D36E42">
      <w:r>
        <w:separator/>
      </w:r>
    </w:p>
  </w:endnote>
  <w:endnote w:type="continuationSeparator" w:id="0">
    <w:p w:rsidR="00D36E42" w:rsidRDefault="00D3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42" w:rsidRDefault="00D36E42"/>
  </w:footnote>
  <w:footnote w:type="continuationSeparator" w:id="0">
    <w:p w:rsidR="00D36E42" w:rsidRDefault="00D36E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52F7"/>
    <w:rsid w:val="003A52F7"/>
    <w:rsid w:val="00933ACC"/>
    <w:rsid w:val="00D3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549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549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2019-02-27T08:29:00Z</dcterms:created>
  <dcterms:modified xsi:type="dcterms:W3CDTF">2019-02-27T08:30:00Z</dcterms:modified>
</cp:coreProperties>
</file>