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82D86" w14:textId="77777777" w:rsidR="001022C6" w:rsidRPr="001139BA" w:rsidRDefault="001022C6" w:rsidP="001139BA">
      <w:pPr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1139BA">
        <w:rPr>
          <w:rFonts w:ascii="Calibri" w:hAnsi="Calibri" w:cs="Arial"/>
          <w:b/>
          <w:sz w:val="28"/>
          <w:szCs w:val="28"/>
        </w:rPr>
        <w:t>Kupní smlouva</w:t>
      </w:r>
    </w:p>
    <w:p w14:paraId="672A6659" w14:textId="77777777" w:rsidR="001139BA" w:rsidRDefault="001139BA" w:rsidP="001022C6">
      <w:pPr>
        <w:jc w:val="center"/>
        <w:rPr>
          <w:rFonts w:ascii="Calibri" w:hAnsi="Calibri" w:cs="Arial"/>
          <w:sz w:val="22"/>
          <w:szCs w:val="22"/>
          <w:lang w:val="cs-CZ" w:eastAsia="cs-CZ"/>
        </w:rPr>
      </w:pPr>
    </w:p>
    <w:p w14:paraId="0FE93ADA" w14:textId="77777777" w:rsidR="001022C6" w:rsidRPr="00D75D70" w:rsidRDefault="001022C6" w:rsidP="001022C6">
      <w:pPr>
        <w:jc w:val="center"/>
        <w:rPr>
          <w:rFonts w:ascii="Calibri" w:hAnsi="Calibri" w:cs="Arial"/>
          <w:sz w:val="22"/>
          <w:szCs w:val="22"/>
          <w:lang w:val="cs-CZ" w:eastAsia="cs-CZ"/>
        </w:rPr>
      </w:pPr>
      <w:r w:rsidRPr="00D75D70">
        <w:rPr>
          <w:rFonts w:ascii="Calibri" w:hAnsi="Calibri" w:cs="Arial"/>
          <w:sz w:val="22"/>
          <w:szCs w:val="22"/>
          <w:lang w:val="cs-CZ" w:eastAsia="cs-CZ"/>
        </w:rPr>
        <w:t>uzavřená podle § 2079</w:t>
      </w:r>
      <w:r>
        <w:rPr>
          <w:rFonts w:ascii="Calibri" w:hAnsi="Calibri" w:cs="Arial"/>
          <w:sz w:val="22"/>
          <w:szCs w:val="22"/>
          <w:lang w:val="cs-CZ" w:eastAsia="cs-CZ"/>
        </w:rPr>
        <w:t>, § 2085</w:t>
      </w:r>
      <w:r w:rsidRPr="00D75D70">
        <w:rPr>
          <w:rFonts w:ascii="Calibri" w:hAnsi="Calibri" w:cs="Arial"/>
          <w:sz w:val="22"/>
          <w:szCs w:val="22"/>
          <w:lang w:val="cs-CZ" w:eastAsia="cs-CZ"/>
        </w:rPr>
        <w:t xml:space="preserve"> a násl. jakož i § 1746 odst. 2 zákona č. 89/2012 Sb., občanský zákoník, v platném znění </w:t>
      </w:r>
    </w:p>
    <w:p w14:paraId="5E2B5E8C" w14:textId="77777777" w:rsidR="001022C6" w:rsidRPr="00D75D70" w:rsidRDefault="001022C6" w:rsidP="001022C6">
      <w:pPr>
        <w:jc w:val="center"/>
        <w:rPr>
          <w:rFonts w:ascii="Calibri" w:hAnsi="Calibri" w:cs="Arial"/>
          <w:sz w:val="22"/>
          <w:szCs w:val="22"/>
          <w:lang w:val="cs-CZ" w:eastAsia="cs-CZ"/>
        </w:rPr>
      </w:pPr>
      <w:r w:rsidRPr="00D75D70">
        <w:rPr>
          <w:rFonts w:ascii="Calibri" w:hAnsi="Calibri" w:cs="Arial"/>
          <w:sz w:val="22"/>
          <w:szCs w:val="22"/>
          <w:lang w:val="cs-CZ" w:eastAsia="cs-CZ"/>
        </w:rPr>
        <w:t>mezi těmito smluvními stranami</w:t>
      </w:r>
    </w:p>
    <w:p w14:paraId="0A37501D" w14:textId="77777777" w:rsidR="001022C6" w:rsidRPr="00D75D70" w:rsidRDefault="001022C6" w:rsidP="001022C6">
      <w:pPr>
        <w:rPr>
          <w:rFonts w:ascii="Calibri" w:hAnsi="Calibri" w:cs="Arial"/>
          <w:sz w:val="22"/>
          <w:szCs w:val="22"/>
          <w:lang w:val="cs-CZ"/>
        </w:rPr>
      </w:pPr>
    </w:p>
    <w:p w14:paraId="548D8014" w14:textId="77777777" w:rsidR="001022C6" w:rsidRPr="001139BA" w:rsidRDefault="001022C6" w:rsidP="001022C6">
      <w:pPr>
        <w:jc w:val="both"/>
        <w:rPr>
          <w:rFonts w:ascii="Calibri" w:hAnsi="Calibri"/>
          <w:b/>
          <w:sz w:val="22"/>
          <w:szCs w:val="22"/>
        </w:rPr>
      </w:pPr>
      <w:r w:rsidRPr="001139BA">
        <w:rPr>
          <w:rFonts w:ascii="Calibri" w:hAnsi="Calibri"/>
          <w:b/>
          <w:sz w:val="22"/>
          <w:szCs w:val="22"/>
        </w:rPr>
        <w:t>ha-vel family s.r.o.</w:t>
      </w:r>
    </w:p>
    <w:p w14:paraId="3860EBA0" w14:textId="77777777" w:rsidR="001022C6" w:rsidRPr="001139BA" w:rsidRDefault="001022C6" w:rsidP="001022C6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976B1E">
        <w:rPr>
          <w:rFonts w:ascii="Calibri" w:hAnsi="Calibri" w:cs="Arial"/>
          <w:sz w:val="22"/>
          <w:szCs w:val="22"/>
          <w:lang w:val="cs-CZ"/>
        </w:rPr>
        <w:t xml:space="preserve">sídlem: </w:t>
      </w:r>
      <w:r w:rsidRPr="00976B1E">
        <w:rPr>
          <w:rFonts w:ascii="Calibri" w:hAnsi="Calibri" w:cs="Arial"/>
          <w:sz w:val="22"/>
          <w:szCs w:val="22"/>
          <w:lang w:val="cs-CZ"/>
        </w:rPr>
        <w:tab/>
      </w:r>
      <w:r w:rsidRPr="00976B1E">
        <w:rPr>
          <w:rFonts w:ascii="Calibri" w:hAnsi="Calibri" w:cs="Arial"/>
          <w:sz w:val="22"/>
          <w:szCs w:val="22"/>
          <w:lang w:val="cs-CZ"/>
        </w:rPr>
        <w:tab/>
      </w:r>
      <w:r w:rsidRPr="001139BA">
        <w:rPr>
          <w:rFonts w:ascii="Calibri" w:hAnsi="Calibri"/>
          <w:sz w:val="22"/>
          <w:szCs w:val="22"/>
        </w:rPr>
        <w:t>Křišťanova 1049/15, 702 00 Ostrava</w:t>
      </w:r>
      <w:r w:rsidR="001139BA" w:rsidRPr="001139BA">
        <w:rPr>
          <w:rFonts w:ascii="Calibri" w:hAnsi="Calibri" w:cs="Arial"/>
          <w:sz w:val="22"/>
          <w:szCs w:val="22"/>
          <w:lang w:val="cs-CZ"/>
        </w:rPr>
        <w:t xml:space="preserve"> - Přívoz</w:t>
      </w:r>
    </w:p>
    <w:p w14:paraId="0FD3F002" w14:textId="77777777" w:rsidR="001022C6" w:rsidRPr="00976B1E" w:rsidRDefault="001022C6" w:rsidP="38FDC90F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976B1E">
        <w:rPr>
          <w:rFonts w:ascii="Calibri" w:hAnsi="Calibri" w:cs="Arial"/>
          <w:sz w:val="22"/>
          <w:szCs w:val="22"/>
          <w:lang w:val="cs-CZ"/>
        </w:rPr>
        <w:t>jednající:</w:t>
      </w:r>
      <w:r w:rsidRPr="00976B1E">
        <w:rPr>
          <w:rFonts w:ascii="Calibri" w:hAnsi="Calibri" w:cs="Arial"/>
          <w:sz w:val="22"/>
          <w:szCs w:val="22"/>
          <w:lang w:val="cs-CZ"/>
        </w:rPr>
        <w:tab/>
      </w:r>
    </w:p>
    <w:p w14:paraId="11DB33E1" w14:textId="77777777" w:rsidR="001022C6" w:rsidRPr="00976B1E" w:rsidRDefault="001139BA" w:rsidP="001022C6">
      <w:pPr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IČ:</w:t>
      </w: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  <w:t>25902156</w:t>
      </w:r>
    </w:p>
    <w:p w14:paraId="657CAEDE" w14:textId="77777777" w:rsidR="001022C6" w:rsidRPr="00976B1E" w:rsidRDefault="001022C6" w:rsidP="001022C6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976B1E">
        <w:rPr>
          <w:rFonts w:ascii="Calibri" w:hAnsi="Calibri" w:cs="Arial"/>
          <w:sz w:val="22"/>
          <w:szCs w:val="22"/>
          <w:lang w:val="cs-CZ"/>
        </w:rPr>
        <w:t>DIČ:</w:t>
      </w:r>
      <w:r w:rsidRPr="00976B1E">
        <w:rPr>
          <w:rFonts w:ascii="Calibri" w:hAnsi="Calibri" w:cs="Arial"/>
          <w:sz w:val="22"/>
          <w:szCs w:val="22"/>
          <w:lang w:val="cs-CZ"/>
        </w:rPr>
        <w:tab/>
      </w:r>
      <w:r w:rsidRPr="00976B1E">
        <w:rPr>
          <w:rFonts w:ascii="Calibri" w:hAnsi="Calibri" w:cs="Arial"/>
          <w:sz w:val="22"/>
          <w:szCs w:val="22"/>
          <w:lang w:val="cs-CZ"/>
        </w:rPr>
        <w:tab/>
        <w:t>CZ25902156</w:t>
      </w:r>
    </w:p>
    <w:p w14:paraId="0679D43A" w14:textId="77777777" w:rsidR="001022C6" w:rsidRPr="00976B1E" w:rsidRDefault="001022C6" w:rsidP="001022C6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976B1E">
        <w:rPr>
          <w:rFonts w:ascii="Calibri" w:hAnsi="Calibri" w:cs="Arial"/>
          <w:sz w:val="22"/>
          <w:szCs w:val="22"/>
          <w:lang w:val="cs-CZ"/>
        </w:rPr>
        <w:t xml:space="preserve"> (dále jen prodávající)</w:t>
      </w:r>
    </w:p>
    <w:p w14:paraId="45F94F8F" w14:textId="77777777" w:rsidR="001022C6" w:rsidRPr="00976B1E" w:rsidRDefault="001022C6" w:rsidP="001022C6">
      <w:pPr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976B1E">
        <w:rPr>
          <w:rFonts w:ascii="Calibri" w:hAnsi="Calibri" w:cs="Arial"/>
          <w:b/>
          <w:sz w:val="22"/>
          <w:szCs w:val="22"/>
          <w:lang w:val="cs-CZ"/>
        </w:rPr>
        <w:t>a</w:t>
      </w:r>
    </w:p>
    <w:p w14:paraId="5DAB6C7B" w14:textId="77777777" w:rsidR="001022C6" w:rsidRPr="00976B1E" w:rsidRDefault="001022C6" w:rsidP="001022C6">
      <w:pPr>
        <w:jc w:val="both"/>
        <w:rPr>
          <w:rFonts w:ascii="Calibri" w:hAnsi="Calibri" w:cs="Arial"/>
          <w:b/>
          <w:caps/>
          <w:sz w:val="22"/>
          <w:szCs w:val="22"/>
          <w:lang w:val="cs-CZ"/>
        </w:rPr>
      </w:pPr>
    </w:p>
    <w:p w14:paraId="5B3E6AF4" w14:textId="77777777" w:rsidR="001022C6" w:rsidRPr="001139BA" w:rsidRDefault="001022C6" w:rsidP="001022C6">
      <w:pPr>
        <w:jc w:val="both"/>
        <w:rPr>
          <w:rFonts w:ascii="Calibri" w:hAnsi="Calibri"/>
          <w:b/>
          <w:sz w:val="22"/>
          <w:szCs w:val="22"/>
          <w:lang w:val="cs-CZ"/>
        </w:rPr>
      </w:pPr>
      <w:r w:rsidRPr="001139BA">
        <w:rPr>
          <w:rFonts w:ascii="Calibri" w:hAnsi="Calibri"/>
          <w:b/>
          <w:sz w:val="22"/>
          <w:szCs w:val="22"/>
          <w:lang w:val="cs-CZ"/>
        </w:rPr>
        <w:t>Střední průmyslová škola stavební, Havířov, příspěvková organizace</w:t>
      </w:r>
    </w:p>
    <w:p w14:paraId="3D968D7D" w14:textId="77777777" w:rsidR="001022C6" w:rsidRPr="0097125A" w:rsidRDefault="001022C6" w:rsidP="001022C6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97125A">
        <w:rPr>
          <w:rFonts w:ascii="Calibri" w:hAnsi="Calibri" w:cs="Arial"/>
          <w:sz w:val="22"/>
          <w:szCs w:val="22"/>
          <w:lang w:val="cs-CZ"/>
        </w:rPr>
        <w:t>sídlem:</w:t>
      </w:r>
      <w:r w:rsidRPr="0097125A">
        <w:rPr>
          <w:rFonts w:ascii="Calibri" w:hAnsi="Calibri" w:cs="Arial"/>
          <w:sz w:val="22"/>
          <w:szCs w:val="22"/>
          <w:lang w:val="cs-CZ"/>
        </w:rPr>
        <w:tab/>
      </w:r>
      <w:r w:rsidRPr="0097125A">
        <w:rPr>
          <w:rFonts w:ascii="Calibri" w:hAnsi="Calibri" w:cs="Arial"/>
          <w:sz w:val="22"/>
          <w:szCs w:val="22"/>
          <w:lang w:val="cs-CZ"/>
        </w:rPr>
        <w:tab/>
        <w:t>Kollárova 1308/2, Havířov - Podlesí, PSČ 736 01</w:t>
      </w:r>
    </w:p>
    <w:p w14:paraId="5A4CA510" w14:textId="77777777" w:rsidR="001022C6" w:rsidRPr="0097125A" w:rsidRDefault="001022C6" w:rsidP="001022C6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97125A">
        <w:rPr>
          <w:rFonts w:ascii="Calibri" w:hAnsi="Calibri" w:cs="Arial"/>
          <w:sz w:val="22"/>
          <w:szCs w:val="22"/>
          <w:lang w:val="cs-CZ"/>
        </w:rPr>
        <w:t>IČ:</w:t>
      </w:r>
      <w:r w:rsidRPr="0097125A">
        <w:rPr>
          <w:rFonts w:ascii="Calibri" w:hAnsi="Calibri" w:cs="Arial"/>
          <w:sz w:val="22"/>
          <w:szCs w:val="22"/>
          <w:lang w:val="cs-CZ"/>
        </w:rPr>
        <w:tab/>
      </w:r>
      <w:r w:rsidRPr="0097125A">
        <w:rPr>
          <w:rFonts w:ascii="Calibri" w:hAnsi="Calibri" w:cs="Arial"/>
          <w:sz w:val="22"/>
          <w:szCs w:val="22"/>
          <w:lang w:val="cs-CZ"/>
        </w:rPr>
        <w:tab/>
        <w:t>62331566</w:t>
      </w:r>
    </w:p>
    <w:p w14:paraId="3FBFFADF" w14:textId="77777777" w:rsidR="001022C6" w:rsidRPr="0097125A" w:rsidRDefault="001022C6" w:rsidP="38FDC90F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97125A">
        <w:rPr>
          <w:rFonts w:ascii="Calibri" w:hAnsi="Calibri" w:cs="Arial"/>
          <w:sz w:val="22"/>
          <w:szCs w:val="22"/>
          <w:lang w:val="cs-CZ"/>
        </w:rPr>
        <w:t>zastoupen:</w:t>
      </w:r>
      <w:r w:rsidRPr="0097125A">
        <w:rPr>
          <w:rFonts w:ascii="Calibri" w:hAnsi="Calibri" w:cs="Arial"/>
          <w:sz w:val="22"/>
          <w:szCs w:val="22"/>
          <w:lang w:val="cs-CZ"/>
        </w:rPr>
        <w:tab/>
      </w:r>
    </w:p>
    <w:p w14:paraId="5E5E9938" w14:textId="77777777" w:rsidR="001022C6" w:rsidRPr="00D75D70" w:rsidRDefault="001022C6" w:rsidP="001022C6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97125A">
        <w:rPr>
          <w:rFonts w:ascii="Calibri" w:hAnsi="Calibri" w:cs="Arial"/>
          <w:sz w:val="22"/>
          <w:szCs w:val="22"/>
          <w:lang w:val="cs-CZ"/>
        </w:rPr>
        <w:t>(dále jen kupující)</w:t>
      </w:r>
    </w:p>
    <w:p w14:paraId="02EB378F" w14:textId="77777777" w:rsidR="001022C6" w:rsidRPr="00D75D70" w:rsidRDefault="001022C6" w:rsidP="001022C6">
      <w:pPr>
        <w:jc w:val="both"/>
        <w:rPr>
          <w:rFonts w:ascii="Calibri" w:hAnsi="Calibri" w:cs="Arial"/>
          <w:caps/>
          <w:sz w:val="22"/>
          <w:szCs w:val="22"/>
          <w:lang w:val="cs-CZ"/>
        </w:rPr>
      </w:pPr>
    </w:p>
    <w:p w14:paraId="0736A25A" w14:textId="77777777" w:rsidR="001022C6" w:rsidRPr="008170E1" w:rsidRDefault="001022C6" w:rsidP="001022C6">
      <w:pPr>
        <w:tabs>
          <w:tab w:val="left" w:pos="1260"/>
        </w:tabs>
        <w:spacing w:after="120"/>
        <w:ind w:left="420" w:hanging="420"/>
        <w:jc w:val="center"/>
        <w:rPr>
          <w:rFonts w:ascii="Calibri" w:hAnsi="Calibri" w:cs="Arial"/>
          <w:b/>
          <w:caps/>
          <w:sz w:val="22"/>
          <w:szCs w:val="22"/>
          <w:lang w:val="cs-CZ"/>
        </w:rPr>
      </w:pPr>
      <w:r>
        <w:rPr>
          <w:rFonts w:ascii="Calibri" w:hAnsi="Calibri" w:cs="Arial"/>
          <w:b/>
          <w:caps/>
          <w:sz w:val="22"/>
          <w:szCs w:val="22"/>
          <w:lang w:val="cs-CZ"/>
        </w:rPr>
        <w:t>1</w:t>
      </w:r>
      <w:r w:rsidRPr="008170E1">
        <w:rPr>
          <w:rFonts w:ascii="Calibri" w:hAnsi="Calibri" w:cs="Arial"/>
          <w:b/>
          <w:caps/>
          <w:sz w:val="22"/>
          <w:szCs w:val="22"/>
          <w:lang w:val="cs-CZ"/>
        </w:rPr>
        <w:t>. Předmět smlouvy</w:t>
      </w:r>
    </w:p>
    <w:p w14:paraId="506C6743" w14:textId="77777777" w:rsidR="001022C6" w:rsidRPr="008170E1" w:rsidRDefault="001022C6" w:rsidP="001022C6">
      <w:pPr>
        <w:numPr>
          <w:ilvl w:val="1"/>
          <w:numId w:val="2"/>
        </w:numPr>
        <w:tabs>
          <w:tab w:val="left" w:pos="426"/>
        </w:tabs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8170E1">
        <w:rPr>
          <w:rFonts w:ascii="Calibri" w:hAnsi="Calibri" w:cs="Arial"/>
          <w:sz w:val="22"/>
          <w:szCs w:val="22"/>
          <w:lang w:val="cs-CZ"/>
        </w:rPr>
        <w:t xml:space="preserve">Prodávající se zavazuje dodat kupujícímu </w:t>
      </w:r>
      <w:r>
        <w:rPr>
          <w:rFonts w:ascii="Calibri" w:hAnsi="Calibri" w:cs="Arial"/>
          <w:sz w:val="22"/>
          <w:szCs w:val="22"/>
          <w:lang w:val="cs-CZ"/>
        </w:rPr>
        <w:t>výpočetní techniku v rozsahu dle přílohy č. 1.</w:t>
      </w:r>
    </w:p>
    <w:p w14:paraId="216F884A" w14:textId="77777777" w:rsidR="001022C6" w:rsidRPr="004F41B3" w:rsidRDefault="001022C6" w:rsidP="001022C6">
      <w:pPr>
        <w:spacing w:after="120"/>
        <w:ind w:left="426" w:hanging="426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1.2</w:t>
      </w:r>
      <w:r w:rsidRPr="008170E1">
        <w:rPr>
          <w:rFonts w:ascii="Calibri" w:hAnsi="Calibri" w:cs="Arial"/>
          <w:sz w:val="22"/>
          <w:szCs w:val="22"/>
          <w:lang w:val="cs-CZ"/>
        </w:rPr>
        <w:t>.</w:t>
      </w:r>
      <w:r w:rsidRPr="004F41B3">
        <w:rPr>
          <w:rFonts w:ascii="Calibri" w:hAnsi="Calibri" w:cs="JohnSans Text Pro"/>
          <w:sz w:val="22"/>
          <w:szCs w:val="22"/>
          <w:lang w:val="cs-CZ"/>
        </w:rPr>
        <w:t xml:space="preserve"> </w:t>
      </w:r>
      <w:r w:rsidRPr="008170E1">
        <w:rPr>
          <w:rFonts w:ascii="Calibri" w:hAnsi="Calibri" w:cs="Arial"/>
          <w:sz w:val="22"/>
          <w:szCs w:val="22"/>
          <w:lang w:val="cs-CZ"/>
        </w:rPr>
        <w:t>Prodávající se zavazuje převést</w:t>
      </w:r>
      <w:r>
        <w:rPr>
          <w:rFonts w:ascii="Calibri" w:hAnsi="Calibri" w:cs="Arial"/>
          <w:sz w:val="22"/>
          <w:szCs w:val="22"/>
          <w:lang w:val="cs-CZ"/>
        </w:rPr>
        <w:t xml:space="preserve"> na kupujícího vlastnické právo. V</w:t>
      </w:r>
      <w:r w:rsidRPr="004F41B3">
        <w:rPr>
          <w:rFonts w:ascii="Calibri" w:hAnsi="Calibri"/>
          <w:sz w:val="22"/>
          <w:szCs w:val="22"/>
          <w:lang w:val="cs-CZ"/>
        </w:rPr>
        <w:t>lastnické právo ke zboží</w:t>
      </w:r>
      <w:r>
        <w:rPr>
          <w:rFonts w:ascii="Calibri" w:hAnsi="Calibri" w:cs="Arial"/>
          <w:sz w:val="22"/>
          <w:szCs w:val="22"/>
          <w:lang w:val="cs-CZ"/>
        </w:rPr>
        <w:t xml:space="preserve"> přechází na kupujícího</w:t>
      </w:r>
      <w:r w:rsidR="001139BA">
        <w:rPr>
          <w:rFonts w:ascii="Calibri" w:hAnsi="Calibri" w:cs="Arial"/>
          <w:sz w:val="22"/>
          <w:szCs w:val="22"/>
          <w:lang w:val="cs-CZ"/>
        </w:rPr>
        <w:t xml:space="preserve"> okamžikem uhrazení kupní ceny.</w:t>
      </w:r>
    </w:p>
    <w:p w14:paraId="6A05A809" w14:textId="77777777" w:rsidR="001022C6" w:rsidRPr="004F41B3" w:rsidRDefault="001022C6" w:rsidP="001022C6">
      <w:pPr>
        <w:spacing w:after="120"/>
        <w:ind w:left="705"/>
        <w:jc w:val="both"/>
        <w:rPr>
          <w:rFonts w:ascii="Calibri" w:hAnsi="Calibri" w:cs="JohnSans Text Pro"/>
          <w:sz w:val="22"/>
          <w:szCs w:val="22"/>
          <w:lang w:val="cs-CZ"/>
        </w:rPr>
      </w:pPr>
    </w:p>
    <w:p w14:paraId="5710CC38" w14:textId="77777777" w:rsidR="001022C6" w:rsidRPr="008170E1" w:rsidRDefault="001022C6" w:rsidP="001022C6">
      <w:pPr>
        <w:tabs>
          <w:tab w:val="left" w:pos="1260"/>
        </w:tabs>
        <w:spacing w:after="120"/>
        <w:ind w:left="360"/>
        <w:jc w:val="center"/>
        <w:rPr>
          <w:rFonts w:ascii="Calibri" w:hAnsi="Calibri" w:cs="Arial"/>
          <w:b/>
          <w:caps/>
          <w:sz w:val="22"/>
          <w:szCs w:val="22"/>
          <w:lang w:val="cs-CZ"/>
        </w:rPr>
      </w:pPr>
      <w:r>
        <w:rPr>
          <w:rFonts w:ascii="Calibri" w:hAnsi="Calibri" w:cs="Arial"/>
          <w:b/>
          <w:caps/>
          <w:sz w:val="22"/>
          <w:szCs w:val="22"/>
          <w:lang w:val="cs-CZ"/>
        </w:rPr>
        <w:t>2</w:t>
      </w:r>
      <w:r w:rsidRPr="008170E1">
        <w:rPr>
          <w:rFonts w:ascii="Calibri" w:hAnsi="Calibri" w:cs="Arial"/>
          <w:b/>
          <w:caps/>
          <w:sz w:val="22"/>
          <w:szCs w:val="22"/>
          <w:lang w:val="cs-CZ"/>
        </w:rPr>
        <w:t>. Dodací podmínky</w:t>
      </w:r>
    </w:p>
    <w:p w14:paraId="58FB6B02" w14:textId="77777777" w:rsidR="001022C6" w:rsidRPr="008170E1" w:rsidRDefault="001022C6" w:rsidP="001022C6">
      <w:pPr>
        <w:numPr>
          <w:ilvl w:val="1"/>
          <w:numId w:val="3"/>
        </w:numPr>
        <w:tabs>
          <w:tab w:val="left" w:pos="454"/>
        </w:tabs>
        <w:spacing w:after="120"/>
        <w:jc w:val="both"/>
        <w:rPr>
          <w:rFonts w:ascii="Calibri" w:hAnsi="Calibri" w:cs="Arial"/>
          <w:sz w:val="22"/>
          <w:szCs w:val="22"/>
          <w:lang w:val="cs-CZ" w:eastAsia="cs-CZ"/>
        </w:rPr>
      </w:pPr>
      <w:r>
        <w:rPr>
          <w:rFonts w:ascii="Calibri" w:hAnsi="Calibri" w:cs="Arial"/>
          <w:sz w:val="22"/>
          <w:szCs w:val="22"/>
          <w:lang w:val="cs-CZ"/>
        </w:rPr>
        <w:t>Místem plnění je sídlo kupujícího.</w:t>
      </w:r>
    </w:p>
    <w:p w14:paraId="2736D645" w14:textId="77777777" w:rsidR="001022C6" w:rsidRPr="0006764F" w:rsidRDefault="001022C6" w:rsidP="001022C6">
      <w:pPr>
        <w:numPr>
          <w:ilvl w:val="1"/>
          <w:numId w:val="3"/>
        </w:numPr>
        <w:tabs>
          <w:tab w:val="left" w:pos="454"/>
        </w:tabs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06764F">
        <w:rPr>
          <w:rFonts w:ascii="Calibri" w:hAnsi="Calibri" w:cs="Arial"/>
          <w:sz w:val="22"/>
          <w:szCs w:val="22"/>
          <w:lang w:val="cs-CZ"/>
        </w:rPr>
        <w:t xml:space="preserve">Prodávající se zavazuje dodat kupujícímu zboží dle přílohy této smlouvy do 15. 3. 2019. </w:t>
      </w:r>
    </w:p>
    <w:p w14:paraId="57E9D757" w14:textId="77777777" w:rsidR="001022C6" w:rsidRPr="008170E1" w:rsidRDefault="001022C6" w:rsidP="001022C6">
      <w:pPr>
        <w:numPr>
          <w:ilvl w:val="1"/>
          <w:numId w:val="3"/>
        </w:numPr>
        <w:tabs>
          <w:tab w:val="left" w:pos="454"/>
        </w:tabs>
        <w:spacing w:after="120"/>
        <w:ind w:left="454" w:hanging="454"/>
        <w:jc w:val="both"/>
        <w:rPr>
          <w:rFonts w:ascii="Calibri" w:hAnsi="Calibri" w:cs="Arial"/>
          <w:sz w:val="22"/>
          <w:szCs w:val="22"/>
          <w:lang w:val="cs-CZ"/>
        </w:rPr>
      </w:pPr>
      <w:r w:rsidRPr="008170E1">
        <w:rPr>
          <w:rFonts w:ascii="Calibri" w:hAnsi="Calibri" w:cs="Arial"/>
          <w:sz w:val="22"/>
          <w:szCs w:val="22"/>
          <w:lang w:val="cs-CZ"/>
        </w:rPr>
        <w:t>Za nedodržení termínu dodání zboží se stanovuje sankce ve výši 0,</w:t>
      </w:r>
      <w:r>
        <w:rPr>
          <w:rFonts w:ascii="Calibri" w:hAnsi="Calibri" w:cs="Arial"/>
          <w:sz w:val="22"/>
          <w:szCs w:val="22"/>
          <w:lang w:val="cs-CZ"/>
        </w:rPr>
        <w:t>05</w:t>
      </w:r>
      <w:r w:rsidRPr="008170E1">
        <w:rPr>
          <w:rFonts w:ascii="Calibri" w:hAnsi="Calibri" w:cs="Arial"/>
          <w:sz w:val="22"/>
          <w:szCs w:val="22"/>
          <w:lang w:val="cs-CZ"/>
        </w:rPr>
        <w:t xml:space="preserve"> % z ceny nedodaného zboží za každý den prodlení. V případě prodlení s dodávkou zboží delší než </w:t>
      </w:r>
      <w:r>
        <w:rPr>
          <w:rFonts w:ascii="Calibri" w:hAnsi="Calibri" w:cs="Arial"/>
          <w:sz w:val="22"/>
          <w:szCs w:val="22"/>
          <w:lang w:val="cs-CZ"/>
        </w:rPr>
        <w:t>30</w:t>
      </w:r>
      <w:r w:rsidRPr="008170E1">
        <w:rPr>
          <w:rFonts w:ascii="Calibri" w:hAnsi="Calibri" w:cs="Arial"/>
          <w:sz w:val="22"/>
          <w:szCs w:val="22"/>
          <w:lang w:val="cs-CZ"/>
        </w:rPr>
        <w:t xml:space="preserve"> dnů je kupující oprávněn od smlouvy odstoupit.</w:t>
      </w:r>
    </w:p>
    <w:p w14:paraId="5A39BBE3" w14:textId="77777777" w:rsidR="001022C6" w:rsidRPr="00D75D70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</w:p>
    <w:p w14:paraId="17A264D0" w14:textId="77777777" w:rsidR="001022C6" w:rsidRPr="00D75D70" w:rsidRDefault="001022C6" w:rsidP="001022C6">
      <w:pPr>
        <w:tabs>
          <w:tab w:val="left" w:pos="1260"/>
        </w:tabs>
        <w:spacing w:after="120"/>
        <w:ind w:left="420" w:hanging="420"/>
        <w:jc w:val="center"/>
        <w:rPr>
          <w:rFonts w:ascii="Calibri" w:hAnsi="Calibri" w:cs="Arial"/>
          <w:b/>
          <w:caps/>
          <w:sz w:val="22"/>
          <w:szCs w:val="22"/>
          <w:lang w:val="cs-CZ"/>
        </w:rPr>
      </w:pPr>
      <w:r>
        <w:rPr>
          <w:rFonts w:ascii="Calibri" w:hAnsi="Calibri" w:cs="Arial"/>
          <w:b/>
          <w:caps/>
          <w:sz w:val="22"/>
          <w:szCs w:val="22"/>
          <w:lang w:val="cs-CZ"/>
        </w:rPr>
        <w:t>3</w:t>
      </w:r>
      <w:r w:rsidRPr="00D75D70">
        <w:rPr>
          <w:rFonts w:ascii="Calibri" w:hAnsi="Calibri" w:cs="Arial"/>
          <w:b/>
          <w:caps/>
          <w:sz w:val="22"/>
          <w:szCs w:val="22"/>
          <w:lang w:val="cs-CZ"/>
        </w:rPr>
        <w:t>. ODPOVĚDNOST ZA VADY</w:t>
      </w:r>
    </w:p>
    <w:p w14:paraId="05940028" w14:textId="77777777" w:rsidR="001022C6" w:rsidRPr="00D75D70" w:rsidRDefault="001022C6" w:rsidP="001022C6">
      <w:pPr>
        <w:numPr>
          <w:ilvl w:val="1"/>
          <w:numId w:val="4"/>
        </w:numPr>
        <w:tabs>
          <w:tab w:val="left" w:pos="426"/>
        </w:tabs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D75D70">
        <w:rPr>
          <w:rFonts w:ascii="Calibri" w:hAnsi="Calibri" w:cs="Arial"/>
          <w:sz w:val="22"/>
          <w:szCs w:val="22"/>
          <w:lang w:val="cs-CZ"/>
        </w:rPr>
        <w:t xml:space="preserve">Prodávající garantuje, že </w:t>
      </w:r>
      <w:r>
        <w:rPr>
          <w:rFonts w:ascii="Calibri" w:hAnsi="Calibri" w:cs="Arial"/>
          <w:sz w:val="22"/>
          <w:szCs w:val="22"/>
          <w:lang w:val="cs-CZ"/>
        </w:rPr>
        <w:t>zboží</w:t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 plně odpovíd</w:t>
      </w:r>
      <w:r>
        <w:rPr>
          <w:rFonts w:ascii="Calibri" w:hAnsi="Calibri" w:cs="Arial"/>
          <w:sz w:val="22"/>
          <w:szCs w:val="22"/>
          <w:lang w:val="cs-CZ"/>
        </w:rPr>
        <w:t>á</w:t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 technickým a jakostním podmínkám dle požadavků </w:t>
      </w:r>
      <w:r>
        <w:rPr>
          <w:rFonts w:ascii="Calibri" w:hAnsi="Calibri" w:cs="Arial"/>
          <w:sz w:val="22"/>
          <w:szCs w:val="22"/>
          <w:lang w:val="cs-CZ"/>
        </w:rPr>
        <w:t>kupujícího</w:t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 a splňují vlastnosti stanovené </w:t>
      </w:r>
      <w:r>
        <w:rPr>
          <w:rFonts w:ascii="Calibri" w:hAnsi="Calibri" w:cs="Arial"/>
          <w:sz w:val="22"/>
          <w:szCs w:val="22"/>
          <w:lang w:val="cs-CZ"/>
        </w:rPr>
        <w:t>výzvou ve výběrovém řízení.</w:t>
      </w:r>
    </w:p>
    <w:p w14:paraId="65586CF0" w14:textId="77777777" w:rsidR="001022C6" w:rsidRPr="004D3492" w:rsidRDefault="001022C6" w:rsidP="001022C6">
      <w:pPr>
        <w:tabs>
          <w:tab w:val="left" w:pos="426"/>
          <w:tab w:val="left" w:pos="1260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3</w:t>
      </w:r>
      <w:r w:rsidRPr="00D75D70">
        <w:rPr>
          <w:rFonts w:ascii="Calibri" w:hAnsi="Calibri" w:cs="Arial"/>
          <w:sz w:val="22"/>
          <w:szCs w:val="22"/>
          <w:lang w:val="cs-CZ"/>
        </w:rPr>
        <w:t>.2</w:t>
      </w:r>
      <w:r w:rsidRPr="004D3492">
        <w:rPr>
          <w:rFonts w:ascii="Calibri" w:hAnsi="Calibri" w:cs="Arial"/>
          <w:sz w:val="22"/>
          <w:szCs w:val="22"/>
          <w:lang w:val="cs-CZ"/>
        </w:rPr>
        <w:t>.</w:t>
      </w:r>
      <w:r w:rsidRPr="004D3492">
        <w:rPr>
          <w:rFonts w:ascii="Calibri" w:hAnsi="Calibri" w:cs="Arial"/>
          <w:sz w:val="22"/>
          <w:szCs w:val="22"/>
          <w:lang w:val="cs-CZ"/>
        </w:rPr>
        <w:tab/>
        <w:t xml:space="preserve">Prodávající poskytuje na </w:t>
      </w:r>
      <w:r>
        <w:rPr>
          <w:rFonts w:ascii="Calibri" w:hAnsi="Calibri" w:cs="Arial"/>
          <w:sz w:val="22"/>
          <w:szCs w:val="22"/>
          <w:lang w:val="cs-CZ"/>
        </w:rPr>
        <w:t xml:space="preserve">zařízení </w:t>
      </w:r>
      <w:r w:rsidRPr="004D3492">
        <w:rPr>
          <w:rFonts w:ascii="Calibri" w:hAnsi="Calibri" w:cs="Arial"/>
          <w:sz w:val="22"/>
          <w:szCs w:val="22"/>
          <w:lang w:val="cs-CZ"/>
        </w:rPr>
        <w:t xml:space="preserve">záruku </w:t>
      </w:r>
      <w:r>
        <w:rPr>
          <w:rFonts w:ascii="Calibri" w:hAnsi="Calibri" w:cs="Arial"/>
          <w:sz w:val="22"/>
          <w:szCs w:val="22"/>
          <w:lang w:val="cs-CZ"/>
        </w:rPr>
        <w:t>v minimálním rozsahu 24 měsíců. Záruční lhůty budou uvedeny</w:t>
      </w:r>
      <w:r w:rsidR="001139BA">
        <w:rPr>
          <w:rFonts w:ascii="Calibri" w:hAnsi="Calibri" w:cs="Arial"/>
          <w:sz w:val="22"/>
          <w:szCs w:val="22"/>
          <w:lang w:val="cs-CZ"/>
        </w:rPr>
        <w:t xml:space="preserve"> na příslušném dodacím listě.</w:t>
      </w:r>
    </w:p>
    <w:p w14:paraId="41C8F396" w14:textId="77777777" w:rsidR="001022C6" w:rsidRPr="00D75D70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</w:p>
    <w:p w14:paraId="7BEC5535" w14:textId="77777777" w:rsidR="001022C6" w:rsidRPr="00D75D70" w:rsidRDefault="001022C6" w:rsidP="001022C6">
      <w:pPr>
        <w:tabs>
          <w:tab w:val="left" w:pos="1260"/>
        </w:tabs>
        <w:spacing w:after="120"/>
        <w:ind w:left="420" w:hanging="420"/>
        <w:jc w:val="center"/>
        <w:rPr>
          <w:rFonts w:ascii="Calibri" w:hAnsi="Calibri" w:cs="Arial"/>
          <w:b/>
          <w:caps/>
          <w:sz w:val="22"/>
          <w:szCs w:val="22"/>
          <w:lang w:val="cs-CZ"/>
        </w:rPr>
      </w:pPr>
      <w:r>
        <w:rPr>
          <w:rFonts w:ascii="Calibri" w:hAnsi="Calibri" w:cs="Arial"/>
          <w:b/>
          <w:caps/>
          <w:sz w:val="22"/>
          <w:szCs w:val="22"/>
          <w:lang w:val="cs-CZ"/>
        </w:rPr>
        <w:t>4</w:t>
      </w:r>
      <w:r w:rsidRPr="00D75D70">
        <w:rPr>
          <w:rFonts w:ascii="Calibri" w:hAnsi="Calibri" w:cs="Arial"/>
          <w:b/>
          <w:caps/>
          <w:sz w:val="22"/>
          <w:szCs w:val="22"/>
          <w:lang w:val="cs-CZ"/>
        </w:rPr>
        <w:t>. Kupní cena</w:t>
      </w:r>
    </w:p>
    <w:p w14:paraId="6E0B26FC" w14:textId="77777777" w:rsidR="001022C6" w:rsidRPr="0006764F" w:rsidRDefault="001022C6" w:rsidP="001022C6">
      <w:pPr>
        <w:numPr>
          <w:ilvl w:val="1"/>
          <w:numId w:val="5"/>
        </w:numPr>
        <w:tabs>
          <w:tab w:val="left" w:pos="426"/>
          <w:tab w:val="left" w:pos="454"/>
        </w:tabs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06764F">
        <w:rPr>
          <w:rFonts w:ascii="Calibri" w:hAnsi="Calibri" w:cs="Arial"/>
          <w:sz w:val="22"/>
          <w:szCs w:val="22"/>
          <w:lang w:val="cs-CZ"/>
        </w:rPr>
        <w:t>Kupní cena za soubor zboží byla stanovena prodávajícím v rámci zadávacího řízení ve výši:</w:t>
      </w:r>
    </w:p>
    <w:p w14:paraId="75E7CF14" w14:textId="77777777" w:rsidR="001022C6" w:rsidRPr="0006764F" w:rsidRDefault="001022C6" w:rsidP="001022C6">
      <w:pPr>
        <w:tabs>
          <w:tab w:val="left" w:pos="426"/>
          <w:tab w:val="left" w:pos="1260"/>
          <w:tab w:val="left" w:pos="2977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  <w:lang w:val="cs-CZ"/>
        </w:rPr>
      </w:pPr>
      <w:r w:rsidRPr="0006764F">
        <w:rPr>
          <w:rFonts w:ascii="Calibri" w:hAnsi="Calibri" w:cs="Arial"/>
          <w:sz w:val="22"/>
          <w:szCs w:val="22"/>
          <w:lang w:val="cs-CZ"/>
        </w:rPr>
        <w:tab/>
        <w:t>Cena bez DPH</w:t>
      </w:r>
      <w:r w:rsidRPr="0006764F">
        <w:rPr>
          <w:rFonts w:ascii="Calibri" w:hAnsi="Calibri" w:cs="Arial"/>
          <w:sz w:val="22"/>
          <w:szCs w:val="22"/>
          <w:lang w:val="cs-CZ"/>
        </w:rPr>
        <w:tab/>
        <w:t>413</w:t>
      </w:r>
      <w:r>
        <w:rPr>
          <w:rFonts w:ascii="Calibri" w:hAnsi="Calibri" w:cs="Arial"/>
          <w:sz w:val="22"/>
          <w:szCs w:val="22"/>
          <w:lang w:val="cs-CZ"/>
        </w:rPr>
        <w:t> </w:t>
      </w:r>
      <w:r w:rsidRPr="0006764F">
        <w:rPr>
          <w:rFonts w:ascii="Calibri" w:hAnsi="Calibri" w:cs="Arial"/>
          <w:sz w:val="22"/>
          <w:szCs w:val="22"/>
          <w:lang w:val="cs-CZ"/>
        </w:rPr>
        <w:t>100</w:t>
      </w:r>
      <w:r>
        <w:rPr>
          <w:rFonts w:ascii="Calibri" w:hAnsi="Calibri" w:cs="Arial"/>
          <w:sz w:val="22"/>
          <w:szCs w:val="22"/>
          <w:lang w:val="cs-CZ"/>
        </w:rPr>
        <w:t xml:space="preserve"> Kč</w:t>
      </w:r>
    </w:p>
    <w:p w14:paraId="4061E958" w14:textId="77777777" w:rsidR="001022C6" w:rsidRPr="0006764F" w:rsidRDefault="001022C6" w:rsidP="001022C6">
      <w:pPr>
        <w:tabs>
          <w:tab w:val="left" w:pos="426"/>
          <w:tab w:val="left" w:pos="1260"/>
          <w:tab w:val="left" w:pos="2977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  <w:lang w:val="cs-CZ"/>
        </w:rPr>
      </w:pPr>
      <w:r w:rsidRPr="0006764F">
        <w:rPr>
          <w:rFonts w:ascii="Calibri" w:hAnsi="Calibri" w:cs="Arial"/>
          <w:sz w:val="22"/>
          <w:szCs w:val="22"/>
          <w:lang w:val="cs-CZ"/>
        </w:rPr>
        <w:tab/>
        <w:t xml:space="preserve">DPH </w:t>
      </w:r>
      <w:r w:rsidRPr="0006764F">
        <w:rPr>
          <w:rFonts w:ascii="Calibri" w:hAnsi="Calibri" w:cs="Arial"/>
          <w:sz w:val="22"/>
          <w:szCs w:val="22"/>
          <w:lang w:val="cs-CZ"/>
        </w:rPr>
        <w:tab/>
      </w:r>
      <w:r w:rsidRPr="0006764F">
        <w:rPr>
          <w:rFonts w:ascii="Calibri" w:hAnsi="Calibri" w:cs="Arial"/>
          <w:sz w:val="22"/>
          <w:szCs w:val="22"/>
          <w:lang w:val="cs-CZ"/>
        </w:rPr>
        <w:tab/>
      </w:r>
      <w:r w:rsidRPr="0006764F">
        <w:rPr>
          <w:rFonts w:ascii="Calibri" w:hAnsi="Calibri" w:cs="Arial"/>
          <w:sz w:val="22"/>
          <w:szCs w:val="22"/>
          <w:lang w:val="cs-CZ"/>
        </w:rPr>
        <w:tab/>
        <w:t>21</w:t>
      </w:r>
      <w:r>
        <w:rPr>
          <w:rFonts w:ascii="Calibri" w:hAnsi="Calibri" w:cs="Arial"/>
          <w:sz w:val="22"/>
          <w:szCs w:val="22"/>
          <w:lang w:val="cs-CZ"/>
        </w:rPr>
        <w:t>%</w:t>
      </w:r>
    </w:p>
    <w:p w14:paraId="676FDDA7" w14:textId="77777777" w:rsidR="001022C6" w:rsidRPr="00D75D70" w:rsidRDefault="001022C6" w:rsidP="001022C6">
      <w:pPr>
        <w:tabs>
          <w:tab w:val="left" w:pos="426"/>
          <w:tab w:val="left" w:pos="1260"/>
          <w:tab w:val="left" w:pos="2977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  <w:lang w:val="cs-CZ"/>
        </w:rPr>
      </w:pPr>
      <w:r w:rsidRPr="0006764F">
        <w:rPr>
          <w:rFonts w:ascii="Calibri" w:hAnsi="Calibri" w:cs="Arial"/>
          <w:sz w:val="22"/>
          <w:szCs w:val="22"/>
          <w:lang w:val="cs-CZ"/>
        </w:rPr>
        <w:tab/>
        <w:t>Cena vč. DPH</w:t>
      </w:r>
      <w:r w:rsidRPr="0006764F">
        <w:rPr>
          <w:rFonts w:ascii="Calibri" w:hAnsi="Calibri" w:cs="Arial"/>
          <w:sz w:val="22"/>
          <w:szCs w:val="22"/>
          <w:lang w:val="cs-CZ"/>
        </w:rPr>
        <w:tab/>
        <w:t>499</w:t>
      </w:r>
      <w:r>
        <w:rPr>
          <w:rFonts w:ascii="Calibri" w:hAnsi="Calibri" w:cs="Arial"/>
          <w:sz w:val="22"/>
          <w:szCs w:val="22"/>
          <w:lang w:val="cs-CZ"/>
        </w:rPr>
        <w:t> </w:t>
      </w:r>
      <w:r w:rsidRPr="0006764F">
        <w:rPr>
          <w:rFonts w:ascii="Calibri" w:hAnsi="Calibri" w:cs="Arial"/>
          <w:sz w:val="22"/>
          <w:szCs w:val="22"/>
          <w:lang w:val="cs-CZ"/>
        </w:rPr>
        <w:t>851</w:t>
      </w:r>
      <w:r>
        <w:rPr>
          <w:rFonts w:ascii="Calibri" w:hAnsi="Calibri" w:cs="Arial"/>
          <w:sz w:val="22"/>
          <w:szCs w:val="22"/>
          <w:lang w:val="cs-CZ"/>
        </w:rPr>
        <w:t xml:space="preserve"> Kč</w:t>
      </w:r>
    </w:p>
    <w:p w14:paraId="48D7011E" w14:textId="77777777" w:rsidR="001022C6" w:rsidRPr="00D75D70" w:rsidRDefault="001022C6" w:rsidP="001022C6">
      <w:pPr>
        <w:numPr>
          <w:ilvl w:val="1"/>
          <w:numId w:val="5"/>
        </w:numPr>
        <w:tabs>
          <w:tab w:val="left" w:pos="426"/>
          <w:tab w:val="left" w:pos="454"/>
        </w:tabs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D75D70">
        <w:rPr>
          <w:rFonts w:ascii="Calibri" w:hAnsi="Calibri" w:cs="Arial"/>
          <w:sz w:val="22"/>
          <w:szCs w:val="22"/>
          <w:lang w:val="cs-CZ"/>
        </w:rPr>
        <w:t>Kupní cena zahrnuje veškeré náklady prodávajícího spojené s danou dodávkou, tedy i náklady na dopravu na místo plnění, Kupní cena je stanovena jako smluvní, nejvýše přípustná a konečná.</w:t>
      </w:r>
      <w:r w:rsidRPr="00D75D70">
        <w:rPr>
          <w:rFonts w:ascii="Calibri" w:hAnsi="Calibri" w:cs="Arial"/>
          <w:sz w:val="22"/>
          <w:szCs w:val="22"/>
          <w:lang w:val="cs-CZ"/>
        </w:rPr>
        <w:tab/>
      </w:r>
    </w:p>
    <w:p w14:paraId="72A3D3EC" w14:textId="77777777" w:rsidR="001022C6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</w:p>
    <w:p w14:paraId="0D0B940D" w14:textId="77777777" w:rsidR="001022C6" w:rsidRPr="00D75D70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</w:p>
    <w:p w14:paraId="1B8176C3" w14:textId="77777777" w:rsidR="001022C6" w:rsidRPr="00D75D70" w:rsidRDefault="001022C6" w:rsidP="001022C6">
      <w:pPr>
        <w:tabs>
          <w:tab w:val="left" w:pos="1260"/>
        </w:tabs>
        <w:spacing w:after="120"/>
        <w:ind w:left="420" w:hanging="420"/>
        <w:jc w:val="center"/>
        <w:rPr>
          <w:rFonts w:ascii="Calibri" w:hAnsi="Calibri" w:cs="Arial"/>
          <w:b/>
          <w:caps/>
          <w:sz w:val="22"/>
          <w:szCs w:val="22"/>
          <w:lang w:val="cs-CZ"/>
        </w:rPr>
      </w:pPr>
      <w:r>
        <w:rPr>
          <w:rFonts w:ascii="Calibri" w:hAnsi="Calibri" w:cs="Arial"/>
          <w:b/>
          <w:caps/>
          <w:sz w:val="22"/>
          <w:szCs w:val="22"/>
          <w:lang w:val="cs-CZ"/>
        </w:rPr>
        <w:lastRenderedPageBreak/>
        <w:t>5</w:t>
      </w:r>
      <w:r w:rsidRPr="00D75D70">
        <w:rPr>
          <w:rFonts w:ascii="Calibri" w:hAnsi="Calibri" w:cs="Arial"/>
          <w:b/>
          <w:caps/>
          <w:sz w:val="22"/>
          <w:szCs w:val="22"/>
          <w:lang w:val="cs-CZ"/>
        </w:rPr>
        <w:t>. Platební podmínky</w:t>
      </w:r>
    </w:p>
    <w:p w14:paraId="54E29DEA" w14:textId="77777777" w:rsidR="001022C6" w:rsidRDefault="001022C6" w:rsidP="001022C6">
      <w:pPr>
        <w:numPr>
          <w:ilvl w:val="1"/>
          <w:numId w:val="6"/>
        </w:num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D75D70">
        <w:rPr>
          <w:rFonts w:ascii="Calibri" w:hAnsi="Calibri" w:cs="Arial"/>
          <w:sz w:val="22"/>
          <w:szCs w:val="22"/>
          <w:lang w:val="cs-CZ"/>
        </w:rPr>
        <w:t>Kupující uhradí kupní cenu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po uskutečnění </w:t>
      </w:r>
      <w:r>
        <w:rPr>
          <w:rFonts w:ascii="Calibri" w:hAnsi="Calibri" w:cs="Arial"/>
          <w:sz w:val="22"/>
          <w:szCs w:val="22"/>
          <w:lang w:val="cs-CZ"/>
        </w:rPr>
        <w:t xml:space="preserve">dodávky na místo plnění a po </w:t>
      </w:r>
      <w:r w:rsidRPr="00D75D70">
        <w:rPr>
          <w:rFonts w:ascii="Calibri" w:hAnsi="Calibri" w:cs="Arial"/>
          <w:sz w:val="22"/>
          <w:szCs w:val="22"/>
          <w:lang w:val="cs-CZ"/>
        </w:rPr>
        <w:t>řádném převzetí kupujícím</w:t>
      </w:r>
      <w:r>
        <w:rPr>
          <w:rFonts w:ascii="Calibri" w:hAnsi="Calibri" w:cs="Arial"/>
          <w:sz w:val="22"/>
          <w:szCs w:val="22"/>
          <w:lang w:val="cs-CZ"/>
        </w:rPr>
        <w:t>, a to</w:t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 na základě </w:t>
      </w:r>
      <w:r>
        <w:rPr>
          <w:rFonts w:ascii="Calibri" w:hAnsi="Calibri" w:cs="Arial"/>
          <w:sz w:val="22"/>
          <w:szCs w:val="22"/>
          <w:lang w:val="cs-CZ"/>
        </w:rPr>
        <w:t>faktury vystavené</w:t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 prodávající</w:t>
      </w:r>
      <w:r>
        <w:rPr>
          <w:rFonts w:ascii="Calibri" w:hAnsi="Calibri" w:cs="Arial"/>
          <w:sz w:val="22"/>
          <w:szCs w:val="22"/>
          <w:lang w:val="cs-CZ"/>
        </w:rPr>
        <w:t xml:space="preserve">m se splatností 14 </w:t>
      </w:r>
      <w:r w:rsidRPr="00D75D70">
        <w:rPr>
          <w:rFonts w:ascii="Calibri" w:hAnsi="Calibri" w:cs="Arial"/>
          <w:sz w:val="22"/>
          <w:szCs w:val="22"/>
          <w:lang w:val="cs-CZ"/>
        </w:rPr>
        <w:t>dnů o</w:t>
      </w:r>
      <w:r>
        <w:rPr>
          <w:rFonts w:ascii="Calibri" w:hAnsi="Calibri" w:cs="Arial"/>
          <w:sz w:val="22"/>
          <w:szCs w:val="22"/>
          <w:lang w:val="cs-CZ"/>
        </w:rPr>
        <w:t>d data doručení faktury</w:t>
      </w:r>
      <w:r w:rsidR="001139BA">
        <w:rPr>
          <w:rFonts w:ascii="Calibri" w:hAnsi="Calibri" w:cs="Arial"/>
          <w:sz w:val="22"/>
          <w:szCs w:val="22"/>
          <w:lang w:val="cs-CZ"/>
        </w:rPr>
        <w:t xml:space="preserve"> kupujícímu.</w:t>
      </w:r>
    </w:p>
    <w:p w14:paraId="46F9C7D6" w14:textId="77777777" w:rsidR="001022C6" w:rsidRPr="00F4687A" w:rsidRDefault="001022C6" w:rsidP="001022C6">
      <w:pPr>
        <w:numPr>
          <w:ilvl w:val="1"/>
          <w:numId w:val="6"/>
        </w:numPr>
        <w:spacing w:after="120"/>
        <w:jc w:val="both"/>
        <w:rPr>
          <w:rStyle w:val="FontStyle18"/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Faktura</w:t>
      </w:r>
      <w:r w:rsidRPr="00F4687A">
        <w:rPr>
          <w:rFonts w:ascii="Calibri" w:hAnsi="Calibri" w:cs="Arial"/>
          <w:sz w:val="22"/>
          <w:szCs w:val="22"/>
          <w:lang w:val="cs-CZ"/>
        </w:rPr>
        <w:t xml:space="preserve"> musí obsahovat náležitosti stanovené platnými právními předpisy, zejména zákonem </w:t>
      </w:r>
      <w:r w:rsidRPr="004F41B3">
        <w:rPr>
          <w:rStyle w:val="FontStyle18"/>
          <w:rFonts w:ascii="Calibri" w:hAnsi="Calibri" w:cs="Calibri"/>
          <w:sz w:val="22"/>
          <w:szCs w:val="22"/>
          <w:lang w:val="cs-CZ"/>
        </w:rPr>
        <w:t>č. 235/2004 Sb., o dani z přidané hodnoty, ve znění pozdějších předpisů</w:t>
      </w:r>
      <w:r w:rsidRPr="00F4687A">
        <w:rPr>
          <w:rFonts w:ascii="Calibri" w:hAnsi="Calibri" w:cs="Arial"/>
          <w:sz w:val="22"/>
          <w:szCs w:val="22"/>
          <w:lang w:val="cs-CZ"/>
        </w:rPr>
        <w:t xml:space="preserve">, a touto smlouvou. Pokud faktura nebude mít náležitosti dle výše uvedeného zákona a této smlouvy, může ji kupující vrátit zpět prodávajícímu k opravě nebo novému vyhotovení. 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>Vrátí-li kupující vadnou fakturu prodávajícímu, p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>ř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>estává b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>ě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>žet p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>ů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>vodní lh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>ů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>ta splatnosti. Nová lh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>ů</w:t>
      </w:r>
      <w:r>
        <w:rPr>
          <w:rFonts w:ascii="Calibri" w:eastAsia="Calibri" w:hAnsi="Calibri" w:cs="Helvetica"/>
          <w:sz w:val="22"/>
          <w:szCs w:val="22"/>
          <w:lang w:val="cs-CZ"/>
        </w:rPr>
        <w:t>ta splatnosti v délce 14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 xml:space="preserve"> dn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 xml:space="preserve">ů 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>za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>č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>ne b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>ě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>žet od doru</w:t>
      </w:r>
      <w:r w:rsidRPr="004F41B3">
        <w:rPr>
          <w:rFonts w:ascii="Calibri" w:eastAsia="Calibri" w:hAnsi="Calibri" w:cs="Arial-OneByteIdentityH"/>
          <w:sz w:val="22"/>
          <w:szCs w:val="22"/>
          <w:lang w:val="cs-CZ"/>
        </w:rPr>
        <w:t>č</w:t>
      </w:r>
      <w:r w:rsidRPr="004F41B3">
        <w:rPr>
          <w:rFonts w:ascii="Calibri" w:eastAsia="Calibri" w:hAnsi="Calibri" w:cs="Helvetica"/>
          <w:sz w:val="22"/>
          <w:szCs w:val="22"/>
          <w:lang w:val="cs-CZ"/>
        </w:rPr>
        <w:t xml:space="preserve">ení nové nebo opravené faktury. </w:t>
      </w:r>
      <w:r w:rsidRPr="001022C6">
        <w:rPr>
          <w:rFonts w:ascii="Calibri" w:eastAsia="Calibri" w:hAnsi="Calibri" w:cs="Helvetica"/>
          <w:sz w:val="22"/>
          <w:szCs w:val="22"/>
          <w:lang w:val="cs-CZ"/>
        </w:rPr>
        <w:t>Do doby doru</w:t>
      </w:r>
      <w:r w:rsidRPr="001022C6">
        <w:rPr>
          <w:rFonts w:ascii="Calibri" w:eastAsia="Calibri" w:hAnsi="Calibri" w:cs="Arial-OneByteIdentityH"/>
          <w:sz w:val="22"/>
          <w:szCs w:val="22"/>
          <w:lang w:val="cs-CZ"/>
        </w:rPr>
        <w:t>č</w:t>
      </w:r>
      <w:r w:rsidRPr="001022C6">
        <w:rPr>
          <w:rFonts w:ascii="Calibri" w:eastAsia="Calibri" w:hAnsi="Calibri" w:cs="Helvetica"/>
          <w:sz w:val="22"/>
          <w:szCs w:val="22"/>
          <w:lang w:val="cs-CZ"/>
        </w:rPr>
        <w:t xml:space="preserve">ení nové nebo opravené faktury není kupující v prodlení s </w:t>
      </w:r>
      <w:r w:rsidRPr="004D4733">
        <w:rPr>
          <w:rFonts w:ascii="Calibri" w:eastAsia="Calibri" w:hAnsi="Calibri" w:cs="Helvetica"/>
          <w:sz w:val="22"/>
          <w:szCs w:val="22"/>
          <w:lang w:val="cs-CZ"/>
        </w:rPr>
        <w:t>placením</w:t>
      </w:r>
      <w:r w:rsidRPr="001022C6">
        <w:rPr>
          <w:rFonts w:ascii="Calibri" w:eastAsia="Calibri" w:hAnsi="Calibri" w:cs="Helvetica"/>
          <w:sz w:val="22"/>
          <w:szCs w:val="22"/>
          <w:lang w:val="cs-CZ"/>
        </w:rPr>
        <w:t xml:space="preserve"> ceny.</w:t>
      </w:r>
    </w:p>
    <w:p w14:paraId="56732F56" w14:textId="77777777" w:rsidR="001022C6" w:rsidRPr="00F4687A" w:rsidRDefault="001022C6" w:rsidP="001022C6">
      <w:pPr>
        <w:numPr>
          <w:ilvl w:val="1"/>
          <w:numId w:val="6"/>
        </w:numPr>
        <w:spacing w:after="120"/>
        <w:ind w:left="426" w:hanging="426"/>
        <w:jc w:val="both"/>
        <w:rPr>
          <w:rFonts w:ascii="Calibri" w:hAnsi="Calibri" w:cs="Arial"/>
          <w:sz w:val="22"/>
          <w:szCs w:val="22"/>
          <w:lang w:val="cs-CZ"/>
        </w:rPr>
      </w:pPr>
      <w:r w:rsidRPr="00F4687A">
        <w:rPr>
          <w:rFonts w:ascii="Calibri" w:hAnsi="Calibri" w:cs="Arial"/>
          <w:sz w:val="22"/>
          <w:szCs w:val="22"/>
          <w:lang w:val="cs-CZ"/>
        </w:rPr>
        <w:t>Kupující je povinen v případě prodlení s placením kupní ceny zaplatit prodávajícímu úrok z prodlení ve výši 0,</w:t>
      </w:r>
      <w:r>
        <w:rPr>
          <w:rFonts w:ascii="Calibri" w:hAnsi="Calibri" w:cs="Arial"/>
          <w:sz w:val="22"/>
          <w:szCs w:val="22"/>
          <w:lang w:val="cs-CZ"/>
        </w:rPr>
        <w:t>05</w:t>
      </w:r>
      <w:r w:rsidRPr="00F4687A">
        <w:rPr>
          <w:rFonts w:ascii="Calibri" w:hAnsi="Calibri" w:cs="Arial"/>
          <w:sz w:val="22"/>
          <w:szCs w:val="22"/>
          <w:lang w:val="cs-CZ"/>
        </w:rPr>
        <w:t xml:space="preserve"> % z dlužné částky za každý den prodlení.</w:t>
      </w:r>
    </w:p>
    <w:p w14:paraId="0E27B00A" w14:textId="77777777" w:rsidR="001022C6" w:rsidRPr="00D75D70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</w:p>
    <w:p w14:paraId="100B721B" w14:textId="77777777" w:rsidR="001022C6" w:rsidRPr="00D75D70" w:rsidRDefault="001022C6" w:rsidP="001022C6">
      <w:pPr>
        <w:tabs>
          <w:tab w:val="left" w:pos="1260"/>
        </w:tabs>
        <w:spacing w:after="120"/>
        <w:ind w:left="420" w:hanging="420"/>
        <w:jc w:val="center"/>
        <w:rPr>
          <w:rFonts w:ascii="Calibri" w:hAnsi="Calibri" w:cs="Arial"/>
          <w:b/>
          <w:caps/>
          <w:sz w:val="22"/>
          <w:szCs w:val="22"/>
          <w:lang w:val="cs-CZ"/>
        </w:rPr>
      </w:pPr>
      <w:r>
        <w:rPr>
          <w:rFonts w:ascii="Calibri" w:hAnsi="Calibri" w:cs="Arial"/>
          <w:b/>
          <w:caps/>
          <w:sz w:val="22"/>
          <w:szCs w:val="22"/>
          <w:lang w:val="cs-CZ"/>
        </w:rPr>
        <w:t>6</w:t>
      </w:r>
      <w:r w:rsidRPr="00D75D70">
        <w:rPr>
          <w:rFonts w:ascii="Calibri" w:hAnsi="Calibri" w:cs="Arial"/>
          <w:b/>
          <w:caps/>
          <w:sz w:val="22"/>
          <w:szCs w:val="22"/>
          <w:lang w:val="cs-CZ"/>
        </w:rPr>
        <w:t>. Závěrečná ustanovení</w:t>
      </w:r>
    </w:p>
    <w:p w14:paraId="5025DCCD" w14:textId="77777777" w:rsidR="001022C6" w:rsidRPr="00D75D70" w:rsidRDefault="001022C6" w:rsidP="001022C6">
      <w:pPr>
        <w:numPr>
          <w:ilvl w:val="1"/>
          <w:numId w:val="7"/>
        </w:numPr>
        <w:tabs>
          <w:tab w:val="left" w:pos="426"/>
        </w:tabs>
        <w:spacing w:after="120"/>
        <w:jc w:val="both"/>
        <w:rPr>
          <w:rFonts w:ascii="Calibri" w:hAnsi="Calibri" w:cs="Arial"/>
          <w:sz w:val="22"/>
          <w:szCs w:val="22"/>
          <w:lang w:val="pl-PL"/>
        </w:rPr>
      </w:pPr>
      <w:r w:rsidRPr="00D75D70">
        <w:rPr>
          <w:rFonts w:ascii="Calibri" w:hAnsi="Calibri" w:cs="Arial"/>
          <w:sz w:val="22"/>
          <w:szCs w:val="22"/>
          <w:lang w:val="pl-PL"/>
        </w:rPr>
        <w:t>Tato smlouva nabývá platnosti dnem podpisu obou smluvních stran. Veškeré dodatky a změny musí být učiněny písemně a oboustranně odsouhlaseny.</w:t>
      </w:r>
    </w:p>
    <w:p w14:paraId="1A45A66F" w14:textId="77777777" w:rsidR="001022C6" w:rsidRPr="00D75D70" w:rsidRDefault="001022C6" w:rsidP="001022C6">
      <w:pPr>
        <w:numPr>
          <w:ilvl w:val="1"/>
          <w:numId w:val="7"/>
        </w:numPr>
        <w:tabs>
          <w:tab w:val="left" w:pos="426"/>
        </w:tabs>
        <w:spacing w:after="120"/>
        <w:jc w:val="both"/>
        <w:rPr>
          <w:rFonts w:ascii="Calibri" w:hAnsi="Calibri" w:cs="Arial"/>
          <w:sz w:val="22"/>
          <w:szCs w:val="22"/>
          <w:lang w:val="pl-PL"/>
        </w:rPr>
      </w:pPr>
      <w:r w:rsidRPr="00D75D70">
        <w:rPr>
          <w:rFonts w:ascii="Calibri" w:hAnsi="Calibri" w:cs="Arial"/>
          <w:sz w:val="22"/>
          <w:szCs w:val="22"/>
          <w:lang w:val="pl-PL"/>
        </w:rPr>
        <w:t xml:space="preserve">Tato smlouva je vyhotovena ve </w:t>
      </w:r>
      <w:r>
        <w:rPr>
          <w:rFonts w:ascii="Calibri" w:hAnsi="Calibri" w:cs="Arial"/>
          <w:sz w:val="22"/>
          <w:szCs w:val="22"/>
          <w:lang w:val="pl-PL"/>
        </w:rPr>
        <w:t>2</w:t>
      </w:r>
      <w:r w:rsidRPr="00D75D70">
        <w:rPr>
          <w:rFonts w:ascii="Calibri" w:hAnsi="Calibri" w:cs="Arial"/>
          <w:sz w:val="22"/>
          <w:szCs w:val="22"/>
          <w:lang w:val="pl-PL"/>
        </w:rPr>
        <w:t xml:space="preserve"> stejnopisech, z nichž kupující obdrží </w:t>
      </w:r>
      <w:r>
        <w:rPr>
          <w:rFonts w:ascii="Calibri" w:hAnsi="Calibri" w:cs="Arial"/>
          <w:sz w:val="22"/>
          <w:szCs w:val="22"/>
          <w:lang w:val="pl-PL"/>
        </w:rPr>
        <w:t>1 stejnopis</w:t>
      </w:r>
      <w:r w:rsidR="001139BA">
        <w:rPr>
          <w:rFonts w:ascii="Calibri" w:hAnsi="Calibri" w:cs="Arial"/>
          <w:sz w:val="22"/>
          <w:szCs w:val="22"/>
          <w:lang w:val="pl-PL"/>
        </w:rPr>
        <w:t xml:space="preserve"> a prodávající 1 stejnopis.</w:t>
      </w:r>
    </w:p>
    <w:p w14:paraId="12643364" w14:textId="77777777" w:rsidR="001022C6" w:rsidRPr="00D75D70" w:rsidRDefault="001022C6" w:rsidP="001022C6">
      <w:pPr>
        <w:numPr>
          <w:ilvl w:val="1"/>
          <w:numId w:val="7"/>
        </w:numPr>
        <w:tabs>
          <w:tab w:val="left" w:pos="426"/>
        </w:tabs>
        <w:spacing w:after="120"/>
        <w:ind w:left="425" w:hanging="425"/>
        <w:jc w:val="both"/>
        <w:rPr>
          <w:rFonts w:ascii="Calibri" w:hAnsi="Calibri" w:cs="Arial"/>
          <w:sz w:val="22"/>
          <w:szCs w:val="22"/>
          <w:lang w:val="pl-PL"/>
        </w:rPr>
      </w:pPr>
      <w:r w:rsidRPr="00D75D70">
        <w:rPr>
          <w:rFonts w:ascii="Calibri" w:hAnsi="Calibri" w:cs="Arial"/>
          <w:sz w:val="22"/>
          <w:szCs w:val="22"/>
          <w:lang w:val="pl-PL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 nikoliv v tísni nebo za nápadně nevýhodných podmínek a že se dohodly na celém jejím obsahu, což stvrzují svými podpisy.</w:t>
      </w:r>
    </w:p>
    <w:p w14:paraId="60061E4C" w14:textId="77777777" w:rsidR="001022C6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</w:p>
    <w:p w14:paraId="7F3D89E6" w14:textId="77777777" w:rsidR="001022C6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Přílohy smlouvy: </w:t>
      </w:r>
      <w:r w:rsidRPr="002A6748">
        <w:rPr>
          <w:rFonts w:ascii="Calibri" w:hAnsi="Calibri" w:cs="Arial"/>
          <w:sz w:val="22"/>
          <w:szCs w:val="22"/>
          <w:lang w:val="cs-CZ"/>
        </w:rPr>
        <w:t>Nabídka uchazeče – Tabulka položek</w:t>
      </w:r>
    </w:p>
    <w:p w14:paraId="44EAFD9C" w14:textId="77777777" w:rsidR="001022C6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</w:p>
    <w:p w14:paraId="1315B0FA" w14:textId="77777777" w:rsidR="001022C6" w:rsidRPr="00D75D70" w:rsidRDefault="001022C6" w:rsidP="001022C6">
      <w:pPr>
        <w:spacing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D75D70">
        <w:rPr>
          <w:rFonts w:ascii="Calibri" w:hAnsi="Calibri" w:cs="Arial"/>
          <w:sz w:val="22"/>
          <w:szCs w:val="22"/>
          <w:lang w:val="cs-CZ"/>
        </w:rPr>
        <w:t xml:space="preserve">V </w:t>
      </w:r>
      <w:r>
        <w:rPr>
          <w:rFonts w:ascii="Calibri" w:hAnsi="Calibri" w:cs="Arial"/>
          <w:sz w:val="22"/>
          <w:szCs w:val="22"/>
          <w:lang w:val="cs-CZ"/>
        </w:rPr>
        <w:t>Ostravě</w:t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  dne </w:t>
      </w:r>
      <w:r>
        <w:rPr>
          <w:rFonts w:ascii="Calibri" w:hAnsi="Calibri" w:cs="Arial"/>
          <w:sz w:val="22"/>
          <w:szCs w:val="22"/>
          <w:lang w:val="cs-CZ"/>
        </w:rPr>
        <w:t>………………..</w:t>
      </w:r>
      <w:r>
        <w:rPr>
          <w:rFonts w:ascii="Calibri" w:hAnsi="Calibri" w:cs="Arial"/>
          <w:sz w:val="22"/>
          <w:szCs w:val="22"/>
          <w:lang w:val="cs-CZ"/>
        </w:rPr>
        <w:tab/>
        <w:t xml:space="preserve">  </w:t>
      </w:r>
      <w:r>
        <w:rPr>
          <w:rFonts w:ascii="Calibri" w:hAnsi="Calibri" w:cs="Arial"/>
          <w:sz w:val="22"/>
          <w:szCs w:val="22"/>
          <w:lang w:val="cs-CZ"/>
        </w:rPr>
        <w:tab/>
        <w:t xml:space="preserve">                </w:t>
      </w:r>
      <w:r>
        <w:rPr>
          <w:rFonts w:ascii="Calibri" w:hAnsi="Calibri" w:cs="Arial"/>
          <w:sz w:val="22"/>
          <w:szCs w:val="22"/>
          <w:lang w:val="cs-CZ"/>
        </w:rPr>
        <w:tab/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V </w:t>
      </w:r>
      <w:r>
        <w:rPr>
          <w:rFonts w:ascii="Calibri" w:hAnsi="Calibri" w:cs="Arial"/>
          <w:sz w:val="22"/>
          <w:szCs w:val="22"/>
          <w:lang w:val="cs-CZ"/>
        </w:rPr>
        <w:t>Havířově</w:t>
      </w:r>
      <w:r w:rsidRPr="00D75D70">
        <w:rPr>
          <w:rFonts w:ascii="Calibri" w:hAnsi="Calibri" w:cs="Arial"/>
          <w:sz w:val="22"/>
          <w:szCs w:val="22"/>
          <w:lang w:val="cs-CZ"/>
        </w:rPr>
        <w:t xml:space="preserve">  </w:t>
      </w:r>
      <w:r>
        <w:rPr>
          <w:rFonts w:ascii="Calibri" w:hAnsi="Calibri" w:cs="Arial"/>
          <w:sz w:val="22"/>
          <w:szCs w:val="22"/>
          <w:lang w:val="cs-CZ"/>
        </w:rPr>
        <w:t>dne ……………………</w:t>
      </w:r>
    </w:p>
    <w:p w14:paraId="4B94D5A5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3DEEC669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3656B9AB" w14:textId="77777777" w:rsidR="001139BA" w:rsidRDefault="001139BA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45FB0818" w14:textId="77777777" w:rsidR="001139BA" w:rsidRDefault="001139BA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049F31CB" w14:textId="77777777" w:rsidR="001139BA" w:rsidRDefault="001139BA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53128261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62486C05" w14:textId="77777777" w:rsidR="001022C6" w:rsidRPr="00D75D70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52FF4297" w14:textId="2C73A173" w:rsidR="001022C6" w:rsidRDefault="001022C6" w:rsidP="60A8E67A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                                                                       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………………………………………….</w:t>
      </w:r>
      <w:r w:rsidRPr="00D75D70">
        <w:rPr>
          <w:rFonts w:ascii="Calibri" w:hAnsi="Calibri" w:cs="Arial"/>
          <w:sz w:val="22"/>
          <w:szCs w:val="22"/>
        </w:rPr>
        <w:tab/>
      </w:r>
    </w:p>
    <w:p w14:paraId="276125C2" w14:textId="70C01261" w:rsidR="001022C6" w:rsidRPr="00D75D70" w:rsidRDefault="001022C6" w:rsidP="60A8E67A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</w:t>
      </w:r>
      <w:r w:rsidRPr="00107565">
        <w:rPr>
          <w:rFonts w:ascii="Calibri" w:hAnsi="Calibri" w:cs="Arial"/>
          <w:sz w:val="22"/>
          <w:szCs w:val="22"/>
        </w:rPr>
        <w:t>ha-vel family s.r.o.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                                                                           SPŠ stavební Havířov, p.o.</w:t>
      </w:r>
    </w:p>
    <w:p w14:paraId="1CF39F94" w14:textId="73ABA02B" w:rsidR="001022C6" w:rsidRDefault="001139BA" w:rsidP="60A8E67A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-prodávající-</w:t>
      </w:r>
      <w:r w:rsidR="001022C6">
        <w:rPr>
          <w:rFonts w:ascii="Calibri" w:hAnsi="Calibri" w:cs="Arial"/>
          <w:sz w:val="22"/>
          <w:szCs w:val="22"/>
        </w:rPr>
        <w:tab/>
      </w:r>
      <w:r w:rsidR="001022C6">
        <w:rPr>
          <w:rFonts w:ascii="Calibri" w:hAnsi="Calibri" w:cs="Arial"/>
          <w:sz w:val="22"/>
          <w:szCs w:val="22"/>
        </w:rPr>
        <w:tab/>
      </w:r>
      <w:r w:rsidR="001022C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1022C6">
        <w:rPr>
          <w:rFonts w:ascii="Calibri" w:hAnsi="Calibri" w:cs="Arial"/>
          <w:sz w:val="22"/>
          <w:szCs w:val="22"/>
        </w:rPr>
        <w:tab/>
        <w:t xml:space="preserve">     </w:t>
      </w:r>
      <w:r w:rsidR="001022C6" w:rsidRPr="00D75D70">
        <w:rPr>
          <w:rFonts w:ascii="Calibri" w:hAnsi="Calibri" w:cs="Arial"/>
          <w:sz w:val="22"/>
          <w:szCs w:val="22"/>
        </w:rPr>
        <w:t xml:space="preserve">   </w:t>
      </w:r>
      <w:r w:rsidR="001022C6">
        <w:rPr>
          <w:rFonts w:ascii="Calibri" w:hAnsi="Calibri" w:cs="Arial"/>
          <w:sz w:val="22"/>
          <w:szCs w:val="22"/>
        </w:rPr>
        <w:t xml:space="preserve">                    </w:t>
      </w: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-kupující-</w:t>
      </w:r>
    </w:p>
    <w:p w14:paraId="4101652C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4B99056E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1299C43A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4DDBEF00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3461D779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3CF2D8B6" w14:textId="77777777" w:rsidR="001022C6" w:rsidRDefault="001022C6" w:rsidP="001022C6">
      <w:pPr>
        <w:pStyle w:val="Zkladntext"/>
        <w:rPr>
          <w:rFonts w:ascii="Calibri" w:hAnsi="Calibri" w:cs="Arial"/>
          <w:sz w:val="22"/>
          <w:szCs w:val="22"/>
        </w:rPr>
      </w:pPr>
    </w:p>
    <w:p w14:paraId="3D490CB4" w14:textId="77777777" w:rsidR="001022C6" w:rsidRDefault="001022C6" w:rsidP="001022C6">
      <w:pPr>
        <w:rPr>
          <w:b/>
          <w:sz w:val="26"/>
          <w:szCs w:val="26"/>
          <w:lang w:val="cs-CZ"/>
        </w:rPr>
      </w:pPr>
      <w:r>
        <w:rPr>
          <w:b/>
          <w:sz w:val="26"/>
          <w:szCs w:val="26"/>
          <w:lang w:val="cs-CZ"/>
        </w:rPr>
        <w:t xml:space="preserve">Příloha </w:t>
      </w:r>
      <w:r w:rsidRPr="004F41B3">
        <w:rPr>
          <w:b/>
          <w:sz w:val="26"/>
          <w:szCs w:val="26"/>
          <w:lang w:val="cs-CZ"/>
        </w:rPr>
        <w:t>smlouvy:  Nabídka uchazeče – Tabulka položek</w:t>
      </w:r>
    </w:p>
    <w:p w14:paraId="0FB78278" w14:textId="77777777" w:rsidR="001022C6" w:rsidRDefault="001022C6" w:rsidP="001022C6">
      <w:pPr>
        <w:rPr>
          <w:b/>
          <w:sz w:val="26"/>
          <w:szCs w:val="26"/>
          <w:lang w:val="cs-CZ"/>
        </w:rPr>
      </w:pPr>
    </w:p>
    <w:p w14:paraId="389D5D0E" w14:textId="77777777" w:rsidR="001022C6" w:rsidRPr="00B0011B" w:rsidRDefault="001022C6" w:rsidP="001022C6">
      <w:pPr>
        <w:pStyle w:val="Nadpis2"/>
        <w:rPr>
          <w:color w:val="auto"/>
          <w:sz w:val="22"/>
        </w:rPr>
      </w:pPr>
      <w:r w:rsidRPr="00B0011B">
        <w:rPr>
          <w:color w:val="auto"/>
          <w:sz w:val="22"/>
        </w:rPr>
        <w:t>Název zakázky: Dodávka PC pro CAD software</w:t>
      </w:r>
    </w:p>
    <w:p w14:paraId="1FC39945" w14:textId="77777777" w:rsidR="001022C6" w:rsidRPr="00B0011B" w:rsidRDefault="001022C6" w:rsidP="001022C6">
      <w:pPr>
        <w:rPr>
          <w:lang w:val="cs-CZ" w:eastAsia="cs-CZ"/>
        </w:rPr>
      </w:pPr>
    </w:p>
    <w:p w14:paraId="13A35B62" w14:textId="77777777" w:rsidR="001022C6" w:rsidRPr="001139BA" w:rsidRDefault="001022C6" w:rsidP="001022C6">
      <w:pPr>
        <w:rPr>
          <w:rFonts w:ascii="Calibri" w:hAnsi="Calibri"/>
          <w:sz w:val="22"/>
          <w:szCs w:val="22"/>
          <w:lang w:val="cs-CZ"/>
        </w:rPr>
      </w:pPr>
      <w:r w:rsidRPr="001139BA">
        <w:rPr>
          <w:rFonts w:ascii="Calibri" w:hAnsi="Calibri"/>
          <w:sz w:val="22"/>
          <w:szCs w:val="22"/>
          <w:lang w:val="cs-CZ"/>
        </w:rPr>
        <w:t>Prodávající prohlašuje, že níže uvedené produkty splňují minimální technické parametry požadované v technické specifikaci výzvy zadavatele – kupujícího.</w:t>
      </w:r>
    </w:p>
    <w:p w14:paraId="29D6B04F" w14:textId="77777777" w:rsidR="001022C6" w:rsidRPr="001022C6" w:rsidRDefault="001022C6" w:rsidP="001022C6">
      <w:pPr>
        <w:rPr>
          <w:rFonts w:ascii="Calibri" w:hAnsi="Calibri"/>
          <w:lang w:val="cs-CZ"/>
        </w:rPr>
      </w:pPr>
      <w:r w:rsidRPr="001022C6">
        <w:rPr>
          <w:rFonts w:ascii="Calibri" w:hAnsi="Calibri"/>
          <w:lang w:val="cs-CZ"/>
        </w:rPr>
        <w:t xml:space="preserve"> </w:t>
      </w:r>
    </w:p>
    <w:p w14:paraId="0562CB0E" w14:textId="77777777" w:rsidR="001022C6" w:rsidRPr="001022C6" w:rsidRDefault="001022C6" w:rsidP="001022C6">
      <w:pPr>
        <w:rPr>
          <w:rFonts w:ascii="Calibri" w:hAnsi="Calibri"/>
          <w:lang w:val="cs-CZ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4111"/>
        <w:gridCol w:w="2551"/>
      </w:tblGrid>
      <w:tr w:rsidR="001022C6" w:rsidRPr="00616A5D" w14:paraId="2DADC2E1" w14:textId="77777777" w:rsidTr="00AB0C80">
        <w:trPr>
          <w:trHeight w:val="30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A6D94" w14:textId="77777777" w:rsidR="001022C6" w:rsidRPr="00FD3DC9" w:rsidRDefault="001022C6" w:rsidP="00AB0C80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Počet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267F" w14:textId="77777777" w:rsidR="001022C6" w:rsidRPr="00FD3DC9" w:rsidRDefault="001022C6" w:rsidP="00AB0C80">
            <w:pPr>
              <w:rPr>
                <w:rFonts w:ascii="Calibri" w:hAnsi="Calibri"/>
                <w:color w:val="000000"/>
              </w:rPr>
            </w:pPr>
            <w:r w:rsidRPr="00FD3DC9">
              <w:rPr>
                <w:rFonts w:ascii="Calibri" w:hAnsi="Calibri"/>
                <w:color w:val="000000"/>
              </w:rPr>
              <w:t>Položka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10D71" w14:textId="77777777" w:rsidR="001022C6" w:rsidRPr="00FD3DC9" w:rsidRDefault="001022C6" w:rsidP="00AB0C80">
            <w:pPr>
              <w:rPr>
                <w:rFonts w:ascii="Calibri" w:hAnsi="Calibri"/>
                <w:color w:val="000000"/>
              </w:rPr>
            </w:pPr>
            <w:r w:rsidRPr="00FD3DC9">
              <w:rPr>
                <w:rFonts w:ascii="Calibri" w:hAnsi="Calibri"/>
                <w:color w:val="000000"/>
              </w:rPr>
              <w:t>Cena/ks v Kč bez DPH</w:t>
            </w:r>
          </w:p>
        </w:tc>
      </w:tr>
      <w:tr w:rsidR="001022C6" w:rsidRPr="00616A5D" w14:paraId="39B30652" w14:textId="77777777" w:rsidTr="00AB0C80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A0A4E" w14:textId="77777777" w:rsidR="001022C6" w:rsidRPr="00616A5D" w:rsidRDefault="001022C6" w:rsidP="00AB0C80">
            <w:pPr>
              <w:rPr>
                <w:rFonts w:ascii="Calibri" w:hAnsi="Calibri"/>
                <w:color w:val="000000"/>
              </w:rPr>
            </w:pPr>
            <w:r w:rsidRPr="00616A5D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7 ks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F7E" w14:textId="77777777" w:rsidR="001022C6" w:rsidRPr="00616A5D" w:rsidRDefault="001022C6" w:rsidP="00AB0C80">
            <w:pPr>
              <w:rPr>
                <w:rFonts w:ascii="Calibri" w:hAnsi="Calibri"/>
                <w:color w:val="000000"/>
              </w:rPr>
            </w:pPr>
            <w:r w:rsidRPr="00616A5D">
              <w:rPr>
                <w:rFonts w:ascii="Calibri" w:hAnsi="Calibri"/>
                <w:color w:val="000000"/>
              </w:rPr>
              <w:t> PC</w:t>
            </w:r>
            <w:r>
              <w:rPr>
                <w:rFonts w:ascii="Calibri" w:hAnsi="Calibri"/>
                <w:color w:val="000000"/>
              </w:rPr>
              <w:t xml:space="preserve"> stanice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CAB8B" w14:textId="77777777" w:rsidR="001022C6" w:rsidRPr="00616A5D" w:rsidRDefault="001022C6" w:rsidP="00AB0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24 300 </w:t>
            </w:r>
          </w:p>
        </w:tc>
      </w:tr>
      <w:tr w:rsidR="001022C6" w:rsidRPr="00616A5D" w14:paraId="2D913ACE" w14:textId="77777777" w:rsidTr="00AB0C80">
        <w:trPr>
          <w:trHeight w:val="288"/>
        </w:trPr>
        <w:tc>
          <w:tcPr>
            <w:tcW w:w="1858" w:type="dxa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EAA2" w14:textId="77777777" w:rsidR="001022C6" w:rsidRPr="00616A5D" w:rsidRDefault="001022C6" w:rsidP="00AB0C80">
            <w:pPr>
              <w:rPr>
                <w:rFonts w:ascii="Calibri" w:hAnsi="Calibri"/>
                <w:color w:val="000000"/>
              </w:rPr>
            </w:pPr>
            <w:r w:rsidRPr="00616A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193D" w14:textId="77777777" w:rsidR="001022C6" w:rsidRPr="00616A5D" w:rsidRDefault="001022C6" w:rsidP="00AB0C8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16A5D">
              <w:rPr>
                <w:rFonts w:ascii="Calibri" w:hAnsi="Calibri"/>
                <w:b/>
                <w:bCs/>
                <w:color w:val="000000"/>
              </w:rPr>
              <w:t>Cena nabídková celkem Kč bez DPH: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F0CEE" w14:textId="77777777" w:rsidR="001022C6" w:rsidRPr="00616A5D" w:rsidRDefault="001022C6" w:rsidP="00AB0C80">
            <w:pPr>
              <w:rPr>
                <w:rFonts w:ascii="Calibri" w:hAnsi="Calibri"/>
                <w:color w:val="000000"/>
              </w:rPr>
            </w:pPr>
            <w:r w:rsidRPr="00616A5D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 xml:space="preserve">413 100 </w:t>
            </w:r>
          </w:p>
        </w:tc>
      </w:tr>
      <w:tr w:rsidR="001022C6" w:rsidRPr="00616A5D" w14:paraId="79E06F0A" w14:textId="77777777" w:rsidTr="00AB0C80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4A9CD" w14:textId="77777777" w:rsidR="001022C6" w:rsidRPr="00616A5D" w:rsidRDefault="001022C6" w:rsidP="00AB0C80">
            <w:pPr>
              <w:rPr>
                <w:rFonts w:ascii="Calibri" w:hAnsi="Calibri"/>
                <w:color w:val="000000"/>
              </w:rPr>
            </w:pPr>
            <w:r w:rsidRPr="00616A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13F13" w14:textId="77777777" w:rsidR="001022C6" w:rsidRPr="00616A5D" w:rsidRDefault="001022C6" w:rsidP="00AB0C80">
            <w:pPr>
              <w:jc w:val="right"/>
              <w:rPr>
                <w:rFonts w:ascii="Calibri" w:hAnsi="Calibri"/>
                <w:color w:val="000000"/>
              </w:rPr>
            </w:pPr>
            <w:r w:rsidRPr="00616A5D">
              <w:rPr>
                <w:rFonts w:ascii="Calibri" w:hAnsi="Calibri"/>
                <w:color w:val="000000"/>
              </w:rPr>
              <w:t>Cena nabídková celkem Kč s DPH: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865ED" w14:textId="77777777" w:rsidR="001022C6" w:rsidRPr="00616A5D" w:rsidRDefault="001022C6" w:rsidP="00AB0C80">
            <w:pPr>
              <w:rPr>
                <w:rFonts w:ascii="Calibri" w:hAnsi="Calibri"/>
                <w:color w:val="000000"/>
              </w:rPr>
            </w:pPr>
            <w:r w:rsidRPr="00616A5D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499 851</w:t>
            </w:r>
          </w:p>
        </w:tc>
      </w:tr>
    </w:tbl>
    <w:p w14:paraId="34CE0A41" w14:textId="77777777" w:rsidR="001022C6" w:rsidRPr="00616A5D" w:rsidRDefault="001022C6" w:rsidP="001022C6">
      <w:pPr>
        <w:rPr>
          <w:rFonts w:ascii="Calibri" w:hAnsi="Calibri"/>
        </w:rPr>
      </w:pPr>
    </w:p>
    <w:p w14:paraId="2669BB24" w14:textId="77777777" w:rsidR="001022C6" w:rsidRPr="001139BA" w:rsidRDefault="001022C6" w:rsidP="001022C6">
      <w:pPr>
        <w:rPr>
          <w:rFonts w:ascii="Calibri" w:hAnsi="Calibri"/>
          <w:sz w:val="22"/>
          <w:szCs w:val="22"/>
        </w:rPr>
      </w:pPr>
      <w:r w:rsidRPr="001139BA">
        <w:rPr>
          <w:rFonts w:ascii="Calibri" w:hAnsi="Calibri"/>
          <w:sz w:val="22"/>
          <w:szCs w:val="22"/>
        </w:rPr>
        <w:t xml:space="preserve">Prodávajcí: ha-vel family s.r.o. </w:t>
      </w:r>
    </w:p>
    <w:p w14:paraId="3EACC871" w14:textId="77777777" w:rsidR="001022C6" w:rsidRPr="001139BA" w:rsidRDefault="001022C6" w:rsidP="001022C6">
      <w:pPr>
        <w:rPr>
          <w:rFonts w:ascii="Calibri" w:hAnsi="Calibri"/>
          <w:sz w:val="22"/>
          <w:szCs w:val="22"/>
        </w:rPr>
      </w:pPr>
      <w:r w:rsidRPr="001139BA">
        <w:rPr>
          <w:rFonts w:ascii="Calibri" w:hAnsi="Calibri"/>
          <w:sz w:val="22"/>
          <w:szCs w:val="22"/>
        </w:rPr>
        <w:t>IČ: 25902156</w:t>
      </w:r>
    </w:p>
    <w:p w14:paraId="66FF775A" w14:textId="77777777" w:rsidR="001022C6" w:rsidRPr="001139BA" w:rsidRDefault="001022C6" w:rsidP="001022C6">
      <w:pPr>
        <w:rPr>
          <w:rFonts w:ascii="Calibri" w:hAnsi="Calibri"/>
          <w:sz w:val="22"/>
          <w:szCs w:val="22"/>
        </w:rPr>
      </w:pPr>
      <w:r w:rsidRPr="001139BA">
        <w:rPr>
          <w:rFonts w:ascii="Calibri" w:hAnsi="Calibri"/>
          <w:sz w:val="22"/>
          <w:szCs w:val="22"/>
        </w:rPr>
        <w:t>Adresa: Křišťanova 1049/15, 70200 Ostrava - Přívoz</w:t>
      </w:r>
    </w:p>
    <w:p w14:paraId="62EBF3C5" w14:textId="77777777" w:rsidR="004878EB" w:rsidRPr="001139BA" w:rsidRDefault="004878EB">
      <w:pPr>
        <w:rPr>
          <w:sz w:val="22"/>
          <w:szCs w:val="22"/>
        </w:rPr>
      </w:pPr>
    </w:p>
    <w:sectPr w:rsidR="004878EB" w:rsidRPr="001139BA" w:rsidSect="00497995">
      <w:footerReference w:type="default" r:id="rId8"/>
      <w:footnotePr>
        <w:pos w:val="beneathText"/>
      </w:footnotePr>
      <w:pgSz w:w="11905" w:h="16837"/>
      <w:pgMar w:top="709" w:right="1418" w:bottom="709" w:left="1418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2A25B" w14:textId="77777777" w:rsidR="002822EA" w:rsidRDefault="002822EA">
      <w:r>
        <w:separator/>
      </w:r>
    </w:p>
  </w:endnote>
  <w:endnote w:type="continuationSeparator" w:id="0">
    <w:p w14:paraId="6D037EE4" w14:textId="77777777" w:rsidR="002822EA" w:rsidRDefault="0028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D4C48" w14:textId="26DADE99" w:rsidR="00F4687A" w:rsidRDefault="00AB21C5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4AB1E1" wp14:editId="41D516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0DC9E" w14:textId="77777777" w:rsidR="00F4687A" w:rsidRDefault="00F8285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1022C6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B21C5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4.95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" stroked="f">
              <v:fill opacity="0"/>
              <v:textbox inset="0,0,0,0">
                <w:txbxContent>
                  <w:p w14:paraId="2780DC9E" w14:textId="77777777" w:rsidR="00F4687A" w:rsidRDefault="00F8285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1022C6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B21C5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F2E79" w14:textId="77777777" w:rsidR="002822EA" w:rsidRDefault="002822EA">
      <w:r>
        <w:separator/>
      </w:r>
    </w:p>
  </w:footnote>
  <w:footnote w:type="continuationSeparator" w:id="0">
    <w:p w14:paraId="10601235" w14:textId="77777777" w:rsidR="002822EA" w:rsidRDefault="0028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812BF7"/>
    <w:multiLevelType w:val="multilevel"/>
    <w:tmpl w:val="5C34D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CC4768"/>
    <w:multiLevelType w:val="multilevel"/>
    <w:tmpl w:val="5C34D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027215"/>
    <w:multiLevelType w:val="multilevel"/>
    <w:tmpl w:val="5C34D4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6930D34"/>
    <w:multiLevelType w:val="multilevel"/>
    <w:tmpl w:val="5C34D4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7F64560"/>
    <w:multiLevelType w:val="multilevel"/>
    <w:tmpl w:val="7402E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BC157D9"/>
    <w:multiLevelType w:val="multilevel"/>
    <w:tmpl w:val="5C34D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C6"/>
    <w:rsid w:val="001022C6"/>
    <w:rsid w:val="001139BA"/>
    <w:rsid w:val="002008EE"/>
    <w:rsid w:val="002822EA"/>
    <w:rsid w:val="004878EB"/>
    <w:rsid w:val="00A94B1A"/>
    <w:rsid w:val="00AB21C5"/>
    <w:rsid w:val="00F82855"/>
    <w:rsid w:val="38FDC90F"/>
    <w:rsid w:val="60A8E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92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2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1022C6"/>
    <w:pPr>
      <w:numPr>
        <w:numId w:val="1"/>
      </w:numPr>
      <w:jc w:val="center"/>
      <w:outlineLvl w:val="0"/>
    </w:pPr>
    <w:rPr>
      <w:b/>
      <w:sz w:val="32"/>
      <w:u w:val="single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22C6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22C6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1022C6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slostrnky">
    <w:name w:val="page number"/>
    <w:basedOn w:val="Standardnpsmoodstavce"/>
    <w:rsid w:val="001022C6"/>
  </w:style>
  <w:style w:type="paragraph" w:styleId="Zkladntext">
    <w:name w:val="Body Text"/>
    <w:basedOn w:val="Normln"/>
    <w:link w:val="ZkladntextChar"/>
    <w:rsid w:val="001022C6"/>
    <w:pPr>
      <w:spacing w:after="120"/>
    </w:pPr>
    <w:rPr>
      <w:sz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022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1022C6"/>
    <w:pPr>
      <w:tabs>
        <w:tab w:val="center" w:pos="4536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1022C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FontStyle18">
    <w:name w:val="Font Style18"/>
    <w:rsid w:val="001022C6"/>
    <w:rPr>
      <w:rFonts w:ascii="MS Reference Sans Serif" w:hAnsi="MS Reference Sans Serif" w:cs="MS Reference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2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1022C6"/>
    <w:pPr>
      <w:numPr>
        <w:numId w:val="1"/>
      </w:numPr>
      <w:jc w:val="center"/>
      <w:outlineLvl w:val="0"/>
    </w:pPr>
    <w:rPr>
      <w:b/>
      <w:sz w:val="32"/>
      <w:u w:val="single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22C6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22C6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1022C6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slostrnky">
    <w:name w:val="page number"/>
    <w:basedOn w:val="Standardnpsmoodstavce"/>
    <w:rsid w:val="001022C6"/>
  </w:style>
  <w:style w:type="paragraph" w:styleId="Zkladntext">
    <w:name w:val="Body Text"/>
    <w:basedOn w:val="Normln"/>
    <w:link w:val="ZkladntextChar"/>
    <w:rsid w:val="001022C6"/>
    <w:pPr>
      <w:spacing w:after="120"/>
    </w:pPr>
    <w:rPr>
      <w:sz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022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1022C6"/>
    <w:pPr>
      <w:tabs>
        <w:tab w:val="center" w:pos="4536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1022C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FontStyle18">
    <w:name w:val="Font Style18"/>
    <w:rsid w:val="001022C6"/>
    <w:rPr>
      <w:rFonts w:ascii="MS Reference Sans Serif" w:hAnsi="MS Reference Sans Serif" w:cs="MS Reference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Laboda</dc:creator>
  <cp:lastModifiedBy>Jarmila Hlinková</cp:lastModifiedBy>
  <cp:revision>2</cp:revision>
  <dcterms:created xsi:type="dcterms:W3CDTF">2019-02-27T05:41:00Z</dcterms:created>
  <dcterms:modified xsi:type="dcterms:W3CDTF">2019-02-27T05:41:00Z</dcterms:modified>
</cp:coreProperties>
</file>