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9-103/50115/19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Gating Services, a.s.</w:t>
            </w:r>
          </w:p>
          <w:p w:rsidR="00F369D2" w:rsidRPr="002735A2" w:rsidRDefault="00BD44DB" w:rsidP="002F58BF">
            <w:r>
              <w:t>Ing. Dan Jež</w:t>
            </w:r>
          </w:p>
          <w:p w:rsidR="00F369D2" w:rsidRPr="002735A2" w:rsidRDefault="00BD44DB" w:rsidP="002F58BF">
            <w:r>
              <w:t>Sokolovská 366/84, Praha 8-Karlín, 186 00 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28999894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CZ28999894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30.6.2019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21.02.2019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Na adresu objednatele k rukám ing. Králíka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akce:1/4/501/15</w:t>
            </w:r>
          </w:p>
          <w:p w:rsidR="008E4AEC" w:rsidRDefault="007F4D25">
            <w:r>
              <w:t xml:space="preserve">Název akce:Zabezpečenost vodohospodářských objektů na území HMP - Optimalizace </w:t>
            </w:r>
            <w:r>
              <w:t>komunikační sítě</w:t>
            </w:r>
          </w:p>
          <w:p w:rsidR="008E4AEC" w:rsidRDefault="007F4D25">
            <w:r>
              <w:t>Akce: 1/4/501/15 Zabezpečenost vodohospodářských objektů na území HMP - Optimalizace komunikační sítě</w:t>
            </w:r>
          </w:p>
          <w:p w:rsidR="008E4AEC" w:rsidRDefault="008E4AEC"/>
          <w:p w:rsidR="008E4AEC" w:rsidRDefault="007F4D25">
            <w:r>
              <w:t>Na základě vaší nabídky ze dne 20.2.2019 objednáváme zpracování studie návrhu a realizace komunikačního systému v rozsahu dle nabídky. S</w:t>
            </w:r>
            <w:r>
              <w:t>tudie bude předána objednateli v 5ti výtiscích a elektronicky na mediu (Cd, DVD případně Flash ROM)ve formátu PDF a otevřeném formátu DOC, XLS případně dle dohody.</w:t>
            </w:r>
          </w:p>
          <w:p w:rsidR="008E4AEC" w:rsidRDefault="008E4AEC"/>
          <w:p w:rsidR="008E4AEC" w:rsidRDefault="007F4D25">
            <w:r>
              <w:t>Cena smluvní, dohodou 468.000,-CZK</w:t>
            </w:r>
          </w:p>
          <w:p w:rsidR="008E4AEC" w:rsidRDefault="007F4D25">
            <w:r>
              <w:t>Pro smluvní vztah jsou závazné Všeobecné obchodní podmín</w:t>
            </w:r>
            <w:r>
              <w:t>ky objednatele (viz. web: www.pvs.cz)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7F4D25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7F4D25"/>
    <w:rsid w:val="00811EF4"/>
    <w:rsid w:val="00824D71"/>
    <w:rsid w:val="008A096C"/>
    <w:rsid w:val="008A2FCC"/>
    <w:rsid w:val="008B0C7D"/>
    <w:rsid w:val="008C7ED0"/>
    <w:rsid w:val="008E4AEC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2495-04FB-457A-AC3A-CDCDDDF6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2019-02-26T09:52:00Z</dcterms:created>
  <dcterms:modified xsi:type="dcterms:W3CDTF">2019-02-26T09:52:00Z</dcterms:modified>
</cp:coreProperties>
</file>