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D" w:rsidRDefault="009237AC">
      <w:pPr>
        <w:pStyle w:val="Bodytext30"/>
        <w:shd w:val="clear" w:color="auto" w:fill="auto"/>
        <w:ind w:left="200"/>
      </w:pPr>
      <w:r>
        <w:rPr>
          <w:rStyle w:val="Bodytext31"/>
        </w:rPr>
        <w:t>DODATEK č. 4</w:t>
      </w:r>
    </w:p>
    <w:p w:rsidR="00B15B5D" w:rsidRDefault="009237AC">
      <w:pPr>
        <w:pStyle w:val="Bodytext30"/>
        <w:shd w:val="clear" w:color="auto" w:fill="auto"/>
        <w:spacing w:after="560"/>
        <w:ind w:left="200"/>
      </w:pPr>
      <w:proofErr w:type="spellStart"/>
      <w:r>
        <w:rPr>
          <w:rStyle w:val="Bodytext31"/>
        </w:rPr>
        <w:t>ko</w:t>
      </w:r>
      <w:proofErr w:type="spellEnd"/>
      <w:r>
        <w:rPr>
          <w:rStyle w:val="Bodytext31"/>
        </w:rPr>
        <w:t xml:space="preserve"> smlouvě o nájmu </w:t>
      </w:r>
      <w:r>
        <w:t xml:space="preserve">5 </w:t>
      </w:r>
      <w:r>
        <w:rPr>
          <w:rStyle w:val="Bodytext31"/>
        </w:rPr>
        <w:t xml:space="preserve">(pěti) parkovacích míst - 75 </w:t>
      </w:r>
      <w:r>
        <w:t xml:space="preserve">až </w:t>
      </w:r>
      <w:r>
        <w:rPr>
          <w:rStyle w:val="Bodytext31"/>
        </w:rPr>
        <w:t>79, 1. patro parkovacího domu</w:t>
      </w:r>
    </w:p>
    <w:p w:rsidR="00B15B5D" w:rsidRDefault="009237AC">
      <w:pPr>
        <w:pStyle w:val="Bodytext20"/>
        <w:shd w:val="clear" w:color="auto" w:fill="auto"/>
        <w:spacing w:before="0" w:after="205"/>
      </w:pPr>
      <w:r>
        <w:rPr>
          <w:rStyle w:val="Bodytext21"/>
        </w:rPr>
        <w:t>Smluvní strany:</w:t>
      </w:r>
    </w:p>
    <w:p w:rsidR="00B15B5D" w:rsidRDefault="009237AC">
      <w:pPr>
        <w:pStyle w:val="Bodytext40"/>
        <w:shd w:val="clear" w:color="auto" w:fill="auto"/>
        <w:spacing w:before="0"/>
      </w:pPr>
      <w:r>
        <w:rPr>
          <w:rStyle w:val="Bodytext41"/>
        </w:rPr>
        <w:t xml:space="preserve">Krajská nemocníce </w:t>
      </w:r>
      <w:r>
        <w:t xml:space="preserve">T. </w:t>
      </w:r>
      <w:r>
        <w:rPr>
          <w:rStyle w:val="Bodytext41"/>
        </w:rPr>
        <w:t xml:space="preserve">Bati. </w:t>
      </w:r>
      <w:proofErr w:type="gramStart"/>
      <w:r>
        <w:rPr>
          <w:rStyle w:val="Bodytext41"/>
        </w:rPr>
        <w:t>a.</w:t>
      </w:r>
      <w:proofErr w:type="gramEnd"/>
      <w:r>
        <w:rPr>
          <w:rStyle w:val="Bodytext41"/>
        </w:rPr>
        <w:t xml:space="preserve"> </w:t>
      </w:r>
      <w:r>
        <w:t>s.</w:t>
      </w:r>
    </w:p>
    <w:p w:rsidR="00B15B5D" w:rsidRDefault="009237AC">
      <w:pPr>
        <w:pStyle w:val="Bodytext20"/>
        <w:shd w:val="clear" w:color="auto" w:fill="auto"/>
        <w:spacing w:before="0" w:after="0" w:line="245" w:lineRule="exact"/>
      </w:pPr>
      <w:r>
        <w:rPr>
          <w:rStyle w:val="Bodytext21"/>
        </w:rPr>
        <w:t>Havlíčkovo nábřeží 000. 762 75 Zlín</w:t>
      </w:r>
    </w:p>
    <w:p w:rsidR="00B15B5D" w:rsidRDefault="009237AC">
      <w:pPr>
        <w:pStyle w:val="Bodytext20"/>
        <w:shd w:val="clear" w:color="auto" w:fill="auto"/>
        <w:spacing w:before="0" w:after="0" w:line="245" w:lineRule="exact"/>
      </w:pPr>
      <w:r>
        <w:rPr>
          <w:rStyle w:val="Bodytext21"/>
        </w:rPr>
        <w:t>IG: 276-31939, DIČ; CZ27061989</w:t>
      </w:r>
    </w:p>
    <w:p w:rsidR="00B15B5D" w:rsidRDefault="009237AC">
      <w:pPr>
        <w:pStyle w:val="Bodytext50"/>
        <w:shd w:val="clear" w:color="auto" w:fill="auto"/>
      </w:pPr>
      <w:r>
        <w:rPr>
          <w:rStyle w:val="Bodytext51"/>
        </w:rPr>
        <w:t xml:space="preserve">bankovní spojení: ČŠOB, č. účtu </w:t>
      </w:r>
      <w:r>
        <w:rPr>
          <w:rStyle w:val="Bodytext51"/>
        </w:rPr>
        <w:t>151203067/0300</w:t>
      </w:r>
    </w:p>
    <w:p w:rsidR="00B15B5D" w:rsidRDefault="009237AC">
      <w:pPr>
        <w:pStyle w:val="Bodytext20"/>
        <w:shd w:val="clear" w:color="auto" w:fill="auto"/>
        <w:spacing w:before="0" w:after="0"/>
      </w:pPr>
      <w:r>
        <w:rPr>
          <w:rStyle w:val="Bodytext21"/>
        </w:rPr>
        <w:t xml:space="preserve">zapsána v obchodním rejstříku </w:t>
      </w:r>
      <w:r>
        <w:t xml:space="preserve">u </w:t>
      </w:r>
      <w:r>
        <w:rPr>
          <w:rStyle w:val="Bodytext21"/>
        </w:rPr>
        <w:t xml:space="preserve">Krajského soudu v Brně </w:t>
      </w:r>
      <w:r>
        <w:rPr>
          <w:lang w:val="en-US" w:eastAsia="en-US" w:bidi="en-US"/>
        </w:rPr>
        <w:t xml:space="preserve">odd </w:t>
      </w:r>
      <w:r>
        <w:t xml:space="preserve">i </w:t>
      </w:r>
      <w:proofErr w:type="spellStart"/>
      <w:r>
        <w:t>I</w:t>
      </w:r>
      <w:proofErr w:type="spellEnd"/>
      <w:r>
        <w:t xml:space="preserve"> B., </w:t>
      </w:r>
      <w:r>
        <w:rPr>
          <w:rStyle w:val="Bodytext21"/>
        </w:rPr>
        <w:t>vložka 4437</w:t>
      </w:r>
    </w:p>
    <w:p w:rsidR="00B15B5D" w:rsidRDefault="009237AC">
      <w:pPr>
        <w:pStyle w:val="Bodytext20"/>
        <w:shd w:val="clear" w:color="auto" w:fill="auto"/>
        <w:spacing w:before="0" w:after="0" w:line="221" w:lineRule="exact"/>
      </w:pPr>
      <w:r>
        <w:rPr>
          <w:rStyle w:val="Bodytext21"/>
        </w:rPr>
        <w:t xml:space="preserve">jejímž jménem jednají </w:t>
      </w:r>
      <w:proofErr w:type="spellStart"/>
      <w:r>
        <w:t>ívlUDr</w:t>
      </w:r>
      <w:proofErr w:type="spellEnd"/>
      <w:r>
        <w:t xml:space="preserve">. </w:t>
      </w:r>
      <w:proofErr w:type="spellStart"/>
      <w:r>
        <w:rPr>
          <w:lang w:val="en-US" w:eastAsia="en-US" w:bidi="en-US"/>
        </w:rPr>
        <w:t>Radomir</w:t>
      </w:r>
      <w:proofErr w:type="spellEnd"/>
      <w:r>
        <w:rPr>
          <w:lang w:val="en-US" w:eastAsia="en-US" w:bidi="en-US"/>
        </w:rPr>
        <w:t xml:space="preserve"> </w:t>
      </w:r>
      <w:r>
        <w:rPr>
          <w:rStyle w:val="Bodytext21"/>
        </w:rPr>
        <w:t>Maráček, předseda představenstva</w:t>
      </w:r>
    </w:p>
    <w:p w:rsidR="00B15B5D" w:rsidRDefault="009237AC">
      <w:pPr>
        <w:pStyle w:val="Bodytext20"/>
        <w:shd w:val="clear" w:color="auto" w:fill="auto"/>
        <w:spacing w:before="0" w:after="0" w:line="221" w:lineRule="exact"/>
      </w:pPr>
      <w:r>
        <w:t xml:space="preserve">a Ing. </w:t>
      </w:r>
      <w:r>
        <w:rPr>
          <w:rStyle w:val="Bodytext21"/>
        </w:rPr>
        <w:t xml:space="preserve">Vlastimil </w:t>
      </w:r>
      <w:proofErr w:type="spellStart"/>
      <w:r>
        <w:rPr>
          <w:rStyle w:val="Bodytext21"/>
        </w:rPr>
        <w:t>Vajd</w:t>
      </w:r>
      <w:r>
        <w:t>ak</w:t>
      </w:r>
      <w:proofErr w:type="spellEnd"/>
      <w:r>
        <w:t xml:space="preserve">„ </w:t>
      </w:r>
      <w:r>
        <w:rPr>
          <w:rStyle w:val="Bodytext21"/>
        </w:rPr>
        <w:t>člen představenstva</w:t>
      </w:r>
    </w:p>
    <w:p w:rsidR="00B15B5D" w:rsidRDefault="009237AC">
      <w:pPr>
        <w:pStyle w:val="Bodytext20"/>
        <w:shd w:val="clear" w:color="auto" w:fill="auto"/>
        <w:spacing w:before="0" w:after="0" w:line="221" w:lineRule="exact"/>
      </w:pPr>
      <w:r>
        <w:rPr>
          <w:rStyle w:val="Bodytext21"/>
        </w:rPr>
        <w:t xml:space="preserve">kontaktní osoba ve věcech </w:t>
      </w:r>
      <w:proofErr w:type="gramStart"/>
      <w:r>
        <w:rPr>
          <w:rStyle w:val="Bodytext21"/>
        </w:rPr>
        <w:t>plněni táto</w:t>
      </w:r>
      <w:proofErr w:type="gramEnd"/>
      <w:r>
        <w:rPr>
          <w:rStyle w:val="Bodytext21"/>
        </w:rPr>
        <w:t xml:space="preserve"> smlouvy:</w:t>
      </w:r>
      <w:r>
        <w:rPr>
          <w:rStyle w:val="Bodytext21"/>
        </w:rPr>
        <w:t xml:space="preserve"> </w:t>
      </w:r>
      <w:proofErr w:type="spellStart"/>
      <w:r w:rsidR="00E3286E">
        <w:t>xxxxxxxxxxxxxxx</w:t>
      </w:r>
      <w:proofErr w:type="spellEnd"/>
    </w:p>
    <w:p w:rsidR="00B15B5D" w:rsidRDefault="009237AC">
      <w:pPr>
        <w:pStyle w:val="Bodytext20"/>
        <w:shd w:val="clear" w:color="auto" w:fill="auto"/>
        <w:spacing w:before="0"/>
      </w:pPr>
      <w:r>
        <w:rPr>
          <w:rStyle w:val="Bodytext21"/>
        </w:rPr>
        <w:t>(dále jen „</w:t>
      </w:r>
      <w:proofErr w:type="spellStart"/>
      <w:r>
        <w:rPr>
          <w:rStyle w:val="Bodytext21"/>
        </w:rPr>
        <w:t>pronajimatel</w:t>
      </w:r>
      <w:proofErr w:type="spellEnd"/>
      <w:r>
        <w:rPr>
          <w:rStyle w:val="Bodytext21"/>
        </w:rPr>
        <w:t>")</w:t>
      </w:r>
    </w:p>
    <w:p w:rsidR="00B15B5D" w:rsidRDefault="009237AC">
      <w:pPr>
        <w:pStyle w:val="Bodytext20"/>
        <w:shd w:val="clear" w:color="auto" w:fill="auto"/>
        <w:spacing w:before="0" w:after="241"/>
      </w:pPr>
      <w:r>
        <w:rPr>
          <w:rStyle w:val="Bodytext21"/>
        </w:rPr>
        <w:t>a</w:t>
      </w:r>
    </w:p>
    <w:p w:rsidR="00B15B5D" w:rsidRDefault="009237AC">
      <w:pPr>
        <w:pStyle w:val="Bodytext20"/>
        <w:shd w:val="clear" w:color="auto" w:fill="auto"/>
        <w:spacing w:before="0" w:after="0" w:line="245" w:lineRule="exact"/>
      </w:pPr>
      <w:r>
        <w:rPr>
          <w:rStyle w:val="Bodytext2105pt"/>
        </w:rPr>
        <w:t xml:space="preserve">Zdravotní ústav </w:t>
      </w:r>
      <w:r>
        <w:rPr>
          <w:rStyle w:val="Bodytext2105pt0"/>
          <w:lang w:val="en-US" w:eastAsia="en-US" w:bidi="en-US"/>
        </w:rPr>
        <w:t xml:space="preserve">so </w:t>
      </w:r>
      <w:r>
        <w:rPr>
          <w:rStyle w:val="Bodytext2105pt0"/>
        </w:rPr>
        <w:t xml:space="preserve">sídlem </w:t>
      </w:r>
      <w:r>
        <w:rPr>
          <w:rStyle w:val="Bodytext2105pt"/>
        </w:rPr>
        <w:t xml:space="preserve">v Ostravě </w:t>
      </w:r>
      <w:r>
        <w:rPr>
          <w:rStyle w:val="Bodytext21"/>
        </w:rPr>
        <w:t xml:space="preserve">Partyzánská náměstí 7. </w:t>
      </w:r>
      <w:r>
        <w:t xml:space="preserve">702 00 </w:t>
      </w:r>
      <w:r>
        <w:rPr>
          <w:rStyle w:val="Bodytext21"/>
        </w:rPr>
        <w:t xml:space="preserve">Ostrava </w:t>
      </w:r>
      <w:r>
        <w:t xml:space="preserve">2 </w:t>
      </w:r>
      <w:r>
        <w:rPr>
          <w:rStyle w:val="Bodytext21"/>
        </w:rPr>
        <w:t>IČ</w:t>
      </w:r>
      <w:r>
        <w:t>: 71</w:t>
      </w:r>
      <w:r>
        <w:rPr>
          <w:rStyle w:val="Bodytext21"/>
        </w:rPr>
        <w:t xml:space="preserve">009396, </w:t>
      </w:r>
      <w:r>
        <w:t>□ I</w:t>
      </w:r>
      <w:r>
        <w:rPr>
          <w:rStyle w:val="Bodytext21"/>
        </w:rPr>
        <w:t>Č</w:t>
      </w:r>
      <w:r>
        <w:t>: CZ71</w:t>
      </w:r>
      <w:r>
        <w:rPr>
          <w:rStyle w:val="Bodytext21"/>
        </w:rPr>
        <w:t xml:space="preserve">009396 zastupující </w:t>
      </w:r>
      <w:proofErr w:type="spellStart"/>
      <w:r>
        <w:rPr>
          <w:rStyle w:val="Bodytext21"/>
        </w:rPr>
        <w:t>ing</w:t>
      </w:r>
      <w:proofErr w:type="spellEnd"/>
      <w:r>
        <w:rPr>
          <w:rStyle w:val="Bodytext21"/>
        </w:rPr>
        <w:t xml:space="preserve"> Eduard </w:t>
      </w:r>
      <w:proofErr w:type="spellStart"/>
      <w:r>
        <w:rPr>
          <w:rStyle w:val="Bodytext21"/>
        </w:rPr>
        <w:t>Ježo</w:t>
      </w:r>
      <w:proofErr w:type="spellEnd"/>
      <w:r>
        <w:rPr>
          <w:rStyle w:val="Bodytext21"/>
        </w:rPr>
        <w:t>, ředitel</w:t>
      </w:r>
    </w:p>
    <w:p w:rsidR="00B15B5D" w:rsidRDefault="009237AC">
      <w:pPr>
        <w:pStyle w:val="Bodytext20"/>
        <w:shd w:val="clear" w:color="auto" w:fill="auto"/>
        <w:spacing w:before="0" w:after="578" w:line="269" w:lineRule="exact"/>
      </w:pPr>
      <w:r>
        <w:rPr>
          <w:rStyle w:val="Bodytext21"/>
        </w:rPr>
        <w:t xml:space="preserve">kontaktní osoba ve věcech plnění této </w:t>
      </w:r>
      <w:r w:rsidR="00E3286E">
        <w:rPr>
          <w:rStyle w:val="Bodytext21"/>
        </w:rPr>
        <w:t xml:space="preserve">smlouvy: </w:t>
      </w:r>
      <w:proofErr w:type="spellStart"/>
      <w:r w:rsidR="00E3286E">
        <w:rPr>
          <w:rStyle w:val="Bodytext21"/>
        </w:rPr>
        <w:t>xxxxxxxxxxxxxxxx</w:t>
      </w:r>
      <w:proofErr w:type="spellEnd"/>
      <w:r>
        <w:rPr>
          <w:rStyle w:val="Bodytext21"/>
        </w:rPr>
        <w:t xml:space="preserve">(dále </w:t>
      </w:r>
      <w:r>
        <w:t xml:space="preserve">jen </w:t>
      </w:r>
      <w:r>
        <w:rPr>
          <w:rStyle w:val="Bodytext21"/>
        </w:rPr>
        <w:t xml:space="preserve">„nájemce") se dohodly, že nájemní smlouva ze dne </w:t>
      </w:r>
      <w:proofErr w:type="gramStart"/>
      <w:r>
        <w:rPr>
          <w:rStyle w:val="Bodytext21"/>
        </w:rPr>
        <w:t>30.12. 201</w:t>
      </w:r>
      <w:r>
        <w:t>1</w:t>
      </w:r>
      <w:proofErr w:type="gramEnd"/>
      <w:r>
        <w:t xml:space="preserve"> </w:t>
      </w:r>
      <w:r>
        <w:rPr>
          <w:rStyle w:val="Bodytext21"/>
        </w:rPr>
        <w:t>ve zněni všech dodatků č, 1 až 3 se mění takto:</w:t>
      </w:r>
    </w:p>
    <w:p w:rsidR="00B15B5D" w:rsidRDefault="009237AC">
      <w:pPr>
        <w:pStyle w:val="Bodytext20"/>
        <w:shd w:val="clear" w:color="auto" w:fill="auto"/>
        <w:spacing w:before="0" w:after="278"/>
      </w:pPr>
      <w:r>
        <w:t xml:space="preserve">ČI. </w:t>
      </w:r>
      <w:r>
        <w:rPr>
          <w:rStyle w:val="Bodytext21"/>
          <w:lang w:val="en-US" w:eastAsia="en-US" w:bidi="en-US"/>
        </w:rPr>
        <w:t xml:space="preserve">Ill </w:t>
      </w:r>
      <w:r>
        <w:rPr>
          <w:rStyle w:val="Bodytext21"/>
        </w:rPr>
        <w:t xml:space="preserve">se </w:t>
      </w:r>
      <w:proofErr w:type="spellStart"/>
      <w:r>
        <w:rPr>
          <w:rStyle w:val="Bodytext21"/>
        </w:rPr>
        <w:t>ruši</w:t>
      </w:r>
      <w:proofErr w:type="spellEnd"/>
      <w:r>
        <w:rPr>
          <w:rStyle w:val="Bodytext21"/>
        </w:rPr>
        <w:t xml:space="preserve"> a nová zní takto:</w:t>
      </w:r>
    </w:p>
    <w:p w:rsidR="00B15B5D" w:rsidRDefault="009237AC">
      <w:pPr>
        <w:pStyle w:val="Bodytext60"/>
        <w:shd w:val="clear" w:color="auto" w:fill="auto"/>
        <w:spacing w:before="0" w:after="296"/>
      </w:pPr>
      <w:r>
        <w:rPr>
          <w:rStyle w:val="Bodytext61"/>
          <w:i/>
          <w:iCs/>
        </w:rPr>
        <w:t xml:space="preserve">Cena </w:t>
      </w:r>
      <w:proofErr w:type="gramStart"/>
      <w:r>
        <w:rPr>
          <w:rStyle w:val="Bodytext61"/>
          <w:i/>
          <w:iCs/>
          <w:lang w:val="en-US" w:eastAsia="en-US" w:bidi="en-US"/>
        </w:rPr>
        <w:t>is</w:t>
      </w:r>
      <w:proofErr w:type="gramEnd"/>
      <w:r>
        <w:rPr>
          <w:rStyle w:val="Bodytext61"/>
          <w:i/>
          <w:iCs/>
          <w:lang w:val="en-US" w:eastAsia="en-US" w:bidi="en-US"/>
        </w:rPr>
        <w:t xml:space="preserve"> </w:t>
      </w:r>
      <w:r>
        <w:rPr>
          <w:rStyle w:val="Bodytext61"/>
          <w:i/>
          <w:iCs/>
        </w:rPr>
        <w:t>nájem</w:t>
      </w:r>
      <w:r>
        <w:rPr>
          <w:rStyle w:val="Bodytext611ptNotItalic"/>
        </w:rPr>
        <w:t xml:space="preserve"> jednoho </w:t>
      </w:r>
      <w:r>
        <w:rPr>
          <w:rStyle w:val="Bodytext61"/>
          <w:i/>
          <w:iCs/>
        </w:rPr>
        <w:t>parkovacího</w:t>
      </w:r>
      <w:r>
        <w:rPr>
          <w:rStyle w:val="Bodytext61"/>
          <w:i/>
          <w:iCs/>
        </w:rPr>
        <w:t xml:space="preserve"> místa za jeden rok </w:t>
      </w:r>
      <w:proofErr w:type="gramStart"/>
      <w:r>
        <w:rPr>
          <w:rStyle w:val="Bodytext61"/>
          <w:i/>
          <w:iCs/>
        </w:rPr>
        <w:t>byla</w:t>
      </w:r>
      <w:proofErr w:type="gramEnd"/>
      <w:r>
        <w:rPr>
          <w:rStyle w:val="Bodytext61"/>
          <w:i/>
          <w:iCs/>
        </w:rPr>
        <w:t xml:space="preserve"> stranami dohodnuta ve výši 5,000,- Kč (slovy </w:t>
      </w:r>
      <w:proofErr w:type="spellStart"/>
      <w:r>
        <w:rPr>
          <w:rStyle w:val="Bodytext61"/>
          <w:i/>
          <w:iCs/>
        </w:rPr>
        <w:t>pěttisfckorunčeských</w:t>
      </w:r>
      <w:proofErr w:type="spellEnd"/>
      <w:r>
        <w:rPr>
          <w:rStyle w:val="Bodytext61"/>
          <w:i/>
          <w:iCs/>
        </w:rPr>
        <w:t>) včetně příslušné sazby DPH.</w:t>
      </w:r>
    </w:p>
    <w:p w:rsidR="00B15B5D" w:rsidRDefault="009237AC">
      <w:pPr>
        <w:pStyle w:val="Bodytext60"/>
        <w:shd w:val="clear" w:color="auto" w:fill="auto"/>
        <w:spacing w:before="0" w:after="304" w:line="278" w:lineRule="exact"/>
      </w:pPr>
      <w:r>
        <w:rPr>
          <w:rStyle w:val="Bodytext61"/>
          <w:i/>
          <w:iCs/>
        </w:rPr>
        <w:t xml:space="preserve">Nájemce se dále zavazuje uhradit </w:t>
      </w:r>
      <w:proofErr w:type="spellStart"/>
      <w:r>
        <w:rPr>
          <w:rStyle w:val="Bodytext61"/>
          <w:i/>
          <w:iCs/>
        </w:rPr>
        <w:t>pronajimateli</w:t>
      </w:r>
      <w:proofErr w:type="spellEnd"/>
      <w:r>
        <w:rPr>
          <w:rStyle w:val="Bodytext61"/>
          <w:i/>
          <w:iCs/>
        </w:rPr>
        <w:t xml:space="preserve"> cenu za vjezd kurýra jednorázově ve výši 612,-Kč za rok.</w:t>
      </w:r>
    </w:p>
    <w:p w:rsidR="00B15B5D" w:rsidRDefault="009237AC">
      <w:pPr>
        <w:pStyle w:val="Bodytext60"/>
        <w:shd w:val="clear" w:color="auto" w:fill="auto"/>
        <w:spacing w:before="0" w:after="0"/>
        <w:jc w:val="both"/>
      </w:pPr>
      <w:r>
        <w:rPr>
          <w:rStyle w:val="Bodytext61"/>
          <w:i/>
          <w:iCs/>
        </w:rPr>
        <w:t>Pronajímatel</w:t>
      </w:r>
      <w:r>
        <w:rPr>
          <w:rStyle w:val="Bodytext611ptNotItalic"/>
        </w:rPr>
        <w:t xml:space="preserve"> a </w:t>
      </w:r>
      <w:r>
        <w:rPr>
          <w:rStyle w:val="Bodytext61"/>
          <w:i/>
          <w:iCs/>
        </w:rPr>
        <w:t>nájemce se dohodl</w:t>
      </w:r>
      <w:r>
        <w:rPr>
          <w:rStyle w:val="Bodytext61"/>
          <w:i/>
          <w:iCs/>
        </w:rPr>
        <w:t>i, že cena za nájem bude nájemcem uhrazena pololetně nejpozději do data splatnosti uvedeného na faktuře, a to převodem na bankovní účet č. 151203067/0300 nebo v hotovosti na pokladně v budově č. 26.</w:t>
      </w:r>
    </w:p>
    <w:p w:rsidR="00B15B5D" w:rsidRDefault="009237AC">
      <w:pPr>
        <w:pStyle w:val="Bodytext60"/>
        <w:shd w:val="clear" w:color="auto" w:fill="auto"/>
        <w:spacing w:before="0" w:after="547"/>
      </w:pPr>
      <w:r>
        <w:rPr>
          <w:rStyle w:val="Bodytext61"/>
          <w:i/>
          <w:iCs/>
        </w:rPr>
        <w:t>Cena za vjezd kurýra bude uhrazena ve faktuře za nájem vy</w:t>
      </w:r>
      <w:r>
        <w:rPr>
          <w:rStyle w:val="Bodytext61"/>
          <w:i/>
          <w:iCs/>
        </w:rPr>
        <w:t>stavené v prvním pololetí.</w:t>
      </w:r>
    </w:p>
    <w:p w:rsidR="00B15B5D" w:rsidRDefault="009237AC">
      <w:pPr>
        <w:pStyle w:val="Bodytext40"/>
        <w:shd w:val="clear" w:color="auto" w:fill="auto"/>
        <w:spacing w:before="0"/>
        <w:jc w:val="center"/>
      </w:pPr>
      <w:r>
        <w:rPr>
          <w:rStyle w:val="Bodytext41"/>
        </w:rPr>
        <w:t>II.</w:t>
      </w:r>
    </w:p>
    <w:p w:rsidR="00B15B5D" w:rsidRDefault="009237AC">
      <w:pPr>
        <w:pStyle w:val="Bodytext20"/>
        <w:shd w:val="clear" w:color="auto" w:fill="auto"/>
        <w:spacing w:before="0" w:after="560"/>
      </w:pPr>
      <w:r>
        <w:rPr>
          <w:rStyle w:val="Bodytext21"/>
        </w:rPr>
        <w:t xml:space="preserve">ČI. V. se mění 1 tak, že platnost smlouvy se prodlužuje </w:t>
      </w:r>
      <w:r>
        <w:t xml:space="preserve">do </w:t>
      </w:r>
      <w:proofErr w:type="gramStart"/>
      <w:r>
        <w:t>31.</w:t>
      </w:r>
      <w:r>
        <w:rPr>
          <w:rStyle w:val="Bodytext21"/>
        </w:rPr>
        <w:t>12. 2019</w:t>
      </w:r>
      <w:proofErr w:type="gramEnd"/>
      <w:r>
        <w:rPr>
          <w:rStyle w:val="Bodytext21"/>
        </w:rPr>
        <w:t>.</w:t>
      </w:r>
    </w:p>
    <w:p w:rsidR="00B15B5D" w:rsidRPr="00E3286E" w:rsidRDefault="00E3286E">
      <w:pPr>
        <w:pStyle w:val="Heading20"/>
        <w:keepNext/>
        <w:keepLines/>
        <w:shd w:val="clear" w:color="auto" w:fill="auto"/>
        <w:spacing w:before="0"/>
        <w:rPr>
          <w:b/>
        </w:rPr>
      </w:pPr>
      <w:bookmarkStart w:id="0" w:name="bookmark0"/>
      <w:bookmarkStart w:id="1" w:name="_GoBack"/>
      <w:proofErr w:type="gramStart"/>
      <w:r w:rsidRPr="00E3286E">
        <w:rPr>
          <w:rStyle w:val="Heading21"/>
          <w:b/>
        </w:rPr>
        <w:t>III</w:t>
      </w:r>
      <w:r w:rsidR="009237AC" w:rsidRPr="00E3286E">
        <w:rPr>
          <w:rStyle w:val="Heading21"/>
          <w:b/>
        </w:rPr>
        <w:t>.</w:t>
      </w:r>
      <w:bookmarkEnd w:id="0"/>
      <w:proofErr w:type="gramEnd"/>
    </w:p>
    <w:bookmarkEnd w:id="1"/>
    <w:p w:rsidR="00B15B5D" w:rsidRDefault="009237AC">
      <w:pPr>
        <w:pStyle w:val="Bodytext20"/>
        <w:shd w:val="clear" w:color="auto" w:fill="auto"/>
        <w:spacing w:before="0" w:after="264"/>
      </w:pPr>
      <w:r>
        <w:rPr>
          <w:rStyle w:val="Bodytext21"/>
        </w:rPr>
        <w:t xml:space="preserve">Ostatní ustanoveni smlouvy se nemění a zůstávají v platnosti </w:t>
      </w:r>
      <w:proofErr w:type="gramStart"/>
      <w:r>
        <w:rPr>
          <w:rStyle w:val="Bodytext21"/>
        </w:rPr>
        <w:t>beze zrněn</w:t>
      </w:r>
      <w:proofErr w:type="gramEnd"/>
      <w:r>
        <w:rPr>
          <w:rStyle w:val="Bodytext21"/>
        </w:rPr>
        <w:t>.</w:t>
      </w:r>
    </w:p>
    <w:p w:rsidR="00B15B5D" w:rsidRDefault="009237AC">
      <w:pPr>
        <w:pStyle w:val="Bodytext20"/>
        <w:shd w:val="clear" w:color="auto" w:fill="auto"/>
        <w:spacing w:before="0" w:after="0" w:line="216" w:lineRule="exact"/>
        <w:jc w:val="both"/>
        <w:sectPr w:rsidR="00B15B5D">
          <w:footerReference w:type="default" r:id="rId7"/>
          <w:pgSz w:w="11900" w:h="16840"/>
          <w:pgMar w:top="1397" w:right="1342" w:bottom="1263" w:left="1165" w:header="0" w:footer="3" w:gutter="0"/>
          <w:cols w:space="720"/>
          <w:noEndnote/>
          <w:docGrid w:linePitch="360"/>
        </w:sectPr>
      </w:pPr>
      <w:r>
        <w:rPr>
          <w:rStyle w:val="Bodytext21"/>
        </w:rPr>
        <w:t xml:space="preserve">Dodatek č, 4 je nedílnou součásti smlouvy a nabývá platnosti a účinnosti dne 1, 1. 2019, popř. dnem uveřejnění v registru smluv, pokud </w:t>
      </w:r>
      <w:proofErr w:type="spellStart"/>
      <w:r>
        <w:rPr>
          <w:rStyle w:val="Bodytext21"/>
        </w:rPr>
        <w:t>uve</w:t>
      </w:r>
      <w:proofErr w:type="spellEnd"/>
      <w:r>
        <w:rPr>
          <w:rStyle w:val="Bodytext21"/>
        </w:rPr>
        <w:t xml:space="preserve"> rej novací povinnosti dodatek o </w:t>
      </w:r>
      <w:r>
        <w:t xml:space="preserve">4 a </w:t>
      </w:r>
      <w:r>
        <w:rPr>
          <w:rStyle w:val="Bodytext21"/>
        </w:rPr>
        <w:t>smlouva podléhají. Smluvní strany se dohodly, že jsou do</w:t>
      </w:r>
      <w:r>
        <w:rPr>
          <w:rStyle w:val="Bodytext21"/>
        </w:rPr>
        <w:t xml:space="preserve">datkem vázány od </w:t>
      </w:r>
      <w:r>
        <w:rPr>
          <w:rStyle w:val="Bodytext22"/>
        </w:rPr>
        <w:t xml:space="preserve">1. </w:t>
      </w:r>
      <w:r w:rsidR="00E3286E">
        <w:rPr>
          <w:rStyle w:val="Bodytext21"/>
        </w:rPr>
        <w:t>1. 2019. Uveřejnění</w:t>
      </w:r>
      <w:r>
        <w:rPr>
          <w:rStyle w:val="Bodytext21"/>
        </w:rPr>
        <w:t xml:space="preserve"> dle </w:t>
      </w:r>
      <w:proofErr w:type="spellStart"/>
      <w:r>
        <w:rPr>
          <w:rStyle w:val="Bodytext21"/>
        </w:rPr>
        <w:t>zakona</w:t>
      </w:r>
      <w:proofErr w:type="spellEnd"/>
      <w:r>
        <w:rPr>
          <w:rStyle w:val="Bodytext21"/>
        </w:rPr>
        <w:t xml:space="preserve"> č. 340/2015 Sb. zajisti pronajímatel.</w:t>
      </w:r>
    </w:p>
    <w:p w:rsidR="00E3286E" w:rsidRDefault="00E3286E">
      <w:pPr>
        <w:pStyle w:val="Bodytext20"/>
        <w:shd w:val="clear" w:color="auto" w:fill="auto"/>
        <w:spacing w:before="0" w:after="132" w:line="216" w:lineRule="exact"/>
        <w:rPr>
          <w:rStyle w:val="Bodytext21"/>
        </w:rPr>
      </w:pPr>
      <w:r>
        <w:rPr>
          <w:rStyle w:val="Bodytext21"/>
        </w:rPr>
        <w:lastRenderedPageBreak/>
        <w:t xml:space="preserve">Smluvní strany </w:t>
      </w:r>
      <w:proofErr w:type="gramStart"/>
      <w:r>
        <w:rPr>
          <w:rStyle w:val="Bodytext21"/>
        </w:rPr>
        <w:t>prohlašují</w:t>
      </w:r>
      <w:r w:rsidR="009237AC">
        <w:rPr>
          <w:rStyle w:val="Bodytext21"/>
        </w:rPr>
        <w:t xml:space="preserve"> že</w:t>
      </w:r>
      <w:proofErr w:type="gramEnd"/>
      <w:r w:rsidR="009237AC">
        <w:rPr>
          <w:rStyle w:val="Bodytext21"/>
        </w:rPr>
        <w:t xml:space="preserve"> se podrobně </w:t>
      </w:r>
      <w:r w:rsidR="009237AC">
        <w:rPr>
          <w:rStyle w:val="Bodytext213pt"/>
        </w:rPr>
        <w:t xml:space="preserve">seznámily </w:t>
      </w:r>
      <w:r w:rsidR="009237AC">
        <w:rPr>
          <w:rStyle w:val="Bodytext21"/>
        </w:rPr>
        <w:t xml:space="preserve">s </w:t>
      </w:r>
      <w:r w:rsidR="009237AC">
        <w:rPr>
          <w:rStyle w:val="Bodytext213pt"/>
        </w:rPr>
        <w:t xml:space="preserve">textem </w:t>
      </w:r>
      <w:r w:rsidR="009237AC">
        <w:rPr>
          <w:rStyle w:val="Bodytext21"/>
        </w:rPr>
        <w:t xml:space="preserve">dodatku č. 4, jeho obsahu </w:t>
      </w:r>
      <w:r w:rsidR="009237AC">
        <w:t xml:space="preserve">rozumí </w:t>
      </w:r>
      <w:r w:rsidR="009237AC">
        <w:rPr>
          <w:rStyle w:val="Bodytext21"/>
        </w:rPr>
        <w:t>a souhlasí s</w:t>
      </w:r>
      <w:r>
        <w:rPr>
          <w:rStyle w:val="Bodytext21"/>
        </w:rPr>
        <w:t> </w:t>
      </w:r>
      <w:r>
        <w:t xml:space="preserve">ním.                                                                                                                                </w:t>
      </w:r>
      <w:r>
        <w:rPr>
          <w:rStyle w:val="Bodytext21"/>
        </w:rPr>
        <w:t xml:space="preserve">Dodatek č. </w:t>
      </w:r>
      <w:r>
        <w:t xml:space="preserve">4 </w:t>
      </w:r>
      <w:r>
        <w:rPr>
          <w:rStyle w:val="Bodytext21"/>
        </w:rPr>
        <w:t>byl sepsán ve dvou stejnopisech, z nichž každá smluvní strana obdrží po jednom</w:t>
      </w:r>
      <w:r>
        <w:rPr>
          <w:rStyle w:val="Bodytext21"/>
        </w:rPr>
        <w:t>.</w:t>
      </w:r>
    </w:p>
    <w:p w:rsidR="00E3286E" w:rsidRDefault="00E3286E">
      <w:pPr>
        <w:pStyle w:val="Bodytext20"/>
        <w:shd w:val="clear" w:color="auto" w:fill="auto"/>
        <w:spacing w:before="0" w:after="132" w:line="216" w:lineRule="exact"/>
        <w:rPr>
          <w:rStyle w:val="Bodytext21"/>
        </w:rPr>
      </w:pPr>
    </w:p>
    <w:p w:rsidR="00E3286E" w:rsidRDefault="00E3286E">
      <w:pPr>
        <w:pStyle w:val="Bodytext20"/>
        <w:shd w:val="clear" w:color="auto" w:fill="auto"/>
        <w:spacing w:before="0" w:after="132" w:line="216" w:lineRule="exact"/>
        <w:rPr>
          <w:rStyle w:val="Bodytext21"/>
        </w:rPr>
      </w:pPr>
    </w:p>
    <w:p w:rsidR="00E3286E" w:rsidRDefault="00E3286E">
      <w:pPr>
        <w:pStyle w:val="Bodytext20"/>
        <w:shd w:val="clear" w:color="auto" w:fill="auto"/>
        <w:spacing w:before="0" w:after="132" w:line="216" w:lineRule="exact"/>
        <w:rPr>
          <w:rStyle w:val="Bodytext21"/>
        </w:rPr>
      </w:pPr>
    </w:p>
    <w:p w:rsidR="00E3286E" w:rsidRDefault="00E3286E">
      <w:pPr>
        <w:pStyle w:val="Bodytext20"/>
        <w:shd w:val="clear" w:color="auto" w:fill="auto"/>
        <w:spacing w:before="0" w:after="132" w:line="21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66.15pt;width:495.7pt;height:133.85pt;z-index:-125829374;mso-wrap-distance-left:300.95pt;mso-wrap-distance-top:37.45pt;mso-wrap-distance-right:5pt;mso-wrap-distance-bottom:76pt;mso-position-horizontal-relative:margin" filled="f" stroked="f">
            <v:textbox inset="0,0,0,0">
              <w:txbxContent>
                <w:p w:rsidR="00B15B5D" w:rsidRDefault="00E3286E" w:rsidP="00E3286E">
                  <w:pPr>
                    <w:pStyle w:val="Bodytext20"/>
                    <w:shd w:val="clear" w:color="auto" w:fill="auto"/>
                    <w:spacing w:before="0" w:after="0"/>
                    <w:rPr>
                      <w:rStyle w:val="Bodytext2Exact0"/>
                    </w:rPr>
                  </w:pPr>
                  <w:r>
                    <w:rPr>
                      <w:rStyle w:val="Bodytext2Exact0"/>
                    </w:rPr>
                    <w:t>Ve Zlíně 18. 2. 2019</w:t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>
                    <w:rPr>
                      <w:rStyle w:val="Bodytext2Exact0"/>
                    </w:rPr>
                    <w:tab/>
                  </w:r>
                  <w:r w:rsidR="009237AC">
                    <w:rPr>
                      <w:rStyle w:val="Bodytext2Exact0"/>
                    </w:rPr>
                    <w:t xml:space="preserve">Zdravotní ústav </w:t>
                  </w:r>
                  <w:r w:rsidR="009237AC">
                    <w:rPr>
                      <w:rStyle w:val="Bodytext2Exact"/>
                    </w:rPr>
                    <w:t xml:space="preserve">se </w:t>
                  </w:r>
                  <w:r>
                    <w:rPr>
                      <w:rStyle w:val="Bodytext2Exact0"/>
                    </w:rPr>
                    <w:t>sídlem v Ostr</w:t>
                  </w:r>
                  <w:r w:rsidR="009237AC">
                    <w:rPr>
                      <w:rStyle w:val="Bodytext2Exact0"/>
                    </w:rPr>
                    <w:t>avě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 w:line="269" w:lineRule="exact"/>
                    <w:rPr>
                      <w:rStyle w:val="Bodytext2Exact"/>
                    </w:rPr>
                  </w:pPr>
                  <w:r>
                    <w:rPr>
                      <w:rStyle w:val="Bodytext2Exact1"/>
                    </w:rPr>
                    <w:t>Krajská nemocnice T. Bati, a. s.</w:t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ab/>
                  </w:r>
                  <w:r>
                    <w:rPr>
                      <w:rStyle w:val="Bodytext2Exact1"/>
                    </w:rPr>
                    <w:t>Ing. E</w:t>
                  </w:r>
                  <w:r>
                    <w:rPr>
                      <w:rStyle w:val="Bodytext2Exact"/>
                    </w:rPr>
                    <w:t xml:space="preserve">duard </w:t>
                  </w:r>
                  <w:proofErr w:type="spellStart"/>
                  <w:r>
                    <w:rPr>
                      <w:rStyle w:val="Bodytext2Exact"/>
                    </w:rPr>
                    <w:t>Ježo</w:t>
                  </w:r>
                  <w:proofErr w:type="spellEnd"/>
                  <w:r>
                    <w:rPr>
                      <w:rStyle w:val="Bodytext2Exact"/>
                    </w:rPr>
                    <w:t xml:space="preserve"> ředitel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 w:line="269" w:lineRule="exac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MUDr. Radomír Maráček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 w:line="269" w:lineRule="exac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předseda představenstva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 w:line="269" w:lineRule="exac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Ing. Vlastimil Vajdák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Bodytext2Exact"/>
                    </w:rPr>
                    <w:t>člen představenstva</w:t>
                  </w:r>
                </w:p>
                <w:p w:rsidR="00E3286E" w:rsidRDefault="00E3286E" w:rsidP="00E3286E">
                  <w:pPr>
                    <w:pStyle w:val="Bodytext20"/>
                    <w:shd w:val="clear" w:color="auto" w:fill="auto"/>
                    <w:spacing w:before="0" w:after="0"/>
                    <w:ind w:left="5664" w:firstLine="708"/>
                  </w:pPr>
                </w:p>
              </w:txbxContent>
            </v:textbox>
            <w10:wrap type="topAndBottom" anchorx="margin"/>
          </v:shape>
        </w:pict>
      </w:r>
      <w:r>
        <w:rPr>
          <w:rStyle w:val="Bodytext21"/>
        </w:rPr>
        <w:t xml:space="preserve">                                                                                                                </w:t>
      </w:r>
      <w:r>
        <w:t>V Ostravě dne</w:t>
      </w:r>
      <w:r>
        <w:tab/>
      </w:r>
      <w:proofErr w:type="gramStart"/>
      <w:r>
        <w:t>20.2.2019</w:t>
      </w:r>
      <w:proofErr w:type="gramEnd"/>
    </w:p>
    <w:p w:rsidR="00B15B5D" w:rsidRDefault="00B15B5D">
      <w:pPr>
        <w:pStyle w:val="Bodytext20"/>
        <w:shd w:val="clear" w:color="auto" w:fill="auto"/>
        <w:spacing w:before="0" w:after="0" w:line="226" w:lineRule="exact"/>
      </w:pPr>
    </w:p>
    <w:p w:rsidR="00B15B5D" w:rsidRDefault="009237AC" w:rsidP="00E3286E">
      <w:pPr>
        <w:pStyle w:val="Bodytext20"/>
        <w:shd w:val="clear" w:color="auto" w:fill="auto"/>
        <w:tabs>
          <w:tab w:val="left" w:pos="4895"/>
          <w:tab w:val="left" w:pos="5850"/>
        </w:tabs>
        <w:spacing w:before="0" w:after="0" w:line="256" w:lineRule="exact"/>
        <w:jc w:val="both"/>
      </w:pPr>
      <w:r>
        <w:pict>
          <v:shape id="_x0000_s1033" type="#_x0000_t202" style="position:absolute;left:0;text-align:left;margin-left:111.85pt;margin-top:-18.25pt;width:65.3pt;height:19.25pt;z-index:-125829376;mso-wrap-distance-left:5pt;mso-wrap-distance-right:5pt;mso-position-horizontal-relative:margin" filled="f" stroked="f">
            <v:textbox style="mso-fit-shape-to-text:t" inset="0,0,0,0">
              <w:txbxContent>
                <w:p w:rsidR="00B15B5D" w:rsidRDefault="00B15B5D">
                  <w:pPr>
                    <w:pStyle w:val="Bodytext70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299.5pt;margin-top:69.65pt;width:113.3pt;height:74pt;z-index:-125829373;mso-wrap-distance-left:5pt;mso-wrap-distance-right:5pt;mso-position-horizontal-relative:margin" filled="f" stroked="f">
            <v:textbox style="mso-fit-shape-to-text:t" inset="0,0,0,0">
              <w:txbxContent>
                <w:p w:rsidR="00B15B5D" w:rsidRDefault="00E3286E">
                  <w:pPr>
                    <w:pStyle w:val="Bodytext2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Bodytext2Exact1"/>
                    </w:rPr>
                    <w:t>I</w:t>
                  </w:r>
                </w:p>
                <w:p w:rsidR="00B15B5D" w:rsidRDefault="00B15B5D">
                  <w:pPr>
                    <w:pStyle w:val="Bodytext8"/>
                    <w:shd w:val="clear" w:color="auto" w:fill="auto"/>
                    <w:ind w:left="540"/>
                  </w:pPr>
                </w:p>
                <w:p w:rsidR="00B15B5D" w:rsidRDefault="00B15B5D">
                  <w:pPr>
                    <w:pStyle w:val="Bodytext60"/>
                    <w:shd w:val="clear" w:color="auto" w:fill="auto"/>
                    <w:spacing w:before="0" w:after="0" w:line="256" w:lineRule="exact"/>
                    <w:ind w:left="700"/>
                  </w:pP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318.95pt;margin-top:141.1pt;width:150.95pt;height:35.7pt;z-index:-125829371;mso-wrap-distance-left:318.95pt;mso-wrap-distance-top:12.5pt;mso-wrap-distance-right:32.4pt;mso-wrap-distance-bottom:9.45pt;mso-position-horizontal-relative:margin" filled="f" stroked="f">
            <v:textbox style="mso-fit-shape-to-text:t" inset="0,0,0,0">
              <w:txbxContent>
                <w:p w:rsidR="00B15B5D" w:rsidRDefault="00B15B5D">
                  <w:pPr>
                    <w:pStyle w:val="Bodytext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E3286E">
        <w:rPr>
          <w:rStyle w:val="Bodytext23"/>
        </w:rPr>
        <w:tab/>
      </w:r>
    </w:p>
    <w:p w:rsidR="00B15B5D" w:rsidRDefault="00B15B5D">
      <w:pPr>
        <w:spacing w:line="174" w:lineRule="exact"/>
        <w:rPr>
          <w:sz w:val="14"/>
          <w:szCs w:val="14"/>
        </w:rPr>
      </w:pPr>
    </w:p>
    <w:p w:rsidR="00B15B5D" w:rsidRDefault="00B15B5D">
      <w:pPr>
        <w:rPr>
          <w:sz w:val="2"/>
          <w:szCs w:val="2"/>
        </w:rPr>
        <w:sectPr w:rsidR="00B15B5D">
          <w:type w:val="continuous"/>
          <w:pgSz w:w="13440" w:h="17842"/>
          <w:pgMar w:top="1607" w:right="0" w:bottom="1607" w:left="0" w:header="0" w:footer="3" w:gutter="0"/>
          <w:cols w:space="720"/>
          <w:noEndnote/>
          <w:docGrid w:linePitch="360"/>
        </w:sectPr>
      </w:pPr>
    </w:p>
    <w:p w:rsidR="00B15B5D" w:rsidRDefault="00B15B5D">
      <w:pPr>
        <w:spacing w:line="360" w:lineRule="exact"/>
      </w:pPr>
    </w:p>
    <w:p w:rsidR="00B15B5D" w:rsidRDefault="00B15B5D">
      <w:pPr>
        <w:spacing w:line="360" w:lineRule="exact"/>
      </w:pPr>
    </w:p>
    <w:p w:rsidR="00B15B5D" w:rsidRDefault="00B15B5D">
      <w:pPr>
        <w:spacing w:line="360" w:lineRule="exact"/>
      </w:pPr>
    </w:p>
    <w:p w:rsidR="00B15B5D" w:rsidRDefault="00B15B5D">
      <w:pPr>
        <w:spacing w:line="360" w:lineRule="exact"/>
      </w:pPr>
    </w:p>
    <w:p w:rsidR="00B15B5D" w:rsidRDefault="00B15B5D">
      <w:pPr>
        <w:spacing w:line="360" w:lineRule="exact"/>
      </w:pPr>
    </w:p>
    <w:p w:rsidR="00B15B5D" w:rsidRDefault="00B15B5D">
      <w:pPr>
        <w:spacing w:line="360" w:lineRule="exact"/>
      </w:pPr>
    </w:p>
    <w:p w:rsidR="00B15B5D" w:rsidRDefault="00B15B5D">
      <w:pPr>
        <w:spacing w:line="688" w:lineRule="exact"/>
      </w:pPr>
    </w:p>
    <w:p w:rsidR="00B15B5D" w:rsidRDefault="00B15B5D">
      <w:pPr>
        <w:rPr>
          <w:sz w:val="2"/>
          <w:szCs w:val="2"/>
        </w:rPr>
      </w:pPr>
    </w:p>
    <w:sectPr w:rsidR="00B15B5D">
      <w:type w:val="continuous"/>
      <w:pgSz w:w="13440" w:h="17842"/>
      <w:pgMar w:top="1607" w:right="1901" w:bottom="1607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AC" w:rsidRDefault="009237AC">
      <w:r>
        <w:separator/>
      </w:r>
    </w:p>
  </w:endnote>
  <w:endnote w:type="continuationSeparator" w:id="0">
    <w:p w:rsidR="009237AC" w:rsidRDefault="009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5D" w:rsidRDefault="009237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pt;margin-top:812.2pt;width:1.4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5B5D" w:rsidRDefault="009237A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AC" w:rsidRDefault="009237AC"/>
  </w:footnote>
  <w:footnote w:type="continuationSeparator" w:id="0">
    <w:p w:rsidR="009237AC" w:rsidRDefault="009237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5B5D"/>
    <w:rsid w:val="009237AC"/>
    <w:rsid w:val="00B15B5D"/>
    <w:rsid w:val="00E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0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141414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611ptNotItalic">
    <w:name w:val="Body text (6) + 11 pt;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14141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0">
    <w:name w:val="Body text (7)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44444"/>
      <w:sz w:val="20"/>
      <w:szCs w:val="20"/>
      <w:u w:val="none"/>
    </w:rPr>
  </w:style>
  <w:style w:type="character" w:customStyle="1" w:styleId="Bodytext7Exact1">
    <w:name w:val="Body text (7)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626163"/>
      <w:sz w:val="20"/>
      <w:szCs w:val="2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/>
      <w:iCs/>
      <w:smallCaps w:val="0"/>
      <w:strike w:val="0"/>
      <w:spacing w:val="50"/>
      <w:sz w:val="23"/>
      <w:szCs w:val="23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/>
      <w:iCs/>
      <w:smallCaps w:val="0"/>
      <w:strike w:val="0"/>
      <w:color w:val="7973A3"/>
      <w:spacing w:val="5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icturecaption3Exact1">
    <w:name w:val="Picture caption (3) Exact"/>
    <w:basedOn w:val="Picturecaption3Exact"/>
    <w:rPr>
      <w:rFonts w:ascii="Arial" w:eastAsia="Arial" w:hAnsi="Arial" w:cs="Arial"/>
      <w:b w:val="0"/>
      <w:bCs w:val="0"/>
      <w:i/>
      <w:iCs/>
      <w:smallCaps w:val="0"/>
      <w:strike w:val="0"/>
      <w:color w:val="A3A0B8"/>
      <w:spacing w:val="5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465ptNotBoldItalicExact">
    <w:name w:val="Picture caption (4) + 6.5 pt;Not Bold;Italic Exact"/>
    <w:basedOn w:val="Picturecaption4Exact"/>
    <w:rPr>
      <w:rFonts w:ascii="Arial" w:eastAsia="Arial" w:hAnsi="Arial" w:cs="Arial"/>
      <w:b/>
      <w:bCs/>
      <w:i/>
      <w:iCs/>
      <w:smallCaps w:val="0"/>
      <w:strike w:val="0"/>
      <w:color w:val="453A79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453A7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Exact1">
    <w:name w:val="Picture caption (4) Exact"/>
    <w:basedOn w:val="Picturecaption4Exact"/>
    <w:rPr>
      <w:rFonts w:ascii="Arial" w:eastAsia="Arial" w:hAnsi="Arial" w:cs="Arial"/>
      <w:b/>
      <w:bCs/>
      <w:i w:val="0"/>
      <w:iCs w:val="0"/>
      <w:smallCaps w:val="0"/>
      <w:strike w:val="0"/>
      <w:color w:val="7973A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Exact1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/>
      <w:bCs/>
      <w:i/>
      <w:iCs/>
      <w:smallCaps w:val="0"/>
      <w:strike w:val="0"/>
      <w:color w:val="A3A0B8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6Exact0">
    <w:name w:val="Body text (6) Exac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57558F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53A79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Bodytext6Exact1">
    <w:name w:val="Body text (6) Exact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7973A3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9Exact">
    <w:name w:val="Body text (9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Exact0">
    <w:name w:val="Body text (9) Exac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453A79"/>
      <w:sz w:val="21"/>
      <w:szCs w:val="21"/>
      <w:u w:val="none"/>
    </w:rPr>
  </w:style>
  <w:style w:type="character" w:customStyle="1" w:styleId="Bodytext7Exact2">
    <w:name w:val="Body text (7)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281E5C"/>
      <w:sz w:val="20"/>
      <w:szCs w:val="20"/>
      <w:u w:val="none"/>
    </w:rPr>
  </w:style>
  <w:style w:type="character" w:customStyle="1" w:styleId="Bodytext7Exact3">
    <w:name w:val="Body text (7) Exac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53A79"/>
      <w:sz w:val="20"/>
      <w:szCs w:val="20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Bodytext10Exact0">
    <w:name w:val="Body text (10) Exact"/>
    <w:basedOn w:val="Bodytext10Exact"/>
    <w:rPr>
      <w:rFonts w:ascii="Arial" w:eastAsia="Arial" w:hAnsi="Arial" w:cs="Arial"/>
      <w:b/>
      <w:bCs/>
      <w:i w:val="0"/>
      <w:iCs w:val="0"/>
      <w:smallCaps w:val="0"/>
      <w:strike w:val="0"/>
      <w:color w:val="7383C2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Bodytext10Exact1">
    <w:name w:val="Body text (10) Exact"/>
    <w:basedOn w:val="Bodytext10Exact"/>
    <w:rPr>
      <w:rFonts w:ascii="Arial" w:eastAsia="Arial" w:hAnsi="Arial" w:cs="Arial"/>
      <w:b/>
      <w:bCs/>
      <w:i w:val="0"/>
      <w:iCs w:val="0"/>
      <w:smallCaps w:val="0"/>
      <w:strike w:val="0"/>
      <w:color w:val="8D96C3"/>
      <w:spacing w:val="0"/>
      <w:w w:val="70"/>
      <w:position w:val="0"/>
      <w:sz w:val="19"/>
      <w:szCs w:val="19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Exact0">
    <w:name w:val="Body text (11) Exact"/>
    <w:basedOn w:val="Bodytext11Exact"/>
    <w:rPr>
      <w:rFonts w:ascii="Arial" w:eastAsia="Arial" w:hAnsi="Arial" w:cs="Arial"/>
      <w:b/>
      <w:bCs/>
      <w:i w:val="0"/>
      <w:iCs w:val="0"/>
      <w:smallCaps w:val="0"/>
      <w:strike w:val="0"/>
      <w:color w:val="7383C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Exact1">
    <w:name w:val="Body text (11) Exact"/>
    <w:basedOn w:val="Bodytext11Exact"/>
    <w:rPr>
      <w:rFonts w:ascii="Arial" w:eastAsia="Arial" w:hAnsi="Arial" w:cs="Arial"/>
      <w:b/>
      <w:bCs/>
      <w:i w:val="0"/>
      <w:iCs w:val="0"/>
      <w:smallCaps w:val="0"/>
      <w:strike w:val="0"/>
      <w:color w:val="8D96C3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15ptItalic">
    <w:name w:val="Body text (2) + 11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4A4863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A486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color w:val="4565B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4565B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565B8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56" w:lineRule="exact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60" w:after="24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5" w:lineRule="exact"/>
    </w:pPr>
    <w:rPr>
      <w:rFonts w:ascii="Arial" w:eastAsia="Arial" w:hAnsi="Arial" w:cs="Arial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300" w:after="300" w:line="274" w:lineRule="exact"/>
    </w:pPr>
    <w:rPr>
      <w:rFonts w:ascii="Arial" w:eastAsia="Arial" w:hAnsi="Arial" w:cs="Arial"/>
      <w:i/>
      <w:i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46" w:lineRule="exact"/>
      <w:jc w:val="center"/>
      <w:outlineLvl w:val="1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56" w:lineRule="exact"/>
    </w:pPr>
    <w:rPr>
      <w:rFonts w:ascii="Arial" w:eastAsia="Arial" w:hAnsi="Arial" w:cs="Arial"/>
      <w:i/>
      <w:iCs/>
      <w:spacing w:val="50"/>
      <w:sz w:val="23"/>
      <w:szCs w:val="23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470" w:lineRule="exact"/>
      <w:jc w:val="center"/>
    </w:pPr>
    <w:rPr>
      <w:rFonts w:ascii="Arial" w:eastAsia="Arial" w:hAnsi="Arial" w:cs="Arial"/>
      <w:b/>
      <w:bCs/>
      <w:i/>
      <w:iCs/>
      <w:sz w:val="42"/>
      <w:szCs w:val="4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110" w:lineRule="exac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w w:val="70"/>
      <w:sz w:val="19"/>
      <w:szCs w:val="19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230" w:lineRule="exac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2085</Characters>
  <Application>Microsoft Office Word</Application>
  <DocSecurity>0</DocSecurity>
  <Lines>17</Lines>
  <Paragraphs>4</Paragraphs>
  <ScaleCrop>false</ScaleCrop>
  <Company>KNTB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 Gabriela Vinklerová</cp:lastModifiedBy>
  <cp:revision>2</cp:revision>
  <dcterms:created xsi:type="dcterms:W3CDTF">2019-02-26T08:40:00Z</dcterms:created>
  <dcterms:modified xsi:type="dcterms:W3CDTF">2019-02-26T08:47:00Z</dcterms:modified>
</cp:coreProperties>
</file>