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5EF" w:rsidRDefault="00DF15EF" w:rsidP="00DF15EF">
      <w:pPr>
        <w:spacing w:after="0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 xml:space="preserve">Dodatek č. 1 </w:t>
      </w:r>
    </w:p>
    <w:p w:rsidR="00DF15EF" w:rsidRPr="009657E2" w:rsidRDefault="00DF15EF" w:rsidP="00DF15EF">
      <w:pPr>
        <w:spacing w:after="0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ke smlouvě o poskytování recepčních služeb ze dne 27. 9. 2017</w:t>
      </w:r>
    </w:p>
    <w:p w:rsidR="00DF15EF" w:rsidRPr="009657E2" w:rsidRDefault="00DF15EF" w:rsidP="00DF15EF">
      <w:pPr>
        <w:spacing w:after="0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uzavřené dle </w:t>
      </w:r>
      <w:r w:rsidRPr="009657E2">
        <w:rPr>
          <w:rFonts w:ascii="Times New Roman" w:hAnsi="Times New Roman"/>
          <w:sz w:val="20"/>
          <w:szCs w:val="24"/>
        </w:rPr>
        <w:t>zák. č. 89/2012 Sb., občanského zákoníku</w:t>
      </w:r>
    </w:p>
    <w:p w:rsidR="00DF15EF" w:rsidRPr="009657E2" w:rsidRDefault="00DF15EF" w:rsidP="00DF15EF">
      <w:pPr>
        <w:spacing w:after="0"/>
        <w:jc w:val="center"/>
        <w:rPr>
          <w:rFonts w:ascii="Times New Roman" w:hAnsi="Times New Roman"/>
          <w:sz w:val="20"/>
          <w:szCs w:val="24"/>
        </w:rPr>
      </w:pPr>
    </w:p>
    <w:p w:rsidR="00DF15EF" w:rsidRPr="009657E2" w:rsidRDefault="00DF15EF" w:rsidP="00DF15EF">
      <w:pPr>
        <w:spacing w:after="0"/>
        <w:jc w:val="center"/>
        <w:rPr>
          <w:rFonts w:ascii="Times New Roman" w:hAnsi="Times New Roman"/>
          <w:b/>
          <w:sz w:val="32"/>
          <w:szCs w:val="24"/>
        </w:rPr>
      </w:pPr>
    </w:p>
    <w:p w:rsidR="00DF15EF" w:rsidRPr="009657E2" w:rsidRDefault="00DF15EF" w:rsidP="00DF15E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F15EF" w:rsidRPr="00593B54" w:rsidRDefault="00DF15EF" w:rsidP="00DF15EF">
      <w:pPr>
        <w:spacing w:after="0" w:line="240" w:lineRule="auto"/>
        <w:rPr>
          <w:rFonts w:ascii="Palatino Linotype" w:hAnsi="Palatino Linotype"/>
          <w:b/>
          <w:lang w:eastAsia="cs-CZ"/>
        </w:rPr>
      </w:pPr>
      <w:r w:rsidRPr="00593B54">
        <w:rPr>
          <w:rFonts w:ascii="Palatino Linotype" w:hAnsi="Palatino Linotype"/>
          <w:b/>
          <w:lang w:eastAsia="cs-CZ"/>
        </w:rPr>
        <w:t>Domov pro seniory Ďáblice</w:t>
      </w:r>
    </w:p>
    <w:p w:rsidR="00DF15EF" w:rsidRPr="00593B54" w:rsidRDefault="00DF15EF" w:rsidP="00DF15EF">
      <w:pPr>
        <w:spacing w:after="0" w:line="240" w:lineRule="auto"/>
        <w:ind w:left="3686" w:hanging="3686"/>
        <w:jc w:val="both"/>
        <w:rPr>
          <w:rFonts w:ascii="Palatino Linotype" w:hAnsi="Palatino Linotype"/>
          <w:sz w:val="20"/>
          <w:szCs w:val="20"/>
          <w:lang w:eastAsia="cs-CZ"/>
        </w:rPr>
      </w:pPr>
      <w:r w:rsidRPr="00593B54">
        <w:rPr>
          <w:rFonts w:ascii="Palatino Linotype" w:hAnsi="Palatino Linotype"/>
          <w:sz w:val="20"/>
          <w:szCs w:val="20"/>
          <w:lang w:eastAsia="cs-CZ"/>
        </w:rPr>
        <w:t>se sídlem</w:t>
      </w:r>
      <w:r w:rsidRPr="00593B54">
        <w:rPr>
          <w:rFonts w:ascii="Palatino Linotype" w:hAnsi="Palatino Linotype"/>
          <w:b/>
          <w:sz w:val="20"/>
          <w:szCs w:val="20"/>
          <w:lang w:eastAsia="cs-CZ"/>
        </w:rPr>
        <w:tab/>
      </w:r>
      <w:r w:rsidRPr="00593B54">
        <w:rPr>
          <w:rFonts w:ascii="Palatino Linotype" w:hAnsi="Palatino Linotype"/>
          <w:sz w:val="20"/>
          <w:szCs w:val="20"/>
          <w:lang w:eastAsia="cs-CZ"/>
        </w:rPr>
        <w:t>Kubíkova 1698/11, 182 00 Praha 8</w:t>
      </w:r>
    </w:p>
    <w:p w:rsidR="00DF15EF" w:rsidRPr="00593B54" w:rsidRDefault="00DF15EF" w:rsidP="00DF15EF">
      <w:pPr>
        <w:spacing w:after="0" w:line="240" w:lineRule="auto"/>
        <w:ind w:left="3686" w:hanging="3686"/>
        <w:jc w:val="both"/>
        <w:rPr>
          <w:rFonts w:ascii="Palatino Linotype" w:hAnsi="Palatino Linotype"/>
          <w:sz w:val="20"/>
          <w:szCs w:val="20"/>
          <w:lang w:eastAsia="cs-CZ"/>
        </w:rPr>
      </w:pPr>
      <w:r w:rsidRPr="00593B54">
        <w:rPr>
          <w:rFonts w:ascii="Palatino Linotype" w:hAnsi="Palatino Linotype"/>
          <w:sz w:val="20"/>
          <w:szCs w:val="20"/>
          <w:lang w:eastAsia="cs-CZ"/>
        </w:rPr>
        <w:t>zas</w:t>
      </w:r>
      <w:r>
        <w:rPr>
          <w:rFonts w:ascii="Palatino Linotype" w:hAnsi="Palatino Linotype"/>
          <w:sz w:val="20"/>
          <w:szCs w:val="20"/>
          <w:lang w:eastAsia="cs-CZ"/>
        </w:rPr>
        <w:t>toupený:</w:t>
      </w:r>
      <w:r>
        <w:rPr>
          <w:rFonts w:ascii="Palatino Linotype" w:hAnsi="Palatino Linotype"/>
          <w:sz w:val="20"/>
          <w:szCs w:val="20"/>
          <w:lang w:eastAsia="cs-CZ"/>
        </w:rPr>
        <w:tab/>
        <w:t xml:space="preserve">Janou </w:t>
      </w:r>
      <w:proofErr w:type="spellStart"/>
      <w:r>
        <w:rPr>
          <w:rFonts w:ascii="Palatino Linotype" w:hAnsi="Palatino Linotype"/>
          <w:sz w:val="20"/>
          <w:szCs w:val="20"/>
          <w:lang w:eastAsia="cs-CZ"/>
        </w:rPr>
        <w:t>Valinčičovou</w:t>
      </w:r>
      <w:proofErr w:type="spellEnd"/>
    </w:p>
    <w:p w:rsidR="00DF15EF" w:rsidRPr="00593B54" w:rsidRDefault="00DF15EF" w:rsidP="00DF15EF">
      <w:pPr>
        <w:spacing w:after="0" w:line="240" w:lineRule="auto"/>
        <w:ind w:left="3686" w:hanging="3686"/>
        <w:jc w:val="both"/>
        <w:rPr>
          <w:rFonts w:ascii="Palatino Linotype" w:hAnsi="Palatino Linotype"/>
          <w:sz w:val="20"/>
          <w:szCs w:val="20"/>
          <w:lang w:eastAsia="cs-CZ"/>
        </w:rPr>
      </w:pPr>
      <w:r w:rsidRPr="00593B54">
        <w:rPr>
          <w:rFonts w:ascii="Palatino Linotype" w:hAnsi="Palatino Linotype"/>
          <w:sz w:val="20"/>
          <w:szCs w:val="20"/>
          <w:lang w:eastAsia="cs-CZ"/>
        </w:rPr>
        <w:t>IČ:</w:t>
      </w:r>
      <w:r w:rsidRPr="00593B54">
        <w:rPr>
          <w:rFonts w:ascii="Palatino Linotype" w:hAnsi="Palatino Linotype"/>
          <w:sz w:val="20"/>
          <w:szCs w:val="20"/>
          <w:lang w:eastAsia="cs-CZ"/>
        </w:rPr>
        <w:tab/>
        <w:t>70875839</w:t>
      </w:r>
    </w:p>
    <w:p w:rsidR="00DF15EF" w:rsidRPr="00593B54" w:rsidRDefault="00DF15EF" w:rsidP="00DF15EF">
      <w:pPr>
        <w:spacing w:after="0" w:line="240" w:lineRule="auto"/>
        <w:ind w:left="3686" w:hanging="3686"/>
        <w:rPr>
          <w:rFonts w:ascii="Palatino Linotype" w:hAnsi="Palatino Linotype"/>
          <w:sz w:val="20"/>
          <w:szCs w:val="20"/>
          <w:lang w:eastAsia="cs-CZ"/>
        </w:rPr>
      </w:pPr>
      <w:r w:rsidRPr="00593B54">
        <w:rPr>
          <w:rFonts w:ascii="Palatino Linotype" w:hAnsi="Palatino Linotype"/>
          <w:sz w:val="20"/>
          <w:szCs w:val="20"/>
          <w:lang w:val="x-none" w:eastAsia="cs-CZ"/>
        </w:rPr>
        <w:t>DIČ:</w:t>
      </w:r>
      <w:r w:rsidRPr="00593B54">
        <w:rPr>
          <w:rFonts w:ascii="Palatino Linotype" w:hAnsi="Palatino Linotype"/>
          <w:sz w:val="20"/>
          <w:szCs w:val="20"/>
          <w:lang w:val="x-none" w:eastAsia="cs-CZ"/>
        </w:rPr>
        <w:tab/>
      </w:r>
      <w:r w:rsidRPr="00593B54">
        <w:rPr>
          <w:rFonts w:ascii="Palatino Linotype" w:hAnsi="Palatino Linotype"/>
          <w:sz w:val="20"/>
          <w:szCs w:val="20"/>
          <w:lang w:eastAsia="cs-CZ"/>
        </w:rPr>
        <w:t>CZ70875839</w:t>
      </w:r>
    </w:p>
    <w:p w:rsidR="00DF15EF" w:rsidRPr="00593B54" w:rsidRDefault="00DF15EF" w:rsidP="00DF15EF">
      <w:pPr>
        <w:spacing w:after="0" w:line="240" w:lineRule="auto"/>
        <w:ind w:left="3686" w:hanging="3686"/>
        <w:jc w:val="both"/>
        <w:rPr>
          <w:rFonts w:ascii="Palatino Linotype" w:hAnsi="Palatino Linotype"/>
          <w:sz w:val="20"/>
          <w:szCs w:val="20"/>
          <w:lang w:eastAsia="cs-CZ"/>
        </w:rPr>
      </w:pPr>
      <w:r w:rsidRPr="00593B54">
        <w:rPr>
          <w:rFonts w:ascii="Palatino Linotype" w:hAnsi="Palatino Linotype"/>
          <w:sz w:val="20"/>
          <w:szCs w:val="20"/>
          <w:lang w:eastAsia="cs-CZ"/>
        </w:rPr>
        <w:t>Bankovní spojení:</w:t>
      </w:r>
      <w:r w:rsidRPr="00593B54">
        <w:rPr>
          <w:rFonts w:ascii="Palatino Linotype" w:hAnsi="Palatino Linotype"/>
          <w:sz w:val="20"/>
          <w:szCs w:val="20"/>
          <w:lang w:eastAsia="cs-CZ"/>
        </w:rPr>
        <w:tab/>
      </w:r>
    </w:p>
    <w:p w:rsidR="00DF15EF" w:rsidRPr="00593B54" w:rsidRDefault="00DF15EF" w:rsidP="00DF15EF">
      <w:pPr>
        <w:spacing w:after="0" w:line="240" w:lineRule="auto"/>
        <w:ind w:left="3686" w:hanging="3686"/>
        <w:jc w:val="both"/>
        <w:rPr>
          <w:rFonts w:ascii="Palatino Linotype" w:hAnsi="Palatino Linotype"/>
          <w:sz w:val="20"/>
          <w:szCs w:val="20"/>
          <w:lang w:eastAsia="cs-CZ"/>
        </w:rPr>
      </w:pPr>
      <w:r w:rsidRPr="00593B54">
        <w:rPr>
          <w:rFonts w:ascii="Palatino Linotype" w:hAnsi="Palatino Linotype"/>
          <w:sz w:val="20"/>
          <w:szCs w:val="20"/>
          <w:lang w:eastAsia="cs-CZ"/>
        </w:rPr>
        <w:t xml:space="preserve">číslo účtu:   </w:t>
      </w:r>
      <w:r w:rsidRPr="00593B54">
        <w:rPr>
          <w:rFonts w:ascii="Palatino Linotype" w:hAnsi="Palatino Linotype"/>
          <w:sz w:val="20"/>
          <w:szCs w:val="20"/>
          <w:lang w:eastAsia="cs-CZ"/>
        </w:rPr>
        <w:tab/>
      </w:r>
    </w:p>
    <w:p w:rsidR="00DF15EF" w:rsidRPr="00593B54" w:rsidRDefault="00DF15EF" w:rsidP="00DF15EF">
      <w:pPr>
        <w:keepLines/>
        <w:spacing w:after="0" w:line="240" w:lineRule="auto"/>
        <w:rPr>
          <w:rFonts w:ascii="Palatino Linotype" w:hAnsi="Palatino Linotype"/>
          <w:lang w:eastAsia="cs-CZ"/>
        </w:rPr>
      </w:pPr>
    </w:p>
    <w:p w:rsidR="00DF15EF" w:rsidRPr="00593B54" w:rsidRDefault="00DF15EF" w:rsidP="00DF15EF">
      <w:pPr>
        <w:keepLines/>
        <w:spacing w:after="0" w:line="240" w:lineRule="auto"/>
        <w:rPr>
          <w:rFonts w:ascii="Palatino Linotype" w:hAnsi="Palatino Linotype"/>
          <w:b/>
          <w:lang w:eastAsia="cs-CZ"/>
        </w:rPr>
      </w:pPr>
      <w:r w:rsidRPr="00593B54">
        <w:rPr>
          <w:rFonts w:ascii="Palatino Linotype" w:hAnsi="Palatino Linotype"/>
          <w:i/>
          <w:iCs/>
          <w:lang w:eastAsia="cs-CZ"/>
        </w:rPr>
        <w:t xml:space="preserve">na straně jedné jako </w:t>
      </w:r>
      <w:r w:rsidRPr="00593B54">
        <w:rPr>
          <w:rFonts w:ascii="Palatino Linotype" w:hAnsi="Palatino Linotype"/>
          <w:b/>
          <w:i/>
          <w:iCs/>
          <w:lang w:eastAsia="cs-CZ"/>
        </w:rPr>
        <w:t>„Objednatel“</w:t>
      </w:r>
    </w:p>
    <w:p w:rsidR="00DF15EF" w:rsidRPr="00593B54" w:rsidRDefault="00DF15EF" w:rsidP="00DF15EF">
      <w:pPr>
        <w:keepLines/>
        <w:spacing w:after="0" w:line="240" w:lineRule="auto"/>
        <w:rPr>
          <w:rFonts w:ascii="Palatino Linotype" w:hAnsi="Palatino Linotype"/>
          <w:sz w:val="12"/>
          <w:szCs w:val="12"/>
          <w:lang w:eastAsia="cs-CZ"/>
        </w:rPr>
      </w:pPr>
    </w:p>
    <w:p w:rsidR="00DF15EF" w:rsidRPr="00593B54" w:rsidRDefault="00DF15EF" w:rsidP="00DF15EF">
      <w:pPr>
        <w:keepLines/>
        <w:spacing w:after="0" w:line="240" w:lineRule="auto"/>
        <w:rPr>
          <w:rFonts w:ascii="Palatino Linotype" w:hAnsi="Palatino Linotype"/>
          <w:sz w:val="24"/>
          <w:szCs w:val="24"/>
          <w:lang w:eastAsia="cs-CZ"/>
        </w:rPr>
      </w:pPr>
      <w:r w:rsidRPr="00593B54">
        <w:rPr>
          <w:rFonts w:ascii="Palatino Linotype" w:hAnsi="Palatino Linotype"/>
          <w:sz w:val="24"/>
          <w:szCs w:val="24"/>
          <w:lang w:eastAsia="cs-CZ"/>
        </w:rPr>
        <w:t>a</w:t>
      </w:r>
    </w:p>
    <w:p w:rsidR="00DF15EF" w:rsidRPr="00593B54" w:rsidRDefault="00DF15EF" w:rsidP="00DF15EF">
      <w:pPr>
        <w:keepLines/>
        <w:spacing w:after="0" w:line="240" w:lineRule="auto"/>
        <w:rPr>
          <w:rFonts w:ascii="Palatino Linotype" w:hAnsi="Palatino Linotype"/>
          <w:b/>
          <w:bCs/>
          <w:sz w:val="12"/>
          <w:szCs w:val="12"/>
          <w:lang w:eastAsia="cs-CZ"/>
        </w:rPr>
      </w:pPr>
    </w:p>
    <w:p w:rsidR="00DF15EF" w:rsidRPr="00593B54" w:rsidRDefault="00DF15EF" w:rsidP="00DF15EF">
      <w:pPr>
        <w:keepLines/>
        <w:spacing w:after="0" w:line="240" w:lineRule="auto"/>
        <w:rPr>
          <w:rFonts w:ascii="Palatino Linotype" w:hAnsi="Palatino Linotype"/>
          <w:b/>
          <w:bCs/>
          <w:i/>
          <w:lang w:eastAsia="cs-CZ"/>
        </w:rPr>
      </w:pPr>
      <w:r w:rsidRPr="00593B54">
        <w:rPr>
          <w:rFonts w:ascii="Palatino Linotype" w:hAnsi="Palatino Linotype"/>
          <w:b/>
          <w:bCs/>
          <w:lang w:eastAsia="cs-CZ"/>
        </w:rPr>
        <w:t xml:space="preserve">J&amp;T Česká republika s.r.o.            </w:t>
      </w:r>
      <w:r w:rsidRPr="00593B54">
        <w:rPr>
          <w:rFonts w:ascii="Palatino Linotype" w:hAnsi="Palatino Linotype"/>
          <w:b/>
          <w:bCs/>
          <w:i/>
          <w:lang w:eastAsia="cs-CZ"/>
        </w:rPr>
        <w:t xml:space="preserve"> </w:t>
      </w:r>
    </w:p>
    <w:p w:rsidR="00DF15EF" w:rsidRPr="00593B54" w:rsidRDefault="00DF15EF" w:rsidP="00DF15EF">
      <w:pPr>
        <w:keepLines/>
        <w:spacing w:after="0" w:line="240" w:lineRule="auto"/>
        <w:rPr>
          <w:rFonts w:ascii="Palatino Linotype" w:hAnsi="Palatino Linotype"/>
          <w:sz w:val="20"/>
          <w:szCs w:val="20"/>
          <w:lang w:eastAsia="cs-CZ"/>
        </w:rPr>
      </w:pPr>
      <w:r w:rsidRPr="00593B54">
        <w:rPr>
          <w:rFonts w:ascii="Palatino Linotype" w:hAnsi="Palatino Linotype"/>
          <w:sz w:val="20"/>
          <w:szCs w:val="20"/>
          <w:lang w:eastAsia="cs-CZ"/>
        </w:rPr>
        <w:t xml:space="preserve">se sídlem: </w:t>
      </w:r>
      <w:r w:rsidRPr="00593B54">
        <w:rPr>
          <w:rFonts w:ascii="Palatino Linotype" w:hAnsi="Palatino Linotype"/>
          <w:sz w:val="20"/>
          <w:szCs w:val="20"/>
          <w:lang w:eastAsia="cs-CZ"/>
        </w:rPr>
        <w:tab/>
      </w:r>
      <w:r w:rsidRPr="00593B54">
        <w:rPr>
          <w:rFonts w:ascii="Palatino Linotype" w:hAnsi="Palatino Linotype"/>
          <w:sz w:val="20"/>
          <w:szCs w:val="20"/>
          <w:lang w:eastAsia="cs-CZ"/>
        </w:rPr>
        <w:tab/>
      </w:r>
      <w:r w:rsidRPr="00593B54">
        <w:rPr>
          <w:rFonts w:ascii="Palatino Linotype" w:hAnsi="Palatino Linotype"/>
          <w:sz w:val="20"/>
          <w:szCs w:val="20"/>
          <w:lang w:eastAsia="cs-CZ"/>
        </w:rPr>
        <w:tab/>
      </w:r>
      <w:r w:rsidRPr="00593B54">
        <w:rPr>
          <w:rFonts w:ascii="Palatino Linotype" w:hAnsi="Palatino Linotype"/>
          <w:sz w:val="20"/>
          <w:szCs w:val="20"/>
          <w:lang w:eastAsia="cs-CZ"/>
        </w:rPr>
        <w:tab/>
        <w:t xml:space="preserve">   Pelhřimovská 301/8, 140 00 Praha 4</w:t>
      </w:r>
    </w:p>
    <w:p w:rsidR="00DF15EF" w:rsidRPr="00593B54" w:rsidRDefault="00DF15EF" w:rsidP="00DF15EF">
      <w:pPr>
        <w:keepLines/>
        <w:spacing w:after="0" w:line="240" w:lineRule="auto"/>
        <w:ind w:left="3686" w:hanging="3686"/>
        <w:rPr>
          <w:rFonts w:ascii="Palatino Linotype" w:hAnsi="Palatino Linotype"/>
          <w:sz w:val="20"/>
          <w:szCs w:val="20"/>
          <w:lang w:eastAsia="cs-CZ"/>
        </w:rPr>
      </w:pPr>
      <w:r w:rsidRPr="00593B54">
        <w:rPr>
          <w:rFonts w:ascii="Palatino Linotype" w:hAnsi="Palatino Linotype"/>
          <w:sz w:val="20"/>
          <w:szCs w:val="20"/>
          <w:lang w:eastAsia="cs-CZ"/>
        </w:rPr>
        <w:t>IČ:</w:t>
      </w:r>
      <w:r w:rsidRPr="00593B54">
        <w:rPr>
          <w:rFonts w:ascii="Palatino Linotype" w:hAnsi="Palatino Linotype"/>
          <w:sz w:val="20"/>
          <w:szCs w:val="20"/>
          <w:lang w:eastAsia="cs-CZ"/>
        </w:rPr>
        <w:tab/>
      </w:r>
      <w:r w:rsidRPr="00715A26">
        <w:t>24764116</w:t>
      </w:r>
      <w:r w:rsidRPr="00715A26">
        <w:tab/>
      </w:r>
      <w:r w:rsidRPr="00593B54">
        <w:rPr>
          <w:rFonts w:ascii="Palatino Linotype" w:hAnsi="Palatino Linotype"/>
          <w:sz w:val="20"/>
          <w:szCs w:val="20"/>
          <w:lang w:eastAsia="cs-CZ"/>
        </w:rPr>
        <w:t xml:space="preserve"> </w:t>
      </w:r>
      <w:r w:rsidRPr="00593B54">
        <w:rPr>
          <w:rFonts w:ascii="Palatino Linotype" w:hAnsi="Palatino Linotype"/>
          <w:sz w:val="20"/>
          <w:szCs w:val="20"/>
          <w:lang w:eastAsia="cs-CZ"/>
        </w:rPr>
        <w:tab/>
        <w:t xml:space="preserve">                  </w:t>
      </w:r>
      <w:r w:rsidRPr="00593B54">
        <w:rPr>
          <w:rFonts w:ascii="Palatino Linotype" w:hAnsi="Palatino Linotype"/>
          <w:sz w:val="20"/>
          <w:szCs w:val="20"/>
          <w:lang w:eastAsia="cs-CZ"/>
        </w:rPr>
        <w:tab/>
      </w:r>
      <w:r w:rsidRPr="00593B54">
        <w:rPr>
          <w:rFonts w:ascii="Palatino Linotype" w:hAnsi="Palatino Linotype"/>
          <w:sz w:val="20"/>
          <w:szCs w:val="20"/>
          <w:lang w:eastAsia="cs-CZ"/>
        </w:rPr>
        <w:tab/>
      </w:r>
      <w:r w:rsidRPr="00593B54">
        <w:rPr>
          <w:rFonts w:ascii="Palatino Linotype" w:hAnsi="Palatino Linotype"/>
          <w:sz w:val="20"/>
          <w:szCs w:val="20"/>
          <w:lang w:eastAsia="cs-CZ"/>
        </w:rPr>
        <w:tab/>
      </w:r>
    </w:p>
    <w:p w:rsidR="00DF15EF" w:rsidRPr="00593B54" w:rsidRDefault="00DF15EF" w:rsidP="00DF15EF">
      <w:pPr>
        <w:keepLines/>
        <w:spacing w:after="0" w:line="240" w:lineRule="auto"/>
        <w:ind w:left="3686" w:hanging="3686"/>
        <w:rPr>
          <w:rFonts w:ascii="Palatino Linotype" w:hAnsi="Palatino Linotype"/>
          <w:sz w:val="20"/>
          <w:szCs w:val="20"/>
          <w:lang w:eastAsia="cs-CZ"/>
        </w:rPr>
      </w:pPr>
      <w:proofErr w:type="gramStart"/>
      <w:r w:rsidRPr="00593B54">
        <w:rPr>
          <w:rFonts w:ascii="Palatino Linotype" w:hAnsi="Palatino Linotype"/>
          <w:sz w:val="20"/>
          <w:szCs w:val="20"/>
          <w:lang w:eastAsia="cs-CZ"/>
        </w:rPr>
        <w:t xml:space="preserve">DIČ:   </w:t>
      </w:r>
      <w:proofErr w:type="gramEnd"/>
      <w:r w:rsidRPr="00593B54">
        <w:rPr>
          <w:rFonts w:ascii="Palatino Linotype" w:hAnsi="Palatino Linotype"/>
          <w:sz w:val="20"/>
          <w:szCs w:val="20"/>
          <w:lang w:eastAsia="cs-CZ"/>
        </w:rPr>
        <w:t xml:space="preserve">                </w:t>
      </w:r>
      <w:r w:rsidRPr="00593B54">
        <w:rPr>
          <w:rFonts w:ascii="Palatino Linotype" w:hAnsi="Palatino Linotype"/>
          <w:sz w:val="20"/>
          <w:szCs w:val="20"/>
          <w:lang w:eastAsia="cs-CZ"/>
        </w:rPr>
        <w:tab/>
        <w:t>CZ24764116</w:t>
      </w:r>
    </w:p>
    <w:p w:rsidR="00DF15EF" w:rsidRPr="00593B54" w:rsidRDefault="00DF15EF" w:rsidP="00DF15EF">
      <w:pPr>
        <w:keepLines/>
        <w:spacing w:after="0" w:line="240" w:lineRule="auto"/>
        <w:ind w:left="3686" w:hanging="3686"/>
        <w:rPr>
          <w:rFonts w:ascii="Palatino Linotype" w:hAnsi="Palatino Linotype"/>
          <w:sz w:val="20"/>
          <w:szCs w:val="20"/>
          <w:lang w:eastAsia="cs-CZ"/>
        </w:rPr>
      </w:pPr>
      <w:r w:rsidRPr="00593B54">
        <w:rPr>
          <w:rFonts w:ascii="Palatino Linotype" w:hAnsi="Palatino Linotype"/>
          <w:sz w:val="20"/>
          <w:szCs w:val="20"/>
          <w:lang w:eastAsia="cs-CZ"/>
        </w:rPr>
        <w:t>zastoupen:</w:t>
      </w:r>
      <w:r w:rsidRPr="00593B54">
        <w:rPr>
          <w:rFonts w:ascii="Palatino Linotype" w:hAnsi="Palatino Linotype"/>
          <w:sz w:val="20"/>
          <w:szCs w:val="20"/>
          <w:lang w:eastAsia="cs-CZ"/>
        </w:rPr>
        <w:tab/>
      </w:r>
      <w:r>
        <w:rPr>
          <w:rFonts w:ascii="Palatino Linotype" w:hAnsi="Palatino Linotype"/>
          <w:sz w:val="20"/>
          <w:szCs w:val="20"/>
          <w:lang w:eastAsia="cs-CZ"/>
        </w:rPr>
        <w:t xml:space="preserve">Jindřichem </w:t>
      </w:r>
      <w:proofErr w:type="spellStart"/>
      <w:r>
        <w:rPr>
          <w:rFonts w:ascii="Palatino Linotype" w:hAnsi="Palatino Linotype"/>
          <w:sz w:val="20"/>
          <w:szCs w:val="20"/>
          <w:lang w:eastAsia="cs-CZ"/>
        </w:rPr>
        <w:t>Šterclem</w:t>
      </w:r>
      <w:proofErr w:type="spellEnd"/>
    </w:p>
    <w:p w:rsidR="00DF15EF" w:rsidRPr="00593B54" w:rsidRDefault="00DF15EF" w:rsidP="00DF15EF">
      <w:pPr>
        <w:keepLines/>
        <w:spacing w:after="0" w:line="240" w:lineRule="auto"/>
        <w:ind w:left="3686" w:hanging="3686"/>
        <w:rPr>
          <w:rFonts w:ascii="Palatino Linotype" w:hAnsi="Palatino Linotype"/>
          <w:sz w:val="20"/>
          <w:szCs w:val="20"/>
          <w:lang w:eastAsia="cs-CZ"/>
        </w:rPr>
      </w:pPr>
      <w:r w:rsidRPr="00593B54">
        <w:rPr>
          <w:rFonts w:ascii="Palatino Linotype" w:hAnsi="Palatino Linotype"/>
          <w:sz w:val="20"/>
          <w:szCs w:val="20"/>
          <w:lang w:eastAsia="cs-CZ"/>
        </w:rPr>
        <w:t xml:space="preserve">bankovní spojení:  </w:t>
      </w:r>
      <w:r w:rsidRPr="00593B54">
        <w:rPr>
          <w:rFonts w:ascii="Palatino Linotype" w:hAnsi="Palatino Linotype"/>
          <w:sz w:val="20"/>
          <w:szCs w:val="20"/>
          <w:lang w:eastAsia="cs-CZ"/>
        </w:rPr>
        <w:tab/>
      </w:r>
    </w:p>
    <w:p w:rsidR="00DF15EF" w:rsidRPr="00593B54" w:rsidRDefault="00DF15EF" w:rsidP="00DF15EF">
      <w:pPr>
        <w:keepLines/>
        <w:spacing w:after="0" w:line="240" w:lineRule="auto"/>
        <w:ind w:left="3686" w:hanging="3686"/>
        <w:jc w:val="both"/>
        <w:rPr>
          <w:rFonts w:ascii="Palatino Linotype" w:hAnsi="Palatino Linotype"/>
          <w:sz w:val="20"/>
          <w:szCs w:val="20"/>
          <w:lang w:eastAsia="cs-CZ"/>
        </w:rPr>
      </w:pPr>
      <w:r w:rsidRPr="00593B54">
        <w:rPr>
          <w:rFonts w:ascii="Palatino Linotype" w:hAnsi="Palatino Linotype"/>
          <w:sz w:val="20"/>
          <w:szCs w:val="20"/>
          <w:lang w:eastAsia="cs-CZ"/>
        </w:rPr>
        <w:t xml:space="preserve">číslo účtu: </w:t>
      </w:r>
      <w:r w:rsidRPr="00593B54">
        <w:rPr>
          <w:rFonts w:ascii="Palatino Linotype" w:hAnsi="Palatino Linotype"/>
          <w:sz w:val="20"/>
          <w:szCs w:val="20"/>
          <w:lang w:eastAsia="cs-CZ"/>
        </w:rPr>
        <w:tab/>
      </w:r>
    </w:p>
    <w:p w:rsidR="00DF15EF" w:rsidRPr="00593B54" w:rsidRDefault="00DF15EF" w:rsidP="00DF15EF">
      <w:pPr>
        <w:keepLines/>
        <w:spacing w:after="0" w:line="240" w:lineRule="auto"/>
        <w:rPr>
          <w:rFonts w:ascii="Palatino Linotype" w:hAnsi="Palatino Linotype"/>
          <w:sz w:val="20"/>
          <w:szCs w:val="20"/>
          <w:lang w:eastAsia="cs-CZ"/>
        </w:rPr>
      </w:pPr>
      <w:r w:rsidRPr="00593B54">
        <w:rPr>
          <w:rFonts w:ascii="Palatino Linotype" w:hAnsi="Palatino Linotype"/>
          <w:sz w:val="20"/>
          <w:szCs w:val="20"/>
          <w:lang w:eastAsia="cs-CZ"/>
        </w:rPr>
        <w:t xml:space="preserve">zapsaný v obchodním rejstříku vedeném u MS v Praze, </w:t>
      </w:r>
      <w:proofErr w:type="spellStart"/>
      <w:r w:rsidRPr="00593B54">
        <w:rPr>
          <w:rFonts w:ascii="Palatino Linotype" w:hAnsi="Palatino Linotype"/>
          <w:sz w:val="20"/>
          <w:szCs w:val="20"/>
          <w:lang w:eastAsia="cs-CZ"/>
        </w:rPr>
        <w:t>spis.zn</w:t>
      </w:r>
      <w:proofErr w:type="spellEnd"/>
      <w:r w:rsidRPr="00593B54">
        <w:rPr>
          <w:rFonts w:ascii="Palatino Linotype" w:hAnsi="Palatino Linotype"/>
          <w:sz w:val="20"/>
          <w:szCs w:val="20"/>
          <w:lang w:eastAsia="cs-CZ"/>
        </w:rPr>
        <w:t>. C172399</w:t>
      </w:r>
    </w:p>
    <w:p w:rsidR="00DF15EF" w:rsidRPr="00593B54" w:rsidRDefault="00DF15EF" w:rsidP="00DF15EF">
      <w:pPr>
        <w:keepLines/>
        <w:spacing w:after="0" w:line="240" w:lineRule="auto"/>
        <w:rPr>
          <w:rFonts w:ascii="Palatino Linotype" w:hAnsi="Palatino Linotype"/>
          <w:sz w:val="20"/>
          <w:szCs w:val="24"/>
          <w:lang w:eastAsia="cs-CZ"/>
        </w:rPr>
      </w:pPr>
    </w:p>
    <w:p w:rsidR="00DF15EF" w:rsidRPr="00D73D36" w:rsidRDefault="00DF15EF" w:rsidP="00DF15EF">
      <w:pPr>
        <w:keepLines/>
        <w:spacing w:after="0" w:line="240" w:lineRule="auto"/>
        <w:rPr>
          <w:rFonts w:ascii="Palatino Linotype" w:hAnsi="Palatino Linotype"/>
          <w:b/>
          <w:i/>
          <w:iCs/>
          <w:szCs w:val="20"/>
          <w:lang w:eastAsia="cs-CZ"/>
        </w:rPr>
      </w:pPr>
      <w:r w:rsidRPr="00D73D36">
        <w:rPr>
          <w:rFonts w:ascii="Palatino Linotype" w:hAnsi="Palatino Linotype"/>
          <w:i/>
          <w:iCs/>
          <w:szCs w:val="20"/>
          <w:lang w:eastAsia="cs-CZ"/>
        </w:rPr>
        <w:t xml:space="preserve">na straně druhé jako </w:t>
      </w:r>
      <w:r w:rsidRPr="00D73D36">
        <w:rPr>
          <w:rFonts w:ascii="Palatino Linotype" w:hAnsi="Palatino Linotype"/>
          <w:b/>
          <w:i/>
          <w:iCs/>
          <w:szCs w:val="20"/>
          <w:lang w:eastAsia="cs-CZ"/>
        </w:rPr>
        <w:t>„Dodavatel“</w:t>
      </w:r>
    </w:p>
    <w:p w:rsidR="00DF15EF" w:rsidRPr="009657E2" w:rsidRDefault="00DF15EF" w:rsidP="00DF15EF">
      <w:pPr>
        <w:spacing w:after="0"/>
        <w:rPr>
          <w:rFonts w:ascii="Times New Roman" w:hAnsi="Times New Roman"/>
          <w:sz w:val="24"/>
          <w:szCs w:val="24"/>
        </w:rPr>
      </w:pPr>
    </w:p>
    <w:p w:rsidR="00DF15EF" w:rsidRDefault="00DF15EF" w:rsidP="00DF15EF">
      <w:pPr>
        <w:spacing w:line="280" w:lineRule="atLeast"/>
        <w:jc w:val="both"/>
        <w:rPr>
          <w:rFonts w:ascii="Times New Roman" w:hAnsi="Times New Roman"/>
          <w:sz w:val="24"/>
          <w:szCs w:val="24"/>
        </w:rPr>
      </w:pPr>
      <w:r w:rsidRPr="009657E2">
        <w:rPr>
          <w:rFonts w:ascii="Times New Roman" w:hAnsi="Times New Roman"/>
          <w:sz w:val="24"/>
          <w:szCs w:val="24"/>
        </w:rPr>
        <w:t xml:space="preserve">tímto uzavírají </w:t>
      </w:r>
      <w:r>
        <w:rPr>
          <w:rFonts w:ascii="Times New Roman" w:hAnsi="Times New Roman"/>
          <w:sz w:val="24"/>
          <w:szCs w:val="24"/>
        </w:rPr>
        <w:t>smluvní strany dodatek č. 1 ke smlouvě o dílo uzavřené na předmět plnění veřejné zakázky a názvem „Recepční služby v prostotách celého objektu Domova pro seniory Ďáblice“ v režimu zákonem připuštěných a nepodstatných změn smlouvy o dílo podle § 222 odst. 4 a 3 zákona č. 134/2016 Sb., o zadávání veřejných zakázek (ZZVZ), a to tak, že smlouva se prodlužuje o 1 měsíc, tj. do 31.3.2019.</w:t>
      </w:r>
    </w:p>
    <w:p w:rsidR="00DF15EF" w:rsidRDefault="00DF15EF" w:rsidP="00DF15EF">
      <w:pPr>
        <w:pStyle w:val="Smlouva-slo"/>
        <w:widowControl w:val="0"/>
        <w:spacing w:before="0" w:line="276" w:lineRule="auto"/>
      </w:pPr>
    </w:p>
    <w:p w:rsidR="00DF15EF" w:rsidRDefault="00DF15EF" w:rsidP="00DF15EF">
      <w:pPr>
        <w:pStyle w:val="Smlouva-slo"/>
        <w:widowControl w:val="0"/>
        <w:spacing w:before="0" w:line="276" w:lineRule="auto"/>
      </w:pPr>
      <w:r>
        <w:t>V čl. V. původní je uvedena tabulka s cenou. Dodatkem, který nabývá účinnosti po uveřejnění v registru smluv, účinnosti od 1. 3. 2019 se tato tabulka s cenami hodin mění takto:</w:t>
      </w:r>
    </w:p>
    <w:p w:rsidR="00DF15EF" w:rsidRDefault="00DF15EF" w:rsidP="00DF15EF">
      <w:pPr>
        <w:pStyle w:val="Smlouva-slo"/>
        <w:widowControl w:val="0"/>
        <w:spacing w:before="0" w:line="276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9"/>
        <w:gridCol w:w="1760"/>
        <w:gridCol w:w="1760"/>
      </w:tblGrid>
      <w:tr w:rsidR="00DF15EF" w:rsidRPr="00593B54" w:rsidTr="0074643F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EF" w:rsidRPr="00593B54" w:rsidRDefault="00DF15EF" w:rsidP="0074643F">
            <w:pPr>
              <w:spacing w:before="120" w:after="120" w:line="240" w:lineRule="auto"/>
              <w:jc w:val="both"/>
              <w:rPr>
                <w:rFonts w:ascii="Palatino Linotype" w:hAnsi="Palatino Linotype"/>
                <w:b/>
                <w:sz w:val="20"/>
                <w:szCs w:val="20"/>
                <w:lang w:eastAsia="cs-CZ"/>
              </w:rPr>
            </w:pPr>
            <w:r w:rsidRPr="00593B54">
              <w:rPr>
                <w:rFonts w:ascii="Palatino Linotype" w:hAnsi="Palatino Linotype"/>
                <w:b/>
                <w:sz w:val="20"/>
                <w:szCs w:val="20"/>
                <w:lang w:eastAsia="cs-CZ"/>
              </w:rPr>
              <w:t>Nabídková cena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EF" w:rsidRPr="00593B54" w:rsidRDefault="00DF15EF" w:rsidP="0074643F">
            <w:pPr>
              <w:spacing w:before="120" w:after="12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  <w:lang w:eastAsia="cs-CZ"/>
              </w:rPr>
            </w:pPr>
            <w:r w:rsidRPr="00593B54">
              <w:rPr>
                <w:rFonts w:ascii="Palatino Linotype" w:hAnsi="Palatino Linotype"/>
                <w:b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EF" w:rsidRPr="00593B54" w:rsidRDefault="00DF15EF" w:rsidP="0074643F">
            <w:pPr>
              <w:spacing w:before="120" w:after="12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  <w:lang w:eastAsia="cs-CZ"/>
              </w:rPr>
            </w:pPr>
            <w:r w:rsidRPr="00593B54">
              <w:rPr>
                <w:rFonts w:ascii="Palatino Linotype" w:hAnsi="Palatino Linotype"/>
                <w:b/>
                <w:sz w:val="20"/>
                <w:szCs w:val="20"/>
                <w:lang w:eastAsia="cs-CZ"/>
              </w:rPr>
              <w:t>DPH</w:t>
            </w:r>
          </w:p>
        </w:tc>
      </w:tr>
      <w:tr w:rsidR="00DF15EF" w:rsidRPr="00593B54" w:rsidTr="0074643F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EF" w:rsidRPr="00593B54" w:rsidRDefault="00DF15EF" w:rsidP="0074643F">
            <w:pPr>
              <w:spacing w:before="120" w:after="120" w:line="240" w:lineRule="auto"/>
              <w:jc w:val="both"/>
              <w:rPr>
                <w:rFonts w:ascii="Palatino Linotype" w:hAnsi="Palatino Linotype"/>
                <w:sz w:val="20"/>
                <w:szCs w:val="20"/>
                <w:lang w:eastAsia="cs-CZ"/>
              </w:rPr>
            </w:pPr>
            <w:r w:rsidRPr="00593B54">
              <w:rPr>
                <w:rFonts w:ascii="Palatino Linotype" w:hAnsi="Palatino Linotype"/>
                <w:sz w:val="20"/>
                <w:szCs w:val="20"/>
                <w:lang w:eastAsia="cs-CZ"/>
              </w:rPr>
              <w:t>Hodinová sazba za poskytované recepční služby za 1 zaměstnance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EF" w:rsidRPr="00593B54" w:rsidRDefault="00DF15EF" w:rsidP="0074643F">
            <w:pPr>
              <w:spacing w:before="120" w:after="120" w:line="240" w:lineRule="auto"/>
              <w:jc w:val="both"/>
              <w:rPr>
                <w:rFonts w:ascii="Palatino Linotype" w:hAnsi="Palatino Linotype"/>
                <w:sz w:val="20"/>
                <w:szCs w:val="20"/>
                <w:lang w:eastAsia="cs-CZ"/>
              </w:rPr>
            </w:pPr>
          </w:p>
          <w:p w:rsidR="00DF15EF" w:rsidRPr="00593B54" w:rsidRDefault="00DF15EF" w:rsidP="0074643F">
            <w:pPr>
              <w:spacing w:before="120" w:after="120" w:line="240" w:lineRule="auto"/>
              <w:jc w:val="center"/>
              <w:rPr>
                <w:rFonts w:ascii="Palatino Linotype" w:hAnsi="Palatino Linotype"/>
                <w:sz w:val="20"/>
                <w:szCs w:val="20"/>
                <w:lang w:eastAsia="cs-CZ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cs-CZ"/>
              </w:rPr>
              <w:t>169,72</w:t>
            </w:r>
            <w:r w:rsidRPr="00593B54">
              <w:rPr>
                <w:rFonts w:ascii="Palatino Linotype" w:hAnsi="Palatino Linotype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EF" w:rsidRPr="00593B54" w:rsidRDefault="00DF15EF" w:rsidP="0074643F">
            <w:pPr>
              <w:spacing w:before="120" w:after="120" w:line="240" w:lineRule="auto"/>
              <w:jc w:val="center"/>
              <w:rPr>
                <w:rFonts w:ascii="Palatino Linotype" w:hAnsi="Palatino Linotype"/>
                <w:sz w:val="20"/>
                <w:szCs w:val="20"/>
                <w:lang w:eastAsia="cs-CZ"/>
              </w:rPr>
            </w:pPr>
          </w:p>
          <w:p w:rsidR="00DF15EF" w:rsidRPr="00593B54" w:rsidRDefault="00DF15EF" w:rsidP="0074643F">
            <w:pPr>
              <w:spacing w:before="120" w:after="120" w:line="240" w:lineRule="auto"/>
              <w:jc w:val="center"/>
              <w:rPr>
                <w:rFonts w:ascii="Palatino Linotype" w:hAnsi="Palatino Linotype"/>
                <w:sz w:val="20"/>
                <w:szCs w:val="20"/>
                <w:lang w:eastAsia="cs-CZ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cs-CZ"/>
              </w:rPr>
              <w:t>35,64</w:t>
            </w:r>
            <w:r w:rsidRPr="00593B54">
              <w:rPr>
                <w:rFonts w:ascii="Palatino Linotype" w:hAnsi="Palatino Linotype"/>
                <w:sz w:val="20"/>
                <w:szCs w:val="20"/>
                <w:lang w:eastAsia="cs-CZ"/>
              </w:rPr>
              <w:t xml:space="preserve"> Kč</w:t>
            </w:r>
          </w:p>
        </w:tc>
      </w:tr>
    </w:tbl>
    <w:p w:rsidR="00DF15EF" w:rsidRDefault="00DF15EF" w:rsidP="00DF15EF">
      <w:pPr>
        <w:pStyle w:val="Smlouva-slo"/>
        <w:widowControl w:val="0"/>
        <w:spacing w:before="0" w:line="276" w:lineRule="auto"/>
      </w:pPr>
    </w:p>
    <w:p w:rsidR="00DF15EF" w:rsidRDefault="00DF15EF" w:rsidP="00DF15EF">
      <w:pPr>
        <w:pStyle w:val="Smlouva-slo"/>
        <w:widowControl w:val="0"/>
        <w:spacing w:before="0" w:line="276" w:lineRule="auto"/>
      </w:pPr>
      <w:r>
        <w:t>Ostatní ustanovení ve smlouvě zůstávají bez změny.</w:t>
      </w:r>
    </w:p>
    <w:p w:rsidR="00DF15EF" w:rsidRDefault="00DF15EF" w:rsidP="00DF15EF">
      <w:pPr>
        <w:pStyle w:val="Smlouva-slo"/>
        <w:widowControl w:val="0"/>
        <w:spacing w:before="0" w:line="276" w:lineRule="auto"/>
      </w:pPr>
    </w:p>
    <w:p w:rsidR="00DF15EF" w:rsidRDefault="00DF15EF" w:rsidP="00DF15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1E41">
        <w:rPr>
          <w:rFonts w:ascii="Times New Roman" w:hAnsi="Times New Roman"/>
          <w:sz w:val="24"/>
          <w:szCs w:val="24"/>
        </w:rPr>
        <w:lastRenderedPageBreak/>
        <w:t>Původní smlouva o dílo má ID smlouvy v registru smluv</w:t>
      </w:r>
      <w:r>
        <w:rPr>
          <w:rFonts w:ascii="Times New Roman" w:hAnsi="Times New Roman"/>
          <w:sz w:val="24"/>
          <w:szCs w:val="24"/>
        </w:rPr>
        <w:t xml:space="preserve"> 3049250</w:t>
      </w:r>
      <w:r w:rsidRPr="00A01E41">
        <w:rPr>
          <w:rFonts w:ascii="Times New Roman" w:hAnsi="Times New Roman"/>
          <w:sz w:val="24"/>
          <w:szCs w:val="24"/>
        </w:rPr>
        <w:t>.</w:t>
      </w:r>
    </w:p>
    <w:p w:rsidR="00DF15EF" w:rsidRPr="00A01E41" w:rsidRDefault="00DF15EF" w:rsidP="00DF15EF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DF15EF" w:rsidRPr="00A01E41" w:rsidRDefault="00DF15EF" w:rsidP="00DF15EF">
      <w:pPr>
        <w:pStyle w:val="Smlouva-slo"/>
        <w:widowControl w:val="0"/>
        <w:spacing w:before="0" w:line="276" w:lineRule="auto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27"/>
        <w:gridCol w:w="4527"/>
      </w:tblGrid>
      <w:tr w:rsidR="00DF15EF" w:rsidRPr="00A01E41" w:rsidTr="0074643F">
        <w:tc>
          <w:tcPr>
            <w:tcW w:w="4527" w:type="dxa"/>
          </w:tcPr>
          <w:p w:rsidR="00DF15EF" w:rsidRPr="00A01E41" w:rsidRDefault="00DF15EF" w:rsidP="0074643F">
            <w:pPr>
              <w:keepNext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1E4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V Praze </w:t>
            </w:r>
            <w:r w:rsidRPr="00A01E41">
              <w:rPr>
                <w:rFonts w:ascii="Times New Roman" w:hAnsi="Times New Roman"/>
                <w:sz w:val="24"/>
                <w:szCs w:val="24"/>
              </w:rPr>
              <w:t xml:space="preserve">dne </w:t>
            </w:r>
            <w:r>
              <w:rPr>
                <w:rFonts w:ascii="Times New Roman" w:hAnsi="Times New Roman"/>
                <w:sz w:val="24"/>
                <w:szCs w:val="24"/>
              </w:rPr>
              <w:t>22. 2. 2019</w:t>
            </w:r>
          </w:p>
          <w:p w:rsidR="00DF15EF" w:rsidRPr="00A01E41" w:rsidRDefault="00DF15EF" w:rsidP="0074643F">
            <w:pPr>
              <w:keepNext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F15EF" w:rsidRDefault="00DF15EF" w:rsidP="0074643F">
            <w:pPr>
              <w:keepNext/>
              <w:suppressAutoHyphens/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DF15EF" w:rsidRDefault="00DF15EF" w:rsidP="0074643F">
            <w:pPr>
              <w:keepNext/>
              <w:suppressAutoHyphens/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DF15EF" w:rsidRDefault="00DF15EF" w:rsidP="0074643F">
            <w:pPr>
              <w:keepNext/>
              <w:suppressAutoHyphens/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DF15EF" w:rsidRDefault="00DF15EF" w:rsidP="0074643F">
            <w:pPr>
              <w:keepNext/>
              <w:suppressAutoHyphens/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A01E41">
              <w:rPr>
                <w:rFonts w:ascii="Times New Roman" w:hAnsi="Times New Roman"/>
                <w:b/>
                <w:caps/>
                <w:sz w:val="24"/>
                <w:szCs w:val="24"/>
              </w:rPr>
              <w:t>OBJEDNATEL:</w:t>
            </w:r>
          </w:p>
          <w:p w:rsidR="00DF15EF" w:rsidRDefault="00DF15EF" w:rsidP="0074643F">
            <w:pPr>
              <w:keepNext/>
              <w:suppressAutoHyphens/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DF15EF" w:rsidRDefault="00DF15EF" w:rsidP="0074643F">
            <w:pPr>
              <w:keepNext/>
              <w:suppressAutoHyphens/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DF15EF" w:rsidRDefault="00DF15EF" w:rsidP="0074643F">
            <w:pPr>
              <w:keepNext/>
              <w:suppressAutoHyphens/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DF15EF" w:rsidRDefault="00DF15EF" w:rsidP="0074643F">
            <w:pPr>
              <w:keepNext/>
              <w:suppressAutoHyphens/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DF15EF" w:rsidRPr="00A01E41" w:rsidRDefault="00DF15EF" w:rsidP="0074643F">
            <w:pPr>
              <w:keepNext/>
              <w:suppressAutoHyphens/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____________________________</w:t>
            </w:r>
          </w:p>
          <w:p w:rsidR="00DF15EF" w:rsidRPr="00A01E41" w:rsidRDefault="00DF15EF" w:rsidP="0074643F">
            <w:pPr>
              <w:keepNext/>
              <w:suppressAutoHyphens/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DF15EF" w:rsidRPr="00A01E41" w:rsidRDefault="00DF15EF" w:rsidP="0074643F">
            <w:pPr>
              <w:keepNext/>
              <w:suppressAutoHyphens/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DF15EF" w:rsidRPr="00A01E41" w:rsidRDefault="00DF15EF" w:rsidP="0074643F">
            <w:pPr>
              <w:keepNext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F15EF" w:rsidRPr="00A01E41" w:rsidRDefault="00DF15EF" w:rsidP="0074643F">
            <w:pPr>
              <w:keepNext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7" w:type="dxa"/>
          </w:tcPr>
          <w:p w:rsidR="00DF15EF" w:rsidRDefault="00DF15EF" w:rsidP="0074643F">
            <w:pPr>
              <w:keepNext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F15EF" w:rsidRDefault="00DF15EF" w:rsidP="0074643F">
            <w:pPr>
              <w:keepNext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F15EF" w:rsidRDefault="00DF15EF" w:rsidP="0074643F">
            <w:pPr>
              <w:keepNext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F15EF" w:rsidRPr="00A01E41" w:rsidRDefault="00DF15EF" w:rsidP="0074643F">
            <w:pPr>
              <w:keepNext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F15EF" w:rsidRPr="00A01E41" w:rsidRDefault="00DF15EF" w:rsidP="0074643F">
            <w:pPr>
              <w:keepNext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F15EF" w:rsidRDefault="00DF15EF" w:rsidP="0074643F">
            <w:pPr>
              <w:keepNext/>
              <w:suppressAutoHyphens/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DODAVA</w:t>
            </w:r>
            <w:r w:rsidRPr="00A01E41">
              <w:rPr>
                <w:rFonts w:ascii="Times New Roman" w:hAnsi="Times New Roman"/>
                <w:b/>
                <w:caps/>
                <w:sz w:val="24"/>
                <w:szCs w:val="24"/>
              </w:rPr>
              <w:t>TEL:</w:t>
            </w:r>
          </w:p>
          <w:p w:rsidR="00DF15EF" w:rsidRDefault="00DF15EF" w:rsidP="0074643F">
            <w:pPr>
              <w:keepNext/>
              <w:suppressAutoHyphens/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DF15EF" w:rsidRDefault="00DF15EF" w:rsidP="0074643F">
            <w:pPr>
              <w:keepNext/>
              <w:suppressAutoHyphens/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DF15EF" w:rsidRDefault="00DF15EF" w:rsidP="0074643F">
            <w:pPr>
              <w:keepNext/>
              <w:suppressAutoHyphens/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DF15EF" w:rsidRDefault="00DF15EF" w:rsidP="0074643F">
            <w:pPr>
              <w:keepNext/>
              <w:suppressAutoHyphens/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DF15EF" w:rsidRPr="00A01E41" w:rsidRDefault="00DF15EF" w:rsidP="0074643F">
            <w:pPr>
              <w:keepNext/>
              <w:suppressAutoHyphens/>
              <w:spacing w:after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__________________________</w:t>
            </w:r>
          </w:p>
          <w:p w:rsidR="00DF15EF" w:rsidRPr="00A01E41" w:rsidRDefault="00DF15EF" w:rsidP="0074643F">
            <w:pPr>
              <w:keepNext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F15EF" w:rsidRPr="00A01E41" w:rsidRDefault="00DF15EF" w:rsidP="0074643F">
            <w:pPr>
              <w:keepNext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F15EF" w:rsidRPr="00A01E41" w:rsidRDefault="00DF15EF" w:rsidP="0074643F">
            <w:pPr>
              <w:keepNext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F15EF" w:rsidRPr="00A01E41" w:rsidRDefault="00DF15EF" w:rsidP="0074643F">
            <w:pPr>
              <w:keepNext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15EF" w:rsidRPr="009657E2" w:rsidRDefault="00DF15EF" w:rsidP="00DF15EF">
      <w:pPr>
        <w:rPr>
          <w:rFonts w:ascii="Times New Roman" w:hAnsi="Times New Roman"/>
        </w:rPr>
      </w:pPr>
    </w:p>
    <w:p w:rsidR="00475459" w:rsidRDefault="00475459">
      <w:bookmarkStart w:id="0" w:name="_GoBack"/>
      <w:bookmarkEnd w:id="0"/>
    </w:p>
    <w:sectPr w:rsidR="00475459" w:rsidSect="009A2F95">
      <w:headerReference w:type="default" r:id="rId5"/>
      <w:footerReference w:type="default" r:id="rId6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B0D" w:rsidRDefault="00DF15EF" w:rsidP="009A2F95">
    <w:pPr>
      <w:pStyle w:val="Zpat"/>
      <w:jc w:val="center"/>
      <w:rPr>
        <w:rFonts w:cs="Arial"/>
        <w:sz w:val="16"/>
        <w:szCs w:val="16"/>
      </w:rPr>
    </w:pPr>
  </w:p>
  <w:p w:rsidR="00890B0D" w:rsidRPr="00F376B4" w:rsidRDefault="00DF15EF" w:rsidP="009A2F95">
    <w:pPr>
      <w:pStyle w:val="Zpat"/>
      <w:jc w:val="center"/>
      <w:rPr>
        <w:sz w:val="16"/>
        <w:szCs w:val="16"/>
      </w:rPr>
    </w:pPr>
    <w:r w:rsidRPr="00F376B4">
      <w:rPr>
        <w:rFonts w:cs="Arial"/>
        <w:sz w:val="16"/>
        <w:szCs w:val="16"/>
      </w:rPr>
      <w:t xml:space="preserve">Strana  </w:t>
    </w:r>
    <w:r w:rsidRPr="00F376B4">
      <w:rPr>
        <w:rFonts w:cs="Arial"/>
        <w:sz w:val="16"/>
        <w:szCs w:val="16"/>
      </w:rPr>
      <w:fldChar w:fldCharType="begin"/>
    </w:r>
    <w:r w:rsidRPr="00F376B4">
      <w:rPr>
        <w:rFonts w:cs="Arial"/>
        <w:sz w:val="16"/>
        <w:szCs w:val="16"/>
      </w:rPr>
      <w:instrText xml:space="preserve"> PAGE  \* Arabic  \* MERGEFORMAT </w:instrText>
    </w:r>
    <w:r w:rsidRPr="00F376B4"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3</w:t>
    </w:r>
    <w:r w:rsidRPr="00F376B4">
      <w:rPr>
        <w:rFonts w:cs="Arial"/>
        <w:sz w:val="16"/>
        <w:szCs w:val="16"/>
      </w:rPr>
      <w:fldChar w:fldCharType="end"/>
    </w:r>
    <w:r w:rsidRPr="00F376B4">
      <w:rPr>
        <w:rFonts w:cs="Arial"/>
        <w:sz w:val="16"/>
        <w:szCs w:val="16"/>
      </w:rPr>
      <w:t>/</w:t>
    </w:r>
    <w:r w:rsidRPr="00F376B4">
      <w:rPr>
        <w:rFonts w:cs="Arial"/>
        <w:sz w:val="16"/>
        <w:szCs w:val="16"/>
      </w:rPr>
      <w:fldChar w:fldCharType="begin"/>
    </w:r>
    <w:r w:rsidRPr="00F376B4">
      <w:rPr>
        <w:rFonts w:cs="Arial"/>
        <w:sz w:val="16"/>
        <w:szCs w:val="16"/>
      </w:rPr>
      <w:instrText xml:space="preserve"> NUMPAGES   \* MERGEFORMAT </w:instrText>
    </w:r>
    <w:r w:rsidRPr="00F376B4"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3</w:t>
    </w:r>
    <w:r w:rsidRPr="00F376B4">
      <w:rPr>
        <w:rFonts w:cs="Arial"/>
        <w:sz w:val="16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B0D" w:rsidRPr="00C621C2" w:rsidRDefault="00DF15EF" w:rsidP="00C621C2">
    <w:pPr>
      <w:pStyle w:val="Nadpis1"/>
      <w:numPr>
        <w:ilvl w:val="0"/>
        <w:numId w:val="0"/>
      </w:numPr>
      <w:tabs>
        <w:tab w:val="center" w:pos="4890"/>
      </w:tabs>
      <w:ind w:left="708"/>
      <w:rPr>
        <w:rFonts w:ascii="Calibri" w:hAnsi="Calibri"/>
        <w:highlight w:val="yellow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409B3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EF"/>
    <w:rsid w:val="00475459"/>
    <w:rsid w:val="00D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9389F-25C8-4A87-A316-78326DC8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15EF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DF15EF"/>
    <w:pPr>
      <w:keepNext/>
      <w:numPr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F15EF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DF15EF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F15EF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DF15EF"/>
    <w:pPr>
      <w:numPr>
        <w:ilvl w:val="4"/>
        <w:numId w:val="1"/>
      </w:numPr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DF15EF"/>
    <w:pPr>
      <w:numPr>
        <w:ilvl w:val="5"/>
        <w:numId w:val="1"/>
      </w:numPr>
      <w:spacing w:before="240" w:after="60" w:line="240" w:lineRule="auto"/>
      <w:outlineLvl w:val="5"/>
    </w:pPr>
    <w:rPr>
      <w:rFonts w:ascii="Courier New" w:hAnsi="Courier New" w:cs="Courier New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DF15EF"/>
    <w:pPr>
      <w:numPr>
        <w:ilvl w:val="6"/>
        <w:numId w:val="1"/>
      </w:numPr>
      <w:spacing w:before="240" w:after="60" w:line="240" w:lineRule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DF15EF"/>
    <w:pPr>
      <w:numPr>
        <w:ilvl w:val="7"/>
        <w:numId w:val="1"/>
      </w:numPr>
      <w:spacing w:before="240" w:after="60" w:line="240" w:lineRule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DF15EF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F15E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DF15E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DF15E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DF15EF"/>
    <w:rPr>
      <w:rFonts w:ascii="Courier New" w:eastAsia="Times New Roman" w:hAnsi="Courier New" w:cs="Courier New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DF15EF"/>
    <w:rPr>
      <w:rFonts w:ascii="Courier New" w:eastAsia="Times New Roman" w:hAnsi="Courier New" w:cs="Courier New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DF15EF"/>
    <w:rPr>
      <w:rFonts w:ascii="Courier New" w:eastAsia="Times New Roman" w:hAnsi="Courier New" w:cs="Courier New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DF15EF"/>
    <w:rPr>
      <w:rFonts w:ascii="Courier New" w:eastAsia="Times New Roman" w:hAnsi="Courier New" w:cs="Courier New"/>
      <w:sz w:val="16"/>
      <w:szCs w:val="16"/>
      <w:lang w:eastAsia="cs-CZ"/>
    </w:rPr>
  </w:style>
  <w:style w:type="character" w:customStyle="1" w:styleId="Nadpis8Char">
    <w:name w:val="Nadpis 8 Char"/>
    <w:basedOn w:val="Standardnpsmoodstavce"/>
    <w:link w:val="Nadpis8"/>
    <w:rsid w:val="00DF15EF"/>
    <w:rPr>
      <w:rFonts w:ascii="Courier New" w:eastAsia="Times New Roman" w:hAnsi="Courier New" w:cs="Courier New"/>
      <w:i/>
      <w:iCs/>
      <w:sz w:val="16"/>
      <w:szCs w:val="16"/>
      <w:lang w:eastAsia="cs-CZ"/>
    </w:rPr>
  </w:style>
  <w:style w:type="character" w:customStyle="1" w:styleId="Nadpis9Char">
    <w:name w:val="Nadpis 9 Char"/>
    <w:basedOn w:val="Standardnpsmoodstavce"/>
    <w:link w:val="Nadpis9"/>
    <w:rsid w:val="00DF15EF"/>
    <w:rPr>
      <w:rFonts w:ascii="Arial" w:eastAsia="Times New Roman" w:hAnsi="Arial" w:cs="Arial"/>
      <w:lang w:eastAsia="cs-CZ"/>
    </w:rPr>
  </w:style>
  <w:style w:type="paragraph" w:customStyle="1" w:styleId="Smlouva-slo">
    <w:name w:val="Smlouva-číslo"/>
    <w:basedOn w:val="Normln"/>
    <w:rsid w:val="00DF15EF"/>
    <w:pPr>
      <w:spacing w:before="120" w:after="0" w:line="240" w:lineRule="atLeast"/>
      <w:jc w:val="both"/>
    </w:pPr>
    <w:rPr>
      <w:rFonts w:ascii="Times New Roman" w:eastAsia="Calibri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DF15EF"/>
    <w:pPr>
      <w:tabs>
        <w:tab w:val="center" w:pos="4536"/>
        <w:tab w:val="right" w:pos="9072"/>
      </w:tabs>
    </w:pPr>
    <w:rPr>
      <w:lang w:bidi="he-IL"/>
    </w:rPr>
  </w:style>
  <w:style w:type="character" w:customStyle="1" w:styleId="ZpatChar">
    <w:name w:val="Zápatí Char"/>
    <w:basedOn w:val="Standardnpsmoodstavce"/>
    <w:link w:val="Zpat"/>
    <w:rsid w:val="00DF15EF"/>
    <w:rPr>
      <w:rFonts w:ascii="Calibri" w:eastAsia="Times New Roman" w:hAnsi="Calibri"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Valinčicová Jana - Domov pro seniory Ďáblice</dc:creator>
  <cp:keywords/>
  <dc:description/>
  <cp:lastModifiedBy>Valinčicová Jana - Domov pro seniory Ďáblice</cp:lastModifiedBy>
  <cp:revision>1</cp:revision>
  <dcterms:created xsi:type="dcterms:W3CDTF">2019-02-26T07:28:00Z</dcterms:created>
  <dcterms:modified xsi:type="dcterms:W3CDTF">2019-02-26T07:30:00Z</dcterms:modified>
</cp:coreProperties>
</file>