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4148D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4148D8" w:rsidRPr="00D27771">
        <w:rPr>
          <w:rFonts w:ascii="Arial" w:hAnsi="Arial" w:cs="Arial"/>
        </w:rPr>
        <w:t>Ing. Jiří</w:t>
      </w:r>
      <w:r w:rsidR="004148D8">
        <w:rPr>
          <w:rFonts w:ascii="Arial" w:hAnsi="Arial" w:cs="Arial"/>
        </w:rPr>
        <w:t>m</w:t>
      </w:r>
      <w:r w:rsidR="004148D8" w:rsidRPr="00D27771">
        <w:rPr>
          <w:rFonts w:ascii="Arial" w:hAnsi="Arial" w:cs="Arial"/>
        </w:rPr>
        <w:t xml:space="preserve"> Veselý</w:t>
      </w:r>
      <w:r w:rsidR="004148D8">
        <w:rPr>
          <w:rFonts w:ascii="Arial" w:hAnsi="Arial" w:cs="Arial"/>
        </w:rPr>
        <w:t xml:space="preserve">m, 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4148D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Augustin František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1572A0">
        <w:rPr>
          <w:rFonts w:ascii="Arial" w:hAnsi="Arial" w:cs="Arial"/>
        </w:rPr>
        <w:t>r.č</w:t>
      </w:r>
      <w:proofErr w:type="spellEnd"/>
      <w:r w:rsidR="001572A0">
        <w:rPr>
          <w:rFonts w:ascii="Arial" w:hAnsi="Arial" w:cs="Arial"/>
        </w:rPr>
        <w:t>.</w:t>
      </w:r>
      <w:proofErr w:type="gramEnd"/>
      <w:r w:rsidR="001572A0">
        <w:rPr>
          <w:rFonts w:ascii="Arial" w:hAnsi="Arial" w:cs="Arial"/>
        </w:rPr>
        <w:t xml:space="preserve"> 42XXXX/XXX, trvale bytem </w:t>
      </w:r>
      <w:proofErr w:type="spellStart"/>
      <w:r w:rsidR="001572A0">
        <w:rPr>
          <w:rFonts w:ascii="Arial" w:hAnsi="Arial" w:cs="Arial"/>
        </w:rPr>
        <w:t>Malechov</w:t>
      </w:r>
      <w:proofErr w:type="spellEnd"/>
    </w:p>
    <w:p w:rsidR="00AD4CDE" w:rsidRPr="00D27771" w:rsidRDefault="004148D8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zas</w:t>
      </w:r>
      <w:r w:rsidR="001572A0">
        <w:rPr>
          <w:rFonts w:ascii="Arial" w:hAnsi="Arial" w:cs="Arial"/>
        </w:rPr>
        <w:t>t.dle</w:t>
      </w:r>
      <w:proofErr w:type="spellEnd"/>
      <w:proofErr w:type="gramEnd"/>
      <w:r w:rsidR="001572A0">
        <w:rPr>
          <w:rFonts w:ascii="Arial" w:hAnsi="Arial" w:cs="Arial"/>
        </w:rPr>
        <w:t xml:space="preserve"> plné moci pan Karel </w:t>
      </w:r>
      <w:proofErr w:type="spellStart"/>
      <w:r w:rsidR="001572A0">
        <w:rPr>
          <w:rFonts w:ascii="Arial" w:hAnsi="Arial" w:cs="Arial"/>
        </w:rPr>
        <w:t>Milt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1PR19/15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Kolín pro katastrální území Vrbčany, obec Vrbčany.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95/7</w:t>
      </w:r>
      <w:r w:rsidRPr="00835624">
        <w:rPr>
          <w:rFonts w:ascii="Arial" w:hAnsi="Arial" w:cs="Arial"/>
          <w:sz w:val="18"/>
        </w:rPr>
        <w:tab/>
        <w:t>ovocný sad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96,10 Kč</w:t>
      </w:r>
      <w:r w:rsidRPr="00835624">
        <w:rPr>
          <w:rFonts w:ascii="Arial" w:hAnsi="Arial" w:cs="Arial"/>
          <w:sz w:val="18"/>
        </w:rPr>
        <w:tab/>
        <w:t>89 m2</w:t>
      </w:r>
      <w:r w:rsidRPr="00835624">
        <w:rPr>
          <w:rFonts w:ascii="Arial" w:hAnsi="Arial" w:cs="Arial"/>
          <w:sz w:val="18"/>
        </w:rPr>
        <w:tab/>
        <w:t xml:space="preserve">760,00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95/8</w:t>
      </w:r>
      <w:r w:rsidRPr="00835624">
        <w:rPr>
          <w:rFonts w:ascii="Arial" w:hAnsi="Arial" w:cs="Arial"/>
          <w:sz w:val="18"/>
        </w:rPr>
        <w:tab/>
        <w:t>ovocný sad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771,10 Kč</w:t>
      </w:r>
      <w:r w:rsidRPr="00835624">
        <w:rPr>
          <w:rFonts w:ascii="Arial" w:hAnsi="Arial" w:cs="Arial"/>
          <w:sz w:val="18"/>
        </w:rPr>
        <w:tab/>
        <w:t>714 m2</w:t>
      </w:r>
      <w:r w:rsidRPr="00835624">
        <w:rPr>
          <w:rFonts w:ascii="Arial" w:hAnsi="Arial" w:cs="Arial"/>
          <w:sz w:val="18"/>
        </w:rPr>
        <w:tab/>
        <w:t xml:space="preserve">6 302,00 Kč </w:t>
      </w:r>
    </w:p>
    <w:p w:rsidR="004148D8" w:rsidRPr="00835624" w:rsidRDefault="004148D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4148D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</w:t>
      </w:r>
      <w:r w:rsidR="00AD4CDE" w:rsidRPr="00835624">
        <w:rPr>
          <w:rFonts w:ascii="Arial" w:hAnsi="Arial" w:cs="Arial"/>
          <w:sz w:val="18"/>
        </w:rPr>
        <w:t>52/11</w:t>
      </w:r>
      <w:r w:rsidR="00AD4CDE" w:rsidRPr="00835624">
        <w:rPr>
          <w:rFonts w:ascii="Arial" w:hAnsi="Arial" w:cs="Arial"/>
          <w:sz w:val="18"/>
        </w:rPr>
        <w:tab/>
        <w:t>trvalý travní porost</w:t>
      </w:r>
      <w:r w:rsidR="00AD4CDE" w:rsidRPr="00835624">
        <w:rPr>
          <w:rFonts w:ascii="Arial" w:hAnsi="Arial" w:cs="Arial"/>
          <w:sz w:val="18"/>
        </w:rPr>
        <w:tab/>
      </w:r>
      <w:r w:rsidR="00AD4CDE" w:rsidRPr="00835624">
        <w:rPr>
          <w:rFonts w:ascii="Arial" w:hAnsi="Arial" w:cs="Arial"/>
          <w:sz w:val="18"/>
        </w:rPr>
        <w:tab/>
        <w:t>510,80 Kč</w:t>
      </w:r>
      <w:r w:rsidR="00AD4CDE" w:rsidRPr="00835624">
        <w:rPr>
          <w:rFonts w:ascii="Arial" w:hAnsi="Arial" w:cs="Arial"/>
          <w:sz w:val="18"/>
        </w:rPr>
        <w:tab/>
        <w:t>473 m2</w:t>
      </w:r>
      <w:r w:rsidR="00AD4CDE" w:rsidRPr="00835624">
        <w:rPr>
          <w:rFonts w:ascii="Arial" w:hAnsi="Arial" w:cs="Arial"/>
          <w:sz w:val="18"/>
        </w:rPr>
        <w:tab/>
        <w:t xml:space="preserve">10 250,00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1 276 m2 </w:t>
      </w:r>
      <w:r w:rsidRPr="00835624">
        <w:rPr>
          <w:rFonts w:ascii="Arial" w:hAnsi="Arial" w:cs="Arial"/>
          <w:sz w:val="18"/>
        </w:rPr>
        <w:tab/>
        <w:t>17 312,00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Zápisu o změně příslušnosti hospodařit s majetkem státu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UZSVM/SKO/5847/2018-SKOM ze dne 2. 7. 2018.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ze dne </w:t>
      </w:r>
      <w:r w:rsidR="001572A0">
        <w:rPr>
          <w:rFonts w:ascii="Arial" w:hAnsi="Arial" w:cs="Arial"/>
        </w:rPr>
        <w:t xml:space="preserve">XXX, pod </w:t>
      </w:r>
      <w:proofErr w:type="gramStart"/>
      <w:r w:rsidR="001572A0">
        <w:rPr>
          <w:rFonts w:ascii="Arial" w:hAnsi="Arial" w:cs="Arial"/>
        </w:rPr>
        <w:t>č.j.</w:t>
      </w:r>
      <w:proofErr w:type="gramEnd"/>
      <w:r w:rsidR="001572A0">
        <w:rPr>
          <w:rFonts w:ascii="Arial" w:hAnsi="Arial" w:cs="Arial"/>
        </w:rPr>
        <w:t xml:space="preserve"> 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2 593,70 Kč (slovy: </w:t>
      </w:r>
      <w:proofErr w:type="spellStart"/>
      <w:r w:rsidRPr="00D27771">
        <w:rPr>
          <w:rFonts w:ascii="Arial" w:hAnsi="Arial" w:cs="Arial"/>
        </w:rPr>
        <w:t>dvatisícepětsetdevadesáttři</w:t>
      </w:r>
      <w:proofErr w:type="spellEnd"/>
      <w:r w:rsidRPr="00D27771">
        <w:rPr>
          <w:rFonts w:ascii="Arial" w:hAnsi="Arial" w:cs="Arial"/>
        </w:rPr>
        <w:t xml:space="preserve"> koruny české sedmdesát haléřů). </w:t>
      </w:r>
      <w:r w:rsidR="004148D8">
        <w:rPr>
          <w:rFonts w:ascii="Arial" w:hAnsi="Arial" w:cs="Arial"/>
        </w:rPr>
        <w:t xml:space="preserve">Výsledná převodní cena byla stanovena na základě výsledku Výzvy k podání nároků ze dne 29. 1. 2019.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4148D8" w:rsidRPr="00D27771" w:rsidRDefault="004148D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148D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Klatovy,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ze dne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kterým oprávněné osobě Augustin</w:t>
      </w:r>
      <w:r w:rsidR="004148D8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Františk</w:t>
      </w:r>
      <w:r w:rsidR="004148D8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>, rodné číslo 42</w:t>
      </w:r>
      <w:r w:rsidR="001572A0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nelze vydat pozemky nebo jejich části v katastrálním území Blata, obce Nýrsko, okresu Klatovy. </w:t>
      </w:r>
    </w:p>
    <w:p w:rsidR="00AD4CDE" w:rsidRPr="00D27771" w:rsidRDefault="00AD4CDE" w:rsidP="004148D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 znaleckým posudkem znalce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 č.j.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 (slovy: </w:t>
      </w:r>
      <w:r w:rsidR="001572A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4148D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148D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17 312,00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Vrbčany 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95/7, 95/8 a 252/11 jsou pronajaty.  Užívací vztah je řešen nájemní smlouvou číslo 10M04/15, uzavřenou s HS Vrbčany,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převáděných pozemcích neváznou žádná věcná břemena.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</w:t>
      </w:r>
      <w:r w:rsidRPr="00547094">
        <w:rPr>
          <w:rFonts w:ascii="Arial" w:hAnsi="Arial" w:cs="Arial"/>
          <w:lang w:eastAsia="en-US"/>
        </w:rPr>
        <w:lastRenderedPageBreak/>
        <w:t>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1572A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148D8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572A0">
        <w:rPr>
          <w:rFonts w:ascii="Arial" w:hAnsi="Arial" w:cs="Arial"/>
          <w:color w:val="000000"/>
          <w:sz w:val="20"/>
          <w:szCs w:val="20"/>
        </w:rPr>
        <w:t>26. 2. 2019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1572A0">
        <w:rPr>
          <w:rFonts w:ascii="Arial" w:hAnsi="Arial" w:cs="Arial"/>
          <w:color w:val="000000"/>
          <w:sz w:val="20"/>
          <w:szCs w:val="20"/>
        </w:rPr>
        <w:t> Plzni dne 19. 2. 2019</w:t>
      </w:r>
      <w:bookmarkStart w:id="0" w:name="_GoBack"/>
      <w:bookmarkEnd w:id="0"/>
    </w:p>
    <w:p w:rsidR="004148D8" w:rsidRPr="00D27771" w:rsidRDefault="004148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148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148D8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4148D8" w:rsidRPr="00D27771">
        <w:rPr>
          <w:rFonts w:ascii="Arial" w:hAnsi="Arial" w:cs="Arial"/>
          <w:color w:val="000000"/>
          <w:sz w:val="20"/>
          <w:szCs w:val="20"/>
        </w:rPr>
        <w:t>Augustin František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4148D8">
        <w:rPr>
          <w:rFonts w:ascii="Arial" w:hAnsi="Arial" w:cs="Arial"/>
          <w:color w:val="000000"/>
          <w:sz w:val="20"/>
          <w:szCs w:val="20"/>
        </w:rPr>
        <w:t>PÚ pro Středo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český kraj a hl. m. Praha </w:t>
      </w:r>
      <w:r w:rsidR="004148D8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proofErr w:type="spellStart"/>
      <w:r w:rsidR="004148D8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4148D8">
        <w:rPr>
          <w:rFonts w:ascii="Arial" w:hAnsi="Arial" w:cs="Arial"/>
          <w:color w:val="000000"/>
          <w:sz w:val="20"/>
          <w:szCs w:val="20"/>
        </w:rPr>
        <w:t xml:space="preserve">. Karel </w:t>
      </w:r>
      <w:proofErr w:type="spellStart"/>
      <w:r w:rsidR="004148D8">
        <w:rPr>
          <w:rFonts w:ascii="Arial" w:hAnsi="Arial" w:cs="Arial"/>
          <w:color w:val="000000"/>
          <w:sz w:val="20"/>
          <w:szCs w:val="20"/>
        </w:rPr>
        <w:t>Milt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4148D8" w:rsidRDefault="004148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4148D8" w:rsidRDefault="004148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4148D8" w:rsidRPr="00D27771" w:rsidRDefault="004148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148D8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A57BDE">
        <w:rPr>
          <w:rFonts w:ascii="Arial" w:hAnsi="Arial" w:cs="Arial"/>
          <w:color w:val="000000"/>
          <w:lang w:val="en-US"/>
        </w:rPr>
        <w:t>a</w:t>
      </w:r>
      <w:proofErr w:type="spellEnd"/>
      <w:r w:rsidR="00A57BDE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57BDE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A57BDE">
        <w:rPr>
          <w:rFonts w:ascii="Arial" w:hAnsi="Arial" w:cs="Arial"/>
          <w:color w:val="000000"/>
        </w:rPr>
        <w:t xml:space="preserve"> Kutné Hoře </w:t>
      </w:r>
      <w:r w:rsidRPr="00D27771">
        <w:rPr>
          <w:rFonts w:ascii="Arial" w:hAnsi="Arial" w:cs="Arial"/>
          <w:color w:val="000000"/>
        </w:rPr>
        <w:t>dne  …………………………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14546, 14547, 14552,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57B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11. 2. 2019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72A0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148D8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57BDE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E04D2"/>
  <w14:defaultImageDpi w14:val="0"/>
  <w15:docId w15:val="{4E5F02B2-B9D1-4CF5-A4E3-C924DD2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57B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57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2019-02-11T09:25:00Z</cp:lastPrinted>
  <dcterms:created xsi:type="dcterms:W3CDTF">2019-02-26T06:35:00Z</dcterms:created>
  <dcterms:modified xsi:type="dcterms:W3CDTF">2019-02-26T06:35:00Z</dcterms:modified>
</cp:coreProperties>
</file>