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D27BA5">
        <w:trPr>
          <w:cantSplit/>
        </w:trPr>
        <w:tc>
          <w:tcPr>
            <w:tcW w:w="215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431" w:type="dxa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D27BA5" w:rsidRDefault="00A3374A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63</w:t>
            </w:r>
          </w:p>
        </w:tc>
      </w:tr>
      <w:tr w:rsidR="00D27BA5">
        <w:trPr>
          <w:cantSplit/>
        </w:trPr>
        <w:tc>
          <w:tcPr>
            <w:tcW w:w="215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D27BA5" w:rsidRDefault="00A3374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D27BA5" w:rsidRDefault="00D27B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BA5">
        <w:trPr>
          <w:cantSplit/>
        </w:trPr>
        <w:tc>
          <w:tcPr>
            <w:tcW w:w="323" w:type="dxa"/>
            <w:gridSpan w:val="2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7BA5">
        <w:trPr>
          <w:cantSplit/>
        </w:trPr>
        <w:tc>
          <w:tcPr>
            <w:tcW w:w="323" w:type="dxa"/>
            <w:gridSpan w:val="2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741 01  Nový</w:t>
            </w:r>
            <w:proofErr w:type="gramEnd"/>
            <w:r>
              <w:rPr>
                <w:rFonts w:ascii="Arial" w:hAnsi="Arial"/>
                <w:sz w:val="18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46678468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CZ46678468</w:t>
            </w:r>
          </w:p>
        </w:tc>
      </w:tr>
      <w:tr w:rsidR="00D27BA5">
        <w:trPr>
          <w:cantSplit/>
        </w:trPr>
        <w:tc>
          <w:tcPr>
            <w:tcW w:w="215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 Odpadové hospodářství a ekologie</w:t>
            </w:r>
          </w:p>
        </w:tc>
        <w:tc>
          <w:tcPr>
            <w:tcW w:w="108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HOCHTIEF CZ a. s.</w:t>
            </w:r>
          </w:p>
        </w:tc>
      </w:tr>
      <w:tr w:rsidR="00D27BA5">
        <w:trPr>
          <w:cantSplit/>
        </w:trPr>
        <w:tc>
          <w:tcPr>
            <w:tcW w:w="215" w:type="dxa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27BA5">
        <w:trPr>
          <w:cantSplit/>
        </w:trPr>
        <w:tc>
          <w:tcPr>
            <w:tcW w:w="215" w:type="dxa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Plzeňská 3217/16</w:t>
            </w:r>
          </w:p>
        </w:tc>
      </w:tr>
      <w:tr w:rsidR="00D27BA5">
        <w:trPr>
          <w:cantSplit/>
        </w:trPr>
        <w:tc>
          <w:tcPr>
            <w:tcW w:w="215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D27BA5">
        <w:trPr>
          <w:cantSplit/>
        </w:trPr>
        <w:tc>
          <w:tcPr>
            <w:tcW w:w="1831" w:type="dxa"/>
            <w:gridSpan w:val="3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150 00  Praha</w:t>
            </w:r>
            <w:proofErr w:type="gramEnd"/>
          </w:p>
        </w:tc>
      </w:tr>
      <w:tr w:rsidR="00D27BA5">
        <w:trPr>
          <w:cantSplit/>
        </w:trPr>
        <w:tc>
          <w:tcPr>
            <w:tcW w:w="1831" w:type="dxa"/>
            <w:gridSpan w:val="3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D27BA5" w:rsidRDefault="00D27BA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27BA5">
        <w:trPr>
          <w:cantSplit/>
        </w:trPr>
        <w:tc>
          <w:tcPr>
            <w:tcW w:w="10772" w:type="dxa"/>
            <w:gridSpan w:val="23"/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zřízena usnesením ZM Nový Jičín č.17/20/2009 ze dne </w:t>
            </w:r>
            <w:proofErr w:type="gramStart"/>
            <w:r>
              <w:rPr>
                <w:rFonts w:ascii="Arial" w:hAnsi="Arial"/>
                <w:sz w:val="14"/>
              </w:rPr>
              <w:t>10.9.2009</w:t>
            </w:r>
            <w:proofErr w:type="gramEnd"/>
          </w:p>
        </w:tc>
      </w:tr>
      <w:tr w:rsidR="00D27BA5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</w:t>
            </w:r>
            <w:proofErr w:type="gramEnd"/>
            <w:r>
              <w:rPr>
                <w:rFonts w:ascii="Arial" w:hAnsi="Arial"/>
                <w:sz w:val="14"/>
              </w:rPr>
              <w:t xml:space="preserve"> .</w:t>
            </w:r>
            <w:proofErr w:type="gramStart"/>
            <w:r>
              <w:rPr>
                <w:rFonts w:ascii="Arial" w:hAnsi="Arial"/>
                <w:sz w:val="14"/>
              </w:rPr>
              <w:t>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7BA5" w:rsidRDefault="00A3374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D27BA5">
        <w:trPr>
          <w:cantSplit/>
        </w:trPr>
        <w:tc>
          <w:tcPr>
            <w:tcW w:w="3231" w:type="dxa"/>
            <w:gridSpan w:val="6"/>
          </w:tcPr>
          <w:p w:rsidR="00D27BA5" w:rsidRDefault="00A3374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D27BA5" w:rsidRDefault="00A3374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</w:t>
            </w:r>
          </w:p>
        </w:tc>
        <w:tc>
          <w:tcPr>
            <w:tcW w:w="1615" w:type="dxa"/>
            <w:gridSpan w:val="3"/>
          </w:tcPr>
          <w:p w:rsidR="00D27BA5" w:rsidRDefault="00A3374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20.02.2019</w:t>
            </w:r>
            <w:proofErr w:type="gramEnd"/>
          </w:p>
        </w:tc>
        <w:tc>
          <w:tcPr>
            <w:tcW w:w="1616" w:type="dxa"/>
            <w:gridSpan w:val="5"/>
            <w:vAlign w:val="center"/>
          </w:tcPr>
          <w:p w:rsidR="00D27BA5" w:rsidRDefault="00A3374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D27BA5" w:rsidRDefault="00A3374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D27BA5">
        <w:trPr>
          <w:cantSplit/>
        </w:trPr>
        <w:tc>
          <w:tcPr>
            <w:tcW w:w="2262" w:type="dxa"/>
            <w:gridSpan w:val="4"/>
          </w:tcPr>
          <w:p w:rsidR="00D27BA5" w:rsidRPr="009A26A4" w:rsidRDefault="00A3374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  <w:r w:rsidR="009A26A4">
              <w:rPr>
                <w:rFonts w:ascii="Arial" w:hAnsi="Arial"/>
                <w:b/>
                <w:sz w:val="25"/>
              </w:rPr>
              <w:t xml:space="preserve"> </w:t>
            </w:r>
            <w:r w:rsidR="009A26A4">
              <w:rPr>
                <w:rFonts w:ascii="Arial" w:hAnsi="Arial"/>
                <w:b/>
              </w:rPr>
              <w:t xml:space="preserve">      </w:t>
            </w:r>
          </w:p>
        </w:tc>
        <w:tc>
          <w:tcPr>
            <w:tcW w:w="8510" w:type="dxa"/>
            <w:gridSpan w:val="19"/>
          </w:tcPr>
          <w:p w:rsidR="00D27BA5" w:rsidRDefault="009A26A4" w:rsidP="009A26A4">
            <w:pPr>
              <w:tabs>
                <w:tab w:val="left" w:pos="1800"/>
              </w:tabs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ab/>
              <w:t>odvoz stavebního odpadu na skládku</w:t>
            </w:r>
            <w:bookmarkStart w:id="0" w:name="_GoBack"/>
            <w:bookmarkEnd w:id="0"/>
          </w:p>
        </w:tc>
      </w:tr>
      <w:tr w:rsidR="00D27BA5">
        <w:trPr>
          <w:cantSplit/>
        </w:trPr>
        <w:tc>
          <w:tcPr>
            <w:tcW w:w="10772" w:type="dxa"/>
            <w:gridSpan w:val="23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7BA5">
        <w:trPr>
          <w:cantSplit/>
        </w:trPr>
        <w:tc>
          <w:tcPr>
            <w:tcW w:w="10772" w:type="dxa"/>
            <w:gridSpan w:val="23"/>
          </w:tcPr>
          <w:p w:rsidR="00D27BA5" w:rsidRDefault="00A3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D27BA5">
        <w:trPr>
          <w:cantSplit/>
        </w:trPr>
        <w:tc>
          <w:tcPr>
            <w:tcW w:w="215" w:type="dxa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22"/>
          </w:tcPr>
          <w:p w:rsidR="00D27BA5" w:rsidRDefault="00A3374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D27BA5">
        <w:trPr>
          <w:cantSplit/>
        </w:trPr>
        <w:tc>
          <w:tcPr>
            <w:tcW w:w="215" w:type="dxa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8" w:type="dxa"/>
            <w:gridSpan w:val="13"/>
          </w:tcPr>
          <w:p w:rsidR="00D27BA5" w:rsidRDefault="00A3374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Příkazce </w:t>
            </w:r>
            <w:proofErr w:type="gramStart"/>
            <w:r>
              <w:rPr>
                <w:rFonts w:ascii="Times New Roman" w:hAnsi="Times New Roman"/>
                <w:sz w:val="21"/>
              </w:rPr>
              <w:t>operace: ...........................................................</w:t>
            </w:r>
            <w:proofErr w:type="gramEnd"/>
          </w:p>
        </w:tc>
        <w:tc>
          <w:tcPr>
            <w:tcW w:w="5279" w:type="dxa"/>
            <w:gridSpan w:val="9"/>
          </w:tcPr>
          <w:p w:rsidR="00D27BA5" w:rsidRDefault="00A3374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  <w:proofErr w:type="gramEnd"/>
          </w:p>
        </w:tc>
      </w:tr>
      <w:tr w:rsidR="00D27BA5">
        <w:trPr>
          <w:cantSplit/>
        </w:trPr>
        <w:tc>
          <w:tcPr>
            <w:tcW w:w="215" w:type="dxa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8" w:type="dxa"/>
            <w:gridSpan w:val="13"/>
            <w:tcMar>
              <w:top w:w="-156" w:type="dxa"/>
            </w:tcMar>
          </w:tcPr>
          <w:p w:rsidR="00D27BA5" w:rsidRDefault="00A3374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Hospodář/</w:t>
            </w:r>
            <w:proofErr w:type="spellStart"/>
            <w:r>
              <w:rPr>
                <w:rFonts w:ascii="Times New Roman" w:hAnsi="Times New Roman"/>
                <w:sz w:val="21"/>
              </w:rPr>
              <w:t>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střediska: ...................................................</w:t>
            </w:r>
            <w:proofErr w:type="gramEnd"/>
          </w:p>
        </w:tc>
        <w:tc>
          <w:tcPr>
            <w:tcW w:w="5279" w:type="dxa"/>
            <w:gridSpan w:val="9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7BA5">
        <w:trPr>
          <w:cantSplit/>
        </w:trPr>
        <w:tc>
          <w:tcPr>
            <w:tcW w:w="215" w:type="dxa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8" w:type="dxa"/>
            <w:gridSpan w:val="13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9" w:type="dxa"/>
            <w:gridSpan w:val="9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27BA5">
        <w:trPr>
          <w:cantSplit/>
        </w:trPr>
        <w:tc>
          <w:tcPr>
            <w:tcW w:w="10772" w:type="dxa"/>
            <w:gridSpan w:val="23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D27BA5" w:rsidRDefault="00D27BA5">
      <w:pPr>
        <w:sectPr w:rsidR="00D27BA5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D27BA5">
        <w:trPr>
          <w:cantSplit/>
        </w:trPr>
        <w:tc>
          <w:tcPr>
            <w:tcW w:w="10772" w:type="dxa"/>
            <w:vAlign w:val="center"/>
          </w:tcPr>
          <w:p w:rsidR="00D27BA5" w:rsidRDefault="00D27B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3374A" w:rsidRDefault="00A3374A"/>
    <w:sectPr w:rsidR="00A3374A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A7" w:rsidRDefault="00177BA7">
      <w:pPr>
        <w:spacing w:after="0" w:line="240" w:lineRule="auto"/>
      </w:pPr>
      <w:r>
        <w:separator/>
      </w:r>
    </w:p>
  </w:endnote>
  <w:endnote w:type="continuationSeparator" w:id="0">
    <w:p w:rsidR="00177BA7" w:rsidRDefault="0017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D27BA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D27BA5" w:rsidRDefault="00D27BA5">
          <w:pPr>
            <w:spacing w:after="0" w:line="240" w:lineRule="auto"/>
            <w:jc w:val="center"/>
            <w:rPr>
              <w:rFonts w:ascii="Arial" w:hAnsi="Arial"/>
              <w:sz w:val="18"/>
            </w:rPr>
          </w:pPr>
        </w:p>
      </w:tc>
    </w:tr>
    <w:tr w:rsidR="00D27BA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754" w:type="dxa"/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21.02.2019</w:t>
          </w:r>
          <w:proofErr w:type="gramEnd"/>
        </w:p>
      </w:tc>
    </w:tr>
    <w:tr w:rsidR="00D27BA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2047" w:type="dxa"/>
          <w:gridSpan w:val="2"/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Objednávku </w:t>
          </w:r>
          <w:proofErr w:type="gramStart"/>
          <w:r>
            <w:rPr>
              <w:rFonts w:ascii="Arial" w:hAnsi="Arial"/>
              <w:sz w:val="18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Kozáková</w:t>
          </w:r>
        </w:p>
      </w:tc>
    </w:tr>
    <w:tr w:rsidR="00D27BA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i/>
              <w:sz w:val="18"/>
            </w:rPr>
          </w:pPr>
        </w:p>
      </w:tc>
    </w:tr>
    <w:tr w:rsidR="00D27BA5">
      <w:trPr>
        <w:cantSplit/>
      </w:trPr>
      <w:tc>
        <w:tcPr>
          <w:tcW w:w="215" w:type="dxa"/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A7" w:rsidRDefault="00177BA7">
      <w:pPr>
        <w:spacing w:after="0" w:line="240" w:lineRule="auto"/>
      </w:pPr>
      <w:r>
        <w:separator/>
      </w:r>
    </w:p>
  </w:footnote>
  <w:footnote w:type="continuationSeparator" w:id="0">
    <w:p w:rsidR="00177BA7" w:rsidRDefault="0017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D27BA5">
      <w:trPr>
        <w:cantSplit/>
      </w:trPr>
      <w:tc>
        <w:tcPr>
          <w:tcW w:w="10772" w:type="dxa"/>
          <w:gridSpan w:val="8"/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27BA5">
      <w:trPr>
        <w:cantSplit/>
      </w:trPr>
      <w:tc>
        <w:tcPr>
          <w:tcW w:w="4093" w:type="dxa"/>
          <w:vAlign w:val="center"/>
        </w:tcPr>
        <w:p w:rsidR="00D27BA5" w:rsidRDefault="00A337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D27BA5" w:rsidRDefault="00A3374A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D27BA5" w:rsidRDefault="00A3374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63</w:t>
          </w:r>
        </w:p>
      </w:tc>
      <w:tc>
        <w:tcPr>
          <w:tcW w:w="215" w:type="dxa"/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D27BA5" w:rsidRDefault="00A3374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D27BA5" w:rsidRDefault="00D27BA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5"/>
    <w:rsid w:val="00177BA7"/>
    <w:rsid w:val="009A26A4"/>
    <w:rsid w:val="009D7774"/>
    <w:rsid w:val="00A3374A"/>
    <w:rsid w:val="00B8539B"/>
    <w:rsid w:val="00D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9C90"/>
  <w15:docId w15:val="{A27EC772-B6F0-42B0-8366-68CB137A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4</cp:revision>
  <dcterms:created xsi:type="dcterms:W3CDTF">2019-02-21T10:32:00Z</dcterms:created>
  <dcterms:modified xsi:type="dcterms:W3CDTF">2019-02-21T10:38:00Z</dcterms:modified>
</cp:coreProperties>
</file>