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6E5" w:rsidRDefault="00E146E5" w:rsidP="00894A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94AF5" w:rsidRPr="00C937F6" w:rsidRDefault="00894AF5" w:rsidP="00894A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37F6">
        <w:rPr>
          <w:rFonts w:ascii="Times New Roman" w:hAnsi="Times New Roman" w:cs="Times New Roman"/>
          <w:b/>
          <w:sz w:val="24"/>
          <w:szCs w:val="24"/>
        </w:rPr>
        <w:t>Smlouva o dílo</w:t>
      </w:r>
    </w:p>
    <w:p w:rsidR="00894AF5" w:rsidRDefault="00894AF5" w:rsidP="00894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uzavřená níže podepsaného dne, měsíce a roku </w:t>
      </w:r>
    </w:p>
    <w:p w:rsidR="00894AF5" w:rsidRDefault="00894AF5" w:rsidP="00C93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podle ustanovení § 2586 a násl. zákona č. 89/2012 Sb., občanský zákoník, v platném znění mezi smluvními stranami</w:t>
      </w:r>
    </w:p>
    <w:p w:rsidR="00894AF5" w:rsidRDefault="00894AF5" w:rsidP="00894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94AF5" w:rsidRPr="00C937F6" w:rsidRDefault="00894AF5" w:rsidP="00894AF5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937F6">
        <w:rPr>
          <w:rFonts w:ascii="Times New Roman" w:hAnsi="Times New Roman" w:cs="Times New Roman"/>
          <w:b/>
          <w:sz w:val="24"/>
          <w:szCs w:val="24"/>
        </w:rPr>
        <w:t>Městská část Praha – Vinoř</w:t>
      </w:r>
    </w:p>
    <w:p w:rsidR="00894AF5" w:rsidRDefault="00894AF5" w:rsidP="00C93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 Bohdanečská 97, 190 17 Praha – Vinoř</w:t>
      </w:r>
    </w:p>
    <w:p w:rsidR="00894AF5" w:rsidRDefault="00894AF5" w:rsidP="00C93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 240 982, DIČ CZ00240982</w:t>
      </w:r>
    </w:p>
    <w:p w:rsidR="00C937F6" w:rsidRDefault="00E146E5" w:rsidP="00C93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C937F6">
        <w:rPr>
          <w:rFonts w:ascii="Times New Roman" w:hAnsi="Times New Roman" w:cs="Times New Roman"/>
          <w:sz w:val="24"/>
          <w:szCs w:val="24"/>
        </w:rPr>
        <w:t>ankovní spoje</w:t>
      </w:r>
      <w:r>
        <w:rPr>
          <w:rFonts w:ascii="Times New Roman" w:hAnsi="Times New Roman" w:cs="Times New Roman"/>
          <w:sz w:val="24"/>
          <w:szCs w:val="24"/>
        </w:rPr>
        <w:t>ní: ČSOB, a.s.,</w:t>
      </w:r>
      <w:r>
        <w:rPr>
          <w:rFonts w:ascii="Times New Roman" w:hAnsi="Times New Roman" w:cs="Times New Roman"/>
          <w:sz w:val="24"/>
          <w:szCs w:val="24"/>
        </w:rPr>
        <w:tab/>
        <w:t>číslo účtu: 274 958 902/0300</w:t>
      </w:r>
    </w:p>
    <w:p w:rsidR="00E146E5" w:rsidRDefault="00E146E5" w:rsidP="00E1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zastoupená Františkem Švarcem, starostou městské části</w:t>
      </w:r>
    </w:p>
    <w:p w:rsidR="00E146E5" w:rsidRDefault="00E146E5" w:rsidP="00C93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4AF5" w:rsidRDefault="00C937F6" w:rsidP="00C937F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4AF5">
        <w:rPr>
          <w:rFonts w:ascii="Times New Roman" w:hAnsi="Times New Roman" w:cs="Times New Roman"/>
          <w:sz w:val="24"/>
          <w:szCs w:val="24"/>
        </w:rPr>
        <w:t>(dále jen objednatel)</w:t>
      </w:r>
    </w:p>
    <w:p w:rsidR="0098243C" w:rsidRDefault="00894AF5" w:rsidP="0098243C">
      <w:pPr>
        <w:spacing w:before="480" w:after="48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</w:p>
    <w:p w:rsidR="000E4304" w:rsidRDefault="0098243C" w:rsidP="00E42250">
      <w:pPr>
        <w:spacing w:before="480"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E4304">
        <w:rPr>
          <w:rFonts w:ascii="Times New Roman" w:hAnsi="Times New Roman" w:cs="Times New Roman"/>
          <w:b/>
          <w:sz w:val="24"/>
          <w:szCs w:val="24"/>
        </w:rPr>
        <w:t>PEKO spol. s r.o.</w:t>
      </w:r>
    </w:p>
    <w:p w:rsidR="00894AF5" w:rsidRDefault="00894AF5" w:rsidP="00E4225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 sídlem</w:t>
      </w:r>
      <w:r w:rsidR="0098243C">
        <w:rPr>
          <w:rFonts w:ascii="Times New Roman" w:hAnsi="Times New Roman" w:cs="Times New Roman"/>
          <w:sz w:val="24"/>
          <w:szCs w:val="24"/>
        </w:rPr>
        <w:t xml:space="preserve"> Komárovská 290/59, 193 00 Praha 9 – Horní Počernice</w:t>
      </w:r>
    </w:p>
    <w:p w:rsidR="00E146E5" w:rsidRDefault="00894AF5" w:rsidP="00E1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IČ</w:t>
      </w:r>
      <w:r w:rsidR="0098243C">
        <w:rPr>
          <w:rFonts w:ascii="Times New Roman" w:hAnsi="Times New Roman" w:cs="Times New Roman"/>
          <w:sz w:val="24"/>
          <w:szCs w:val="24"/>
        </w:rPr>
        <w:t xml:space="preserve"> 15886271</w:t>
      </w:r>
      <w:r>
        <w:rPr>
          <w:rFonts w:ascii="Times New Roman" w:hAnsi="Times New Roman" w:cs="Times New Roman"/>
          <w:sz w:val="24"/>
          <w:szCs w:val="24"/>
        </w:rPr>
        <w:t>, DIČ</w:t>
      </w:r>
      <w:r w:rsidR="0098243C">
        <w:rPr>
          <w:rFonts w:ascii="Times New Roman" w:hAnsi="Times New Roman" w:cs="Times New Roman"/>
          <w:sz w:val="24"/>
          <w:szCs w:val="24"/>
        </w:rPr>
        <w:t xml:space="preserve"> 15886271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4AF5" w:rsidRPr="00E146E5" w:rsidRDefault="00E146E5" w:rsidP="00E1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bankovní spojení: </w:t>
      </w:r>
      <w:r w:rsidR="003A511B">
        <w:rPr>
          <w:rFonts w:ascii="Times New Roman" w:hAnsi="Times New Roman" w:cs="Times New Roman"/>
          <w:sz w:val="24"/>
          <w:szCs w:val="24"/>
        </w:rPr>
        <w:t>ČSOB, a.</w:t>
      </w:r>
      <w:proofErr w:type="gramStart"/>
      <w:r w:rsidR="003A511B">
        <w:rPr>
          <w:rFonts w:ascii="Times New Roman" w:hAnsi="Times New Roman" w:cs="Times New Roman"/>
          <w:sz w:val="24"/>
          <w:szCs w:val="24"/>
        </w:rPr>
        <w:t xml:space="preserve">s.,            </w:t>
      </w:r>
      <w:r>
        <w:rPr>
          <w:rFonts w:ascii="Times New Roman" w:hAnsi="Times New Roman" w:cs="Times New Roman"/>
          <w:sz w:val="24"/>
          <w:szCs w:val="24"/>
        </w:rPr>
        <w:t xml:space="preserve"> číslo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účtu: </w:t>
      </w:r>
      <w:r w:rsidR="003A511B">
        <w:rPr>
          <w:rFonts w:ascii="Times New Roman" w:hAnsi="Times New Roman" w:cs="Times New Roman"/>
          <w:sz w:val="24"/>
          <w:szCs w:val="24"/>
        </w:rPr>
        <w:t>478 485 203/0300</w:t>
      </w:r>
    </w:p>
    <w:p w:rsidR="00E146E5" w:rsidRDefault="00E146E5" w:rsidP="00E1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0E4304">
        <w:rPr>
          <w:rFonts w:ascii="Times New Roman" w:hAnsi="Times New Roman" w:cs="Times New Roman"/>
          <w:sz w:val="24"/>
          <w:szCs w:val="24"/>
        </w:rPr>
        <w:t xml:space="preserve">astoupená </w:t>
      </w:r>
      <w:r w:rsidR="003A511B">
        <w:rPr>
          <w:rFonts w:ascii="Times New Roman" w:hAnsi="Times New Roman" w:cs="Times New Roman"/>
          <w:sz w:val="24"/>
          <w:szCs w:val="24"/>
        </w:rPr>
        <w:t>Ing. Milanem Vyhnánkem</w:t>
      </w:r>
      <w:r w:rsidR="000E4304">
        <w:rPr>
          <w:rFonts w:ascii="Times New Roman" w:hAnsi="Times New Roman" w:cs="Times New Roman"/>
          <w:sz w:val="24"/>
          <w:szCs w:val="24"/>
        </w:rPr>
        <w:t>, jednatelem společnosti</w:t>
      </w:r>
    </w:p>
    <w:p w:rsidR="00E146E5" w:rsidRDefault="00E146E5" w:rsidP="00E146E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665E" w:rsidRDefault="004F665E" w:rsidP="004F66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(dále jen zhotovitel)</w:t>
      </w:r>
    </w:p>
    <w:p w:rsidR="00894AF5" w:rsidRDefault="004F665E" w:rsidP="00894AF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takto:</w:t>
      </w:r>
    </w:p>
    <w:p w:rsidR="00975CE7" w:rsidRDefault="00975CE7" w:rsidP="004F66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4F665E" w:rsidRPr="00E146E5" w:rsidRDefault="004F665E" w:rsidP="00E146E5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46E5">
        <w:rPr>
          <w:rFonts w:ascii="Times New Roman" w:hAnsi="Times New Roman" w:cs="Times New Roman"/>
          <w:b/>
          <w:sz w:val="24"/>
          <w:szCs w:val="24"/>
        </w:rPr>
        <w:t>Předmět smlouvy</w:t>
      </w:r>
    </w:p>
    <w:p w:rsidR="004F665E" w:rsidRDefault="004F665E" w:rsidP="004F665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975CE7" w:rsidRDefault="004F665E" w:rsidP="00975C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5CE7">
        <w:rPr>
          <w:rFonts w:ascii="Times New Roman" w:hAnsi="Times New Roman" w:cs="Times New Roman"/>
          <w:sz w:val="24"/>
          <w:szCs w:val="24"/>
        </w:rPr>
        <w:t>Předmětem smlouvy je závazek zhotovitele provést objednateli dílo pod názvem:</w:t>
      </w:r>
      <w:r w:rsidR="00975CE7" w:rsidRPr="00975CE7">
        <w:rPr>
          <w:rFonts w:ascii="Times New Roman" w:hAnsi="Times New Roman" w:cs="Times New Roman"/>
          <w:sz w:val="24"/>
          <w:szCs w:val="24"/>
        </w:rPr>
        <w:t xml:space="preserve"> </w:t>
      </w:r>
      <w:r w:rsidR="00975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7F6" w:rsidRDefault="00975CE7" w:rsidP="00E146E5">
      <w:pPr>
        <w:pStyle w:val="Nzev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20" w:after="120"/>
        <w:rPr>
          <w:sz w:val="24"/>
          <w:szCs w:val="24"/>
        </w:rPr>
      </w:pPr>
      <w:r w:rsidRPr="00975CE7">
        <w:rPr>
          <w:rFonts w:ascii="Times New Roman" w:hAnsi="Times New Roman"/>
          <w:sz w:val="28"/>
          <w:szCs w:val="28"/>
        </w:rPr>
        <w:t>„</w:t>
      </w:r>
      <w:r w:rsidR="00C937F6">
        <w:rPr>
          <w:sz w:val="24"/>
          <w:szCs w:val="24"/>
        </w:rPr>
        <w:t>„Stavební úpravy a sloučení bytů č. 10 a 11“</w:t>
      </w:r>
    </w:p>
    <w:p w:rsidR="004F665E" w:rsidRPr="00A742F0" w:rsidRDefault="004F665E" w:rsidP="00C9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>za podmínek dohodnutých v této smlouvě, v souladu s vyhodnocením zadávacího řízení veřejné zakázky malého rozsahu a rozhodnutím objednatele o</w:t>
      </w:r>
      <w:r w:rsidR="00E146E5">
        <w:rPr>
          <w:rFonts w:ascii="Times New Roman" w:hAnsi="Times New Roman" w:cs="Times New Roman"/>
          <w:sz w:val="24"/>
          <w:szCs w:val="24"/>
        </w:rPr>
        <w:t xml:space="preserve"> výběru nejvhodnější nabídky na </w:t>
      </w:r>
      <w:r w:rsidRPr="00A742F0">
        <w:rPr>
          <w:rFonts w:ascii="Times New Roman" w:hAnsi="Times New Roman" w:cs="Times New Roman"/>
          <w:sz w:val="24"/>
          <w:szCs w:val="24"/>
        </w:rPr>
        <w:t>dílo.(tj. v souladu se zadáním veřejné zakázky a nabídkou vybraného uchazeče).</w:t>
      </w:r>
    </w:p>
    <w:p w:rsidR="004F665E" w:rsidRPr="00A742F0" w:rsidRDefault="004F665E" w:rsidP="00C937F6">
      <w:pPr>
        <w:pStyle w:val="Odstavecseseznamem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>Specifikace a rozsah díla je vymezen v příloze č. 1, která je n</w:t>
      </w:r>
      <w:r w:rsidR="00975CE7" w:rsidRPr="00A742F0">
        <w:rPr>
          <w:rFonts w:ascii="Times New Roman" w:hAnsi="Times New Roman" w:cs="Times New Roman"/>
          <w:sz w:val="24"/>
          <w:szCs w:val="24"/>
        </w:rPr>
        <w:t>edílnou součástí této smlouvy a </w:t>
      </w:r>
      <w:r w:rsidRPr="00A742F0">
        <w:rPr>
          <w:rFonts w:ascii="Times New Roman" w:hAnsi="Times New Roman" w:cs="Times New Roman"/>
          <w:sz w:val="24"/>
          <w:szCs w:val="24"/>
        </w:rPr>
        <w:t xml:space="preserve">tvoří ji </w:t>
      </w:r>
      <w:r w:rsidR="00975CE7" w:rsidRPr="00A742F0">
        <w:rPr>
          <w:rFonts w:ascii="Times New Roman" w:hAnsi="Times New Roman" w:cs="Times New Roman"/>
          <w:sz w:val="24"/>
          <w:szCs w:val="24"/>
        </w:rPr>
        <w:t>položkový rozpočet stavby</w:t>
      </w:r>
      <w:r w:rsidR="00C937F6">
        <w:rPr>
          <w:rFonts w:ascii="Times New Roman" w:hAnsi="Times New Roman" w:cs="Times New Roman"/>
          <w:sz w:val="24"/>
          <w:szCs w:val="24"/>
        </w:rPr>
        <w:t xml:space="preserve"> a</w:t>
      </w:r>
      <w:r w:rsidR="00975CE7" w:rsidRPr="00A742F0">
        <w:rPr>
          <w:rFonts w:ascii="Times New Roman" w:hAnsi="Times New Roman" w:cs="Times New Roman"/>
          <w:sz w:val="24"/>
          <w:szCs w:val="24"/>
        </w:rPr>
        <w:t xml:space="preserve"> p</w:t>
      </w:r>
      <w:r w:rsidRPr="00A742F0">
        <w:rPr>
          <w:rFonts w:ascii="Times New Roman" w:hAnsi="Times New Roman" w:cs="Times New Roman"/>
          <w:sz w:val="24"/>
          <w:szCs w:val="24"/>
        </w:rPr>
        <w:t>rojektová dokumentace, kterou zpracoval</w:t>
      </w:r>
      <w:r w:rsidR="00975CE7" w:rsidRPr="00A742F0">
        <w:rPr>
          <w:rFonts w:ascii="Times New Roman" w:hAnsi="Times New Roman" w:cs="Times New Roman"/>
          <w:sz w:val="24"/>
          <w:szCs w:val="24"/>
        </w:rPr>
        <w:t xml:space="preserve">: </w:t>
      </w:r>
      <w:r w:rsidR="00C937F6">
        <w:rPr>
          <w:rFonts w:ascii="Times New Roman" w:hAnsi="Times New Roman" w:cs="Times New Roman"/>
          <w:sz w:val="24"/>
          <w:szCs w:val="24"/>
        </w:rPr>
        <w:t xml:space="preserve">Ing. Aleš Moudrý, </w:t>
      </w:r>
      <w:r w:rsidR="00E42250">
        <w:rPr>
          <w:rFonts w:ascii="Times New Roman" w:hAnsi="Times New Roman" w:cs="Times New Roman"/>
          <w:sz w:val="24"/>
          <w:szCs w:val="24"/>
        </w:rPr>
        <w:t xml:space="preserve">ČKAIT 0008767, </w:t>
      </w:r>
      <w:r w:rsidR="00C937F6">
        <w:rPr>
          <w:rFonts w:ascii="Times New Roman" w:hAnsi="Times New Roman" w:cs="Times New Roman"/>
          <w:sz w:val="24"/>
          <w:szCs w:val="24"/>
        </w:rPr>
        <w:t xml:space="preserve">projekční kancelář, 250 91 Zeleneč. </w:t>
      </w:r>
      <w:r w:rsidRPr="00A742F0">
        <w:rPr>
          <w:rFonts w:ascii="Times New Roman" w:hAnsi="Times New Roman" w:cs="Times New Roman"/>
          <w:sz w:val="24"/>
          <w:szCs w:val="24"/>
        </w:rPr>
        <w:t>Tato projektová dokumentace je zajištěna objednatelem</w:t>
      </w:r>
      <w:r w:rsidR="00E42250">
        <w:rPr>
          <w:rFonts w:ascii="Times New Roman" w:hAnsi="Times New Roman" w:cs="Times New Roman"/>
          <w:sz w:val="24"/>
          <w:szCs w:val="24"/>
        </w:rPr>
        <w:t xml:space="preserve"> a samostatnou přílohou této smlouvy</w:t>
      </w:r>
      <w:r w:rsidRPr="00A742F0">
        <w:rPr>
          <w:rFonts w:ascii="Times New Roman" w:hAnsi="Times New Roman" w:cs="Times New Roman"/>
          <w:sz w:val="24"/>
          <w:szCs w:val="24"/>
        </w:rPr>
        <w:t>.</w:t>
      </w:r>
    </w:p>
    <w:p w:rsidR="00322357" w:rsidRPr="00A742F0" w:rsidRDefault="004F665E" w:rsidP="00C9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 xml:space="preserve">Zhotovitel zhotoví dílo na své náklady, svým jménem a na vlastní zodpovědnost. Provedením </w:t>
      </w:r>
      <w:r w:rsidR="00B9632E" w:rsidRPr="00A742F0">
        <w:rPr>
          <w:rFonts w:ascii="Times New Roman" w:hAnsi="Times New Roman" w:cs="Times New Roman"/>
          <w:sz w:val="24"/>
          <w:szCs w:val="24"/>
        </w:rPr>
        <w:t>části</w:t>
      </w:r>
      <w:r w:rsidR="00322357" w:rsidRPr="00A742F0">
        <w:rPr>
          <w:rFonts w:ascii="Times New Roman" w:hAnsi="Times New Roman" w:cs="Times New Roman"/>
          <w:sz w:val="24"/>
          <w:szCs w:val="24"/>
        </w:rPr>
        <w:t xml:space="preserve"> </w:t>
      </w:r>
      <w:r w:rsidRPr="00A742F0">
        <w:rPr>
          <w:rFonts w:ascii="Times New Roman" w:hAnsi="Times New Roman" w:cs="Times New Roman"/>
          <w:sz w:val="24"/>
          <w:szCs w:val="24"/>
        </w:rPr>
        <w:t>díla</w:t>
      </w:r>
      <w:r w:rsidR="00B9632E" w:rsidRPr="00A742F0">
        <w:rPr>
          <w:rFonts w:ascii="Times New Roman" w:hAnsi="Times New Roman" w:cs="Times New Roman"/>
          <w:sz w:val="24"/>
          <w:szCs w:val="24"/>
        </w:rPr>
        <w:t xml:space="preserve"> </w:t>
      </w:r>
      <w:r w:rsidR="00322357" w:rsidRPr="00A742F0">
        <w:rPr>
          <w:rFonts w:ascii="Times New Roman" w:hAnsi="Times New Roman" w:cs="Times New Roman"/>
          <w:sz w:val="24"/>
          <w:szCs w:val="24"/>
        </w:rPr>
        <w:t xml:space="preserve">lze </w:t>
      </w:r>
      <w:r w:rsidR="00B9632E" w:rsidRPr="00A742F0">
        <w:rPr>
          <w:rFonts w:ascii="Times New Roman" w:hAnsi="Times New Roman" w:cs="Times New Roman"/>
          <w:sz w:val="24"/>
          <w:szCs w:val="24"/>
        </w:rPr>
        <w:t>pověřit další osobu, a to v</w:t>
      </w:r>
      <w:r w:rsidR="00975CE7" w:rsidRPr="00A742F0">
        <w:rPr>
          <w:rFonts w:ascii="Times New Roman" w:hAnsi="Times New Roman" w:cs="Times New Roman"/>
          <w:sz w:val="24"/>
          <w:szCs w:val="24"/>
        </w:rPr>
        <w:t> </w:t>
      </w:r>
      <w:r w:rsidR="00B9632E" w:rsidRPr="00E146E5">
        <w:rPr>
          <w:rFonts w:ascii="Times New Roman" w:hAnsi="Times New Roman" w:cs="Times New Roman"/>
          <w:sz w:val="24"/>
          <w:szCs w:val="24"/>
        </w:rPr>
        <w:t>rozsahu</w:t>
      </w:r>
      <w:r w:rsidR="00B9632E" w:rsidRPr="00A742F0">
        <w:rPr>
          <w:rFonts w:ascii="Times New Roman" w:hAnsi="Times New Roman" w:cs="Times New Roman"/>
          <w:sz w:val="24"/>
          <w:szCs w:val="24"/>
        </w:rPr>
        <w:t>, který je přílohou č. 2, a je</w:t>
      </w:r>
      <w:r w:rsidR="00975CE7" w:rsidRPr="00A742F0">
        <w:rPr>
          <w:rFonts w:ascii="Times New Roman" w:hAnsi="Times New Roman" w:cs="Times New Roman"/>
          <w:sz w:val="24"/>
          <w:szCs w:val="24"/>
        </w:rPr>
        <w:t xml:space="preserve"> také</w:t>
      </w:r>
      <w:r w:rsidR="00B9632E" w:rsidRPr="00A742F0">
        <w:rPr>
          <w:rFonts w:ascii="Times New Roman" w:hAnsi="Times New Roman" w:cs="Times New Roman"/>
          <w:sz w:val="24"/>
          <w:szCs w:val="24"/>
        </w:rPr>
        <w:t xml:space="preserve"> nedílnou součástí této smlouvy.</w:t>
      </w:r>
      <w:r w:rsidR="00A83A36" w:rsidRPr="00A742F0">
        <w:rPr>
          <w:rFonts w:ascii="Times New Roman" w:hAnsi="Times New Roman" w:cs="Times New Roman"/>
          <w:sz w:val="24"/>
          <w:szCs w:val="24"/>
        </w:rPr>
        <w:t xml:space="preserve"> </w:t>
      </w:r>
      <w:r w:rsidR="00B9632E" w:rsidRPr="00A742F0">
        <w:rPr>
          <w:rFonts w:ascii="Times New Roman" w:hAnsi="Times New Roman" w:cs="Times New Roman"/>
          <w:sz w:val="24"/>
          <w:szCs w:val="24"/>
        </w:rPr>
        <w:t>Pověření zhotovení díla třetí osobou nad rámec této přílohy</w:t>
      </w:r>
      <w:r w:rsidR="00C937F6">
        <w:rPr>
          <w:rFonts w:ascii="Times New Roman" w:hAnsi="Times New Roman" w:cs="Times New Roman"/>
          <w:sz w:val="24"/>
          <w:szCs w:val="24"/>
        </w:rPr>
        <w:t xml:space="preserve"> č. </w:t>
      </w:r>
      <w:r w:rsidR="00322357" w:rsidRPr="00A742F0">
        <w:rPr>
          <w:rFonts w:ascii="Times New Roman" w:hAnsi="Times New Roman" w:cs="Times New Roman"/>
          <w:sz w:val="24"/>
          <w:szCs w:val="24"/>
        </w:rPr>
        <w:t>2,</w:t>
      </w:r>
      <w:r w:rsidR="00B9632E" w:rsidRPr="00A742F0">
        <w:rPr>
          <w:rFonts w:ascii="Times New Roman" w:hAnsi="Times New Roman" w:cs="Times New Roman"/>
          <w:sz w:val="24"/>
          <w:szCs w:val="24"/>
        </w:rPr>
        <w:t xml:space="preserve"> </w:t>
      </w:r>
      <w:r w:rsidR="00322357" w:rsidRPr="00A742F0">
        <w:rPr>
          <w:rFonts w:ascii="Times New Roman" w:hAnsi="Times New Roman" w:cs="Times New Roman"/>
          <w:sz w:val="24"/>
          <w:szCs w:val="24"/>
        </w:rPr>
        <w:t xml:space="preserve">lze </w:t>
      </w:r>
      <w:r w:rsidR="00B9632E" w:rsidRPr="00A742F0">
        <w:rPr>
          <w:rFonts w:ascii="Times New Roman" w:hAnsi="Times New Roman" w:cs="Times New Roman"/>
          <w:sz w:val="24"/>
          <w:szCs w:val="24"/>
        </w:rPr>
        <w:t>jen s</w:t>
      </w:r>
      <w:r w:rsidR="00322357" w:rsidRPr="00A742F0">
        <w:rPr>
          <w:rFonts w:ascii="Times New Roman" w:hAnsi="Times New Roman" w:cs="Times New Roman"/>
          <w:sz w:val="24"/>
          <w:szCs w:val="24"/>
        </w:rPr>
        <w:t xml:space="preserve"> výslovným </w:t>
      </w:r>
      <w:r w:rsidR="00975CE7" w:rsidRPr="00A742F0">
        <w:rPr>
          <w:rFonts w:ascii="Times New Roman" w:hAnsi="Times New Roman" w:cs="Times New Roman"/>
          <w:sz w:val="24"/>
          <w:szCs w:val="24"/>
        </w:rPr>
        <w:t xml:space="preserve">písemným </w:t>
      </w:r>
      <w:r w:rsidR="00322357" w:rsidRPr="00A742F0">
        <w:rPr>
          <w:rFonts w:ascii="Times New Roman" w:hAnsi="Times New Roman" w:cs="Times New Roman"/>
          <w:sz w:val="24"/>
          <w:szCs w:val="24"/>
        </w:rPr>
        <w:t>souhlasem objednatel</w:t>
      </w:r>
      <w:r w:rsidR="00975CE7" w:rsidRPr="00A742F0">
        <w:rPr>
          <w:rFonts w:ascii="Times New Roman" w:hAnsi="Times New Roman" w:cs="Times New Roman"/>
          <w:sz w:val="24"/>
          <w:szCs w:val="24"/>
        </w:rPr>
        <w:t>e</w:t>
      </w:r>
      <w:r w:rsidR="00322357" w:rsidRPr="00A742F0">
        <w:rPr>
          <w:rFonts w:ascii="Times New Roman" w:hAnsi="Times New Roman" w:cs="Times New Roman"/>
          <w:sz w:val="24"/>
          <w:szCs w:val="24"/>
        </w:rPr>
        <w:t>.</w:t>
      </w:r>
      <w:r w:rsidR="00B9632E" w:rsidRPr="00A742F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2357" w:rsidRPr="00A742F0" w:rsidRDefault="00B9632E" w:rsidP="00C9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lastRenderedPageBreak/>
        <w:t xml:space="preserve">Za výsledek prací </w:t>
      </w:r>
      <w:r w:rsidR="00322357" w:rsidRPr="00A742F0">
        <w:rPr>
          <w:rFonts w:ascii="Times New Roman" w:hAnsi="Times New Roman" w:cs="Times New Roman"/>
          <w:sz w:val="24"/>
          <w:szCs w:val="24"/>
        </w:rPr>
        <w:t xml:space="preserve">prováděných třetí osobou </w:t>
      </w:r>
      <w:r w:rsidRPr="00A742F0">
        <w:rPr>
          <w:rFonts w:ascii="Times New Roman" w:hAnsi="Times New Roman" w:cs="Times New Roman"/>
          <w:sz w:val="24"/>
          <w:szCs w:val="24"/>
        </w:rPr>
        <w:t xml:space="preserve">objednateli odpovídá zhotovitel, tak jako by je provedl on sám. </w:t>
      </w:r>
    </w:p>
    <w:p w:rsidR="004F665E" w:rsidRDefault="00B9632E" w:rsidP="00C937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>Objed</w:t>
      </w:r>
      <w:r w:rsidR="00322357" w:rsidRPr="00A742F0">
        <w:rPr>
          <w:rFonts w:ascii="Times New Roman" w:hAnsi="Times New Roman" w:cs="Times New Roman"/>
          <w:sz w:val="24"/>
          <w:szCs w:val="24"/>
        </w:rPr>
        <w:t>n</w:t>
      </w:r>
      <w:r w:rsidRPr="00A742F0">
        <w:rPr>
          <w:rFonts w:ascii="Times New Roman" w:hAnsi="Times New Roman" w:cs="Times New Roman"/>
          <w:sz w:val="24"/>
          <w:szCs w:val="24"/>
        </w:rPr>
        <w:t xml:space="preserve">atel se zavazuje </w:t>
      </w:r>
      <w:r w:rsidR="00322357" w:rsidRPr="00A742F0">
        <w:rPr>
          <w:rFonts w:ascii="Times New Roman" w:hAnsi="Times New Roman" w:cs="Times New Roman"/>
          <w:sz w:val="24"/>
          <w:szCs w:val="24"/>
        </w:rPr>
        <w:t>zaplatit za řádně a včas zhotovené dílo dle tét</w:t>
      </w:r>
      <w:r w:rsidR="00975CE7" w:rsidRPr="00A742F0">
        <w:rPr>
          <w:rFonts w:ascii="Times New Roman" w:hAnsi="Times New Roman" w:cs="Times New Roman"/>
          <w:sz w:val="24"/>
          <w:szCs w:val="24"/>
        </w:rPr>
        <w:t>o</w:t>
      </w:r>
      <w:r w:rsidR="00322357" w:rsidRPr="00A742F0">
        <w:rPr>
          <w:rFonts w:ascii="Times New Roman" w:hAnsi="Times New Roman" w:cs="Times New Roman"/>
          <w:sz w:val="24"/>
          <w:szCs w:val="24"/>
        </w:rPr>
        <w:t xml:space="preserve"> smlouvy cenu uvedenou v článku III. této smlouvy a zhotovené dílo převzít.</w:t>
      </w:r>
    </w:p>
    <w:p w:rsidR="00BB63AE" w:rsidRPr="00E146E5" w:rsidRDefault="00BB63AE" w:rsidP="00E146E5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22357" w:rsidRPr="00A742F0" w:rsidRDefault="00322357" w:rsidP="00E14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>Objednatel prohlašuje, že k předmětným pozemkům a stavbám</w:t>
      </w:r>
      <w:r w:rsidR="00975CE7" w:rsidRPr="00A742F0">
        <w:rPr>
          <w:rFonts w:ascii="Times New Roman" w:hAnsi="Times New Roman" w:cs="Times New Roman"/>
          <w:sz w:val="24"/>
          <w:szCs w:val="24"/>
        </w:rPr>
        <w:t xml:space="preserve"> budou přizpůsobeny</w:t>
      </w:r>
      <w:r w:rsidR="006D65EF" w:rsidRPr="00A742F0">
        <w:rPr>
          <w:rFonts w:ascii="Times New Roman" w:hAnsi="Times New Roman" w:cs="Times New Roman"/>
          <w:sz w:val="24"/>
          <w:szCs w:val="24"/>
        </w:rPr>
        <w:t xml:space="preserve"> smluvní vztahy tak, že zhotovitel díla neporuší práva třetích osob.</w:t>
      </w:r>
    </w:p>
    <w:p w:rsidR="006D65EF" w:rsidRPr="00A742F0" w:rsidRDefault="006D65EF" w:rsidP="00E146E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42F0">
        <w:rPr>
          <w:rFonts w:ascii="Times New Roman" w:hAnsi="Times New Roman" w:cs="Times New Roman"/>
          <w:sz w:val="24"/>
          <w:szCs w:val="24"/>
        </w:rPr>
        <w:t>V ceně díla jsou zahrnuty související náklady spojené s</w:t>
      </w:r>
      <w:r w:rsidR="00C937F6">
        <w:rPr>
          <w:rFonts w:ascii="Times New Roman" w:hAnsi="Times New Roman" w:cs="Times New Roman"/>
          <w:sz w:val="24"/>
          <w:szCs w:val="24"/>
        </w:rPr>
        <w:t>e</w:t>
      </w:r>
      <w:r w:rsidRPr="00A742F0">
        <w:rPr>
          <w:rFonts w:ascii="Times New Roman" w:hAnsi="Times New Roman" w:cs="Times New Roman"/>
          <w:sz w:val="24"/>
          <w:szCs w:val="24"/>
        </w:rPr>
        <w:t> zhotovením díla, které nejsou obsaženy v položkovém rozpočtu samostatně, ale tvoří součá</w:t>
      </w:r>
      <w:r w:rsidR="00BC26D2" w:rsidRPr="00A742F0">
        <w:rPr>
          <w:rFonts w:ascii="Times New Roman" w:hAnsi="Times New Roman" w:cs="Times New Roman"/>
          <w:sz w:val="24"/>
          <w:szCs w:val="24"/>
        </w:rPr>
        <w:t>s</w:t>
      </w:r>
      <w:r w:rsidRPr="00A742F0">
        <w:rPr>
          <w:rFonts w:ascii="Times New Roman" w:hAnsi="Times New Roman" w:cs="Times New Roman"/>
          <w:sz w:val="24"/>
          <w:szCs w:val="24"/>
        </w:rPr>
        <w:t xml:space="preserve">t ceny jednotlivých rozpočtových položek, a to zejména náklady </w:t>
      </w:r>
      <w:proofErr w:type="gramStart"/>
      <w:r w:rsidRPr="00A742F0">
        <w:rPr>
          <w:rFonts w:ascii="Times New Roman" w:hAnsi="Times New Roman" w:cs="Times New Roman"/>
          <w:sz w:val="24"/>
          <w:szCs w:val="24"/>
        </w:rPr>
        <w:t>na</w:t>
      </w:r>
      <w:proofErr w:type="gramEnd"/>
      <w:r w:rsidRPr="00A742F0">
        <w:rPr>
          <w:rFonts w:ascii="Times New Roman" w:hAnsi="Times New Roman" w:cs="Times New Roman"/>
          <w:sz w:val="24"/>
          <w:szCs w:val="24"/>
        </w:rPr>
        <w:t>:</w:t>
      </w:r>
    </w:p>
    <w:p w:rsidR="006D65EF" w:rsidRPr="00E146E5" w:rsidRDefault="006D65EF" w:rsidP="00E146E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6E5">
        <w:rPr>
          <w:rFonts w:ascii="Times New Roman" w:hAnsi="Times New Roman" w:cs="Times New Roman"/>
          <w:sz w:val="24"/>
          <w:szCs w:val="24"/>
        </w:rPr>
        <w:t>zařízení staveniště vč. potřebných energií</w:t>
      </w:r>
    </w:p>
    <w:p w:rsidR="00BC26D2" w:rsidRPr="00E146E5" w:rsidRDefault="00BC26D2" w:rsidP="00E146E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6E5">
        <w:rPr>
          <w:rFonts w:ascii="Times New Roman" w:hAnsi="Times New Roman" w:cs="Times New Roman"/>
          <w:sz w:val="24"/>
          <w:szCs w:val="24"/>
        </w:rPr>
        <w:t xml:space="preserve">vytýčení sítí </w:t>
      </w:r>
    </w:p>
    <w:p w:rsidR="00BC26D2" w:rsidRPr="00E146E5" w:rsidRDefault="00BC26D2" w:rsidP="00E146E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6E5">
        <w:rPr>
          <w:rFonts w:ascii="Times New Roman" w:hAnsi="Times New Roman" w:cs="Times New Roman"/>
          <w:sz w:val="24"/>
          <w:szCs w:val="24"/>
        </w:rPr>
        <w:t>výstražné tabulky, informační a bezpečnostní značení</w:t>
      </w:r>
    </w:p>
    <w:p w:rsidR="006D65EF" w:rsidRPr="00E146E5" w:rsidRDefault="00BC26D2" w:rsidP="00E146E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6E5">
        <w:rPr>
          <w:rFonts w:ascii="Times New Roman" w:hAnsi="Times New Roman" w:cs="Times New Roman"/>
          <w:sz w:val="24"/>
          <w:szCs w:val="24"/>
        </w:rPr>
        <w:t xml:space="preserve">zaškolení obsluhy, nezbytné zkoušky, </w:t>
      </w:r>
      <w:r w:rsidR="006D65EF" w:rsidRPr="00E146E5">
        <w:rPr>
          <w:rFonts w:ascii="Times New Roman" w:hAnsi="Times New Roman" w:cs="Times New Roman"/>
          <w:sz w:val="24"/>
          <w:szCs w:val="24"/>
        </w:rPr>
        <w:t>měření a revize, provozní zkoušku díla</w:t>
      </w:r>
    </w:p>
    <w:p w:rsidR="00E146E5" w:rsidRPr="00E146E5" w:rsidRDefault="006D65EF" w:rsidP="00E146E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6E5">
        <w:rPr>
          <w:rFonts w:ascii="Times New Roman" w:hAnsi="Times New Roman" w:cs="Times New Roman"/>
          <w:sz w:val="24"/>
          <w:szCs w:val="24"/>
        </w:rPr>
        <w:t>zpracovanou dokumentaci skutečného provedení díla</w:t>
      </w:r>
      <w:r w:rsidR="00EF2230" w:rsidRPr="00E146E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C26D2" w:rsidRPr="00E146E5" w:rsidRDefault="00BC26D2" w:rsidP="00E146E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6E5">
        <w:rPr>
          <w:rFonts w:ascii="Times New Roman" w:hAnsi="Times New Roman" w:cs="Times New Roman"/>
          <w:sz w:val="24"/>
          <w:szCs w:val="24"/>
        </w:rPr>
        <w:t>hygienická a bezpečnostní opatření</w:t>
      </w:r>
    </w:p>
    <w:p w:rsidR="00BC26D2" w:rsidRPr="00E146E5" w:rsidRDefault="00BC26D2" w:rsidP="00E146E5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46E5">
        <w:rPr>
          <w:rFonts w:ascii="Times New Roman" w:hAnsi="Times New Roman" w:cs="Times New Roman"/>
          <w:sz w:val="24"/>
          <w:szCs w:val="24"/>
        </w:rPr>
        <w:t>přeprava a skládkování přebytečného a vybouraného materiálu</w:t>
      </w:r>
      <w:r w:rsidR="0005478F" w:rsidRPr="00E146E5">
        <w:rPr>
          <w:rFonts w:ascii="Times New Roman" w:hAnsi="Times New Roman" w:cs="Times New Roman"/>
          <w:sz w:val="24"/>
          <w:szCs w:val="24"/>
        </w:rPr>
        <w:t xml:space="preserve"> (</w:t>
      </w:r>
      <w:r w:rsidRPr="00E146E5">
        <w:rPr>
          <w:rFonts w:ascii="Times New Roman" w:hAnsi="Times New Roman" w:cs="Times New Roman"/>
          <w:sz w:val="24"/>
          <w:szCs w:val="24"/>
        </w:rPr>
        <w:t>skládka je výhradně věcí zhotovitele, objednatel ji neurč</w:t>
      </w:r>
      <w:r w:rsidR="0005478F" w:rsidRPr="00E146E5">
        <w:rPr>
          <w:rFonts w:ascii="Times New Roman" w:hAnsi="Times New Roman" w:cs="Times New Roman"/>
          <w:sz w:val="24"/>
          <w:szCs w:val="24"/>
        </w:rPr>
        <w:t>uje)</w:t>
      </w:r>
    </w:p>
    <w:p w:rsidR="0005478F" w:rsidRPr="00A742F0" w:rsidRDefault="0005478F" w:rsidP="00A742F0">
      <w:pPr>
        <w:pStyle w:val="Default"/>
        <w:jc w:val="both"/>
      </w:pPr>
    </w:p>
    <w:p w:rsidR="0005478F" w:rsidRPr="00A742F0" w:rsidRDefault="0005478F" w:rsidP="00A742F0">
      <w:pPr>
        <w:pStyle w:val="Default"/>
        <w:jc w:val="both"/>
      </w:pPr>
      <w:r w:rsidRPr="00A742F0">
        <w:t xml:space="preserve">Prováděné dílo je vlastnictvím </w:t>
      </w:r>
      <w:r w:rsidR="00E146E5">
        <w:t>zhotovitele.</w:t>
      </w:r>
      <w:r w:rsidR="00A742F0" w:rsidRPr="00A742F0">
        <w:t xml:space="preserve"> </w:t>
      </w:r>
      <w:r w:rsidR="000E4304">
        <w:t xml:space="preserve"> P</w:t>
      </w:r>
      <w:r w:rsidRPr="00A742F0">
        <w:t>o řádném a konečném převzetí a zaplacení</w:t>
      </w:r>
      <w:r w:rsidR="00A742F0" w:rsidRPr="00A742F0">
        <w:t xml:space="preserve"> přechází a objednatele</w:t>
      </w:r>
      <w:r w:rsidRPr="00A742F0">
        <w:t>. Nebezpečí škod na něm až do té doby nese zhotovitel.</w:t>
      </w:r>
    </w:p>
    <w:p w:rsidR="0005478F" w:rsidRPr="00A742F0" w:rsidRDefault="0005478F" w:rsidP="00A742F0">
      <w:pPr>
        <w:pStyle w:val="Default"/>
        <w:jc w:val="both"/>
      </w:pPr>
    </w:p>
    <w:p w:rsidR="00CE13E9" w:rsidRPr="00E146E5" w:rsidRDefault="00BB63AE" w:rsidP="00E146E5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146E5">
        <w:rPr>
          <w:rFonts w:ascii="Times New Roman" w:hAnsi="Times New Roman" w:cs="Times New Roman"/>
          <w:b/>
          <w:sz w:val="24"/>
          <w:szCs w:val="24"/>
        </w:rPr>
        <w:t>D</w:t>
      </w:r>
      <w:r w:rsidR="00CE13E9" w:rsidRPr="00E146E5">
        <w:rPr>
          <w:rFonts w:ascii="Times New Roman" w:hAnsi="Times New Roman" w:cs="Times New Roman"/>
          <w:b/>
          <w:sz w:val="24"/>
          <w:szCs w:val="24"/>
        </w:rPr>
        <w:t>oba plnění</w:t>
      </w:r>
    </w:p>
    <w:p w:rsidR="0005478F" w:rsidRPr="00A742F0" w:rsidRDefault="0005478F" w:rsidP="00A75ED8">
      <w:pPr>
        <w:pStyle w:val="Default"/>
        <w:jc w:val="both"/>
      </w:pPr>
      <w:r w:rsidRPr="00A742F0">
        <w:t>Práce na zhotovení díla budou započaty bezodkladně po podpisu smlouvy.</w:t>
      </w:r>
    </w:p>
    <w:p w:rsidR="0005478F" w:rsidRPr="00A742F0" w:rsidRDefault="0005478F" w:rsidP="00A75ED8">
      <w:pPr>
        <w:pStyle w:val="Default"/>
        <w:jc w:val="both"/>
      </w:pPr>
      <w:r w:rsidRPr="00A742F0">
        <w:t xml:space="preserve">Dílo bude dokončeno a předáno objednateli do </w:t>
      </w:r>
      <w:r w:rsidR="000E4304" w:rsidRPr="000E4304">
        <w:rPr>
          <w:b/>
        </w:rPr>
        <w:t>60</w:t>
      </w:r>
      <w:r w:rsidRPr="00A742F0">
        <w:t xml:space="preserve"> dní od zahájení prací dle této smlouvy</w:t>
      </w:r>
      <w:r w:rsidR="00E42250">
        <w:t>, nejpozději do 15. 2. 2017</w:t>
      </w:r>
      <w:r w:rsidRPr="00A742F0">
        <w:t>.</w:t>
      </w:r>
    </w:p>
    <w:p w:rsidR="0005478F" w:rsidRPr="00A742F0" w:rsidRDefault="0005478F" w:rsidP="00A75ED8">
      <w:pPr>
        <w:pStyle w:val="Default"/>
        <w:jc w:val="both"/>
      </w:pPr>
      <w:r w:rsidRPr="00A742F0">
        <w:t>Lhůta pro provedení díla dle této smlouvy se prodlužuje, v případě, že okolnosti, které brání řádnému výkonu prací lze označit za vyšší moc.</w:t>
      </w:r>
    </w:p>
    <w:p w:rsidR="000B58D2" w:rsidRPr="00A742F0" w:rsidRDefault="00CE13E9" w:rsidP="00A75ED8">
      <w:pPr>
        <w:pStyle w:val="Default"/>
        <w:jc w:val="both"/>
      </w:pPr>
      <w:r w:rsidRPr="00A742F0">
        <w:t>Po</w:t>
      </w:r>
      <w:r w:rsidR="000B58D2" w:rsidRPr="00A742F0">
        <w:t>kud zhotovitel nemůže pokračovat v provádění díla v důsledku nesplnění povinností stanovených touto smlouvou objednatelem, termíny plnění se prodlužují o tuto dobu.</w:t>
      </w:r>
    </w:p>
    <w:p w:rsidR="0005478F" w:rsidRPr="00A742F0" w:rsidRDefault="000B58D2" w:rsidP="00A75ED8">
      <w:pPr>
        <w:pStyle w:val="Default"/>
        <w:jc w:val="both"/>
      </w:pPr>
      <w:r w:rsidRPr="00A742F0">
        <w:t xml:space="preserve">Objednatel umožní zhotoviteli čerpání el. </w:t>
      </w:r>
      <w:proofErr w:type="gramStart"/>
      <w:r w:rsidRPr="00A742F0">
        <w:t>energií</w:t>
      </w:r>
      <w:proofErr w:type="gramEnd"/>
      <w:r w:rsidRPr="00A742F0">
        <w:t xml:space="preserve"> a vody a určí místa připojení.</w:t>
      </w:r>
      <w:r w:rsidR="00A742F0" w:rsidRPr="00A742F0">
        <w:t xml:space="preserve"> </w:t>
      </w:r>
    </w:p>
    <w:p w:rsidR="00A742F0" w:rsidRPr="00A742F0" w:rsidRDefault="00A742F0" w:rsidP="00A75ED8">
      <w:pPr>
        <w:pStyle w:val="Default"/>
        <w:jc w:val="both"/>
      </w:pPr>
      <w:r w:rsidRPr="00A742F0">
        <w:t>Zhotovitel se nebude pohybovat po objektu v místech, kde nezasahuje stavba.</w:t>
      </w:r>
    </w:p>
    <w:p w:rsidR="000B58D2" w:rsidRPr="00A742F0" w:rsidRDefault="00A742F0" w:rsidP="00A75ED8">
      <w:pPr>
        <w:pStyle w:val="Default"/>
        <w:jc w:val="both"/>
      </w:pPr>
      <w:r w:rsidRPr="00A742F0">
        <w:t>V</w:t>
      </w:r>
      <w:r w:rsidR="000B58D2" w:rsidRPr="00A742F0">
        <w:t xml:space="preserve">stup do </w:t>
      </w:r>
      <w:r w:rsidRPr="00A742F0">
        <w:t xml:space="preserve">těchto </w:t>
      </w:r>
      <w:r w:rsidR="000B58D2" w:rsidRPr="00A742F0">
        <w:t>prostorů objektu</w:t>
      </w:r>
      <w:r w:rsidR="00CE13E9" w:rsidRPr="00A742F0">
        <w:t>,</w:t>
      </w:r>
      <w:r w:rsidR="000B58D2" w:rsidRPr="00A742F0">
        <w:t xml:space="preserve"> mimo vyhrazené pracoviště v objektu a jeho okolí</w:t>
      </w:r>
      <w:r w:rsidR="00CE13E9" w:rsidRPr="00A742F0">
        <w:t>, je zakázán</w:t>
      </w:r>
      <w:r w:rsidRPr="00A742F0">
        <w:t>.</w:t>
      </w:r>
      <w:r w:rsidR="000B58D2" w:rsidRPr="00A742F0">
        <w:t xml:space="preserve"> </w:t>
      </w:r>
    </w:p>
    <w:p w:rsidR="000B58D2" w:rsidRPr="00A742F0" w:rsidRDefault="00A742F0" w:rsidP="00A75ED8">
      <w:pPr>
        <w:pStyle w:val="Default"/>
        <w:jc w:val="both"/>
      </w:pPr>
      <w:r w:rsidRPr="00A742F0">
        <w:t>P</w:t>
      </w:r>
      <w:r w:rsidR="000B58D2" w:rsidRPr="00A742F0">
        <w:t>ři realizaci je nezbytná koordinace prací v prostoru okolí objektu</w:t>
      </w:r>
      <w:r w:rsidR="00CE13E9" w:rsidRPr="00A742F0">
        <w:t xml:space="preserve"> </w:t>
      </w:r>
      <w:r w:rsidRPr="00A742F0">
        <w:t>mezi</w:t>
      </w:r>
      <w:r w:rsidR="00CE13E9" w:rsidRPr="00A742F0">
        <w:t xml:space="preserve"> zástupc</w:t>
      </w:r>
      <w:r w:rsidRPr="00A742F0">
        <w:t>i</w:t>
      </w:r>
      <w:r w:rsidR="00CE13E9" w:rsidRPr="00A742F0">
        <w:t xml:space="preserve"> zhotovitele </w:t>
      </w:r>
      <w:r w:rsidR="00A75ED8">
        <w:t>a </w:t>
      </w:r>
      <w:r w:rsidRPr="00A742F0">
        <w:t>O</w:t>
      </w:r>
      <w:r w:rsidR="00CE13E9" w:rsidRPr="00A742F0">
        <w:t>bjednatel</w:t>
      </w:r>
      <w:r w:rsidRPr="00A742F0">
        <w:t>. Objednatel</w:t>
      </w:r>
      <w:r w:rsidR="00CE13E9" w:rsidRPr="00A742F0">
        <w:t xml:space="preserve"> požaduje provádění denního</w:t>
      </w:r>
      <w:r w:rsidR="00A75ED8">
        <w:t xml:space="preserve"> úklidu během realizace prací a </w:t>
      </w:r>
      <w:r w:rsidR="00CE13E9" w:rsidRPr="00A742F0">
        <w:t xml:space="preserve">zamezení z pracovního prostoru úniku </w:t>
      </w:r>
      <w:r w:rsidRPr="00A742F0">
        <w:t>nadměrného prachu a nečistot do okolí.</w:t>
      </w:r>
    </w:p>
    <w:p w:rsidR="00CE13E9" w:rsidRPr="00A742F0" w:rsidRDefault="00A742F0" w:rsidP="00A75ED8">
      <w:pPr>
        <w:pStyle w:val="Default"/>
        <w:jc w:val="both"/>
      </w:pPr>
      <w:r w:rsidRPr="00A742F0">
        <w:t>O</w:t>
      </w:r>
      <w:r w:rsidR="00CE13E9" w:rsidRPr="00A742F0">
        <w:t>bjednatel požaduje důsledné dodržování požárních a bezpečnostních předpisů</w:t>
      </w:r>
      <w:r w:rsidRPr="00A742F0">
        <w:t>.</w:t>
      </w:r>
    </w:p>
    <w:p w:rsidR="00CE13E9" w:rsidRPr="00A742F0" w:rsidRDefault="00CE13E9" w:rsidP="00A75ED8">
      <w:pPr>
        <w:pStyle w:val="Default"/>
        <w:jc w:val="both"/>
      </w:pPr>
    </w:p>
    <w:p w:rsidR="00CE13E9" w:rsidRPr="00E146E5" w:rsidRDefault="00A75ED8" w:rsidP="00E146E5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</w:t>
      </w:r>
      <w:r w:rsidR="00CE13E9" w:rsidRPr="00E146E5">
        <w:rPr>
          <w:rFonts w:ascii="Times New Roman" w:hAnsi="Times New Roman" w:cs="Times New Roman"/>
          <w:b/>
          <w:sz w:val="24"/>
          <w:szCs w:val="24"/>
        </w:rPr>
        <w:t>ena díla a platební podmínky</w:t>
      </w:r>
    </w:p>
    <w:p w:rsidR="00CE13E9" w:rsidRPr="00A742F0" w:rsidRDefault="00CE13E9" w:rsidP="00A742F0">
      <w:pPr>
        <w:pStyle w:val="Default"/>
        <w:jc w:val="both"/>
      </w:pPr>
    </w:p>
    <w:p w:rsidR="0005478F" w:rsidRPr="00A742F0" w:rsidRDefault="00867928" w:rsidP="00A742F0">
      <w:pPr>
        <w:pStyle w:val="Default"/>
        <w:jc w:val="both"/>
      </w:pPr>
      <w:r w:rsidRPr="00A742F0">
        <w:t xml:space="preserve">Celková cena za zhotovení díla </w:t>
      </w:r>
      <w:r w:rsidR="00AD62C6" w:rsidRPr="00A742F0">
        <w:t>v </w:t>
      </w:r>
      <w:r w:rsidRPr="00A742F0">
        <w:t>rozsah</w:t>
      </w:r>
      <w:r w:rsidR="00AD62C6" w:rsidRPr="00A742F0">
        <w:t>u uvedeném dle článku I této smlouvy, je stanovena do</w:t>
      </w:r>
      <w:r w:rsidR="00A742F0" w:rsidRPr="00A742F0">
        <w:t>hodo</w:t>
      </w:r>
      <w:r w:rsidR="00A75ED8">
        <w:t>u</w:t>
      </w:r>
      <w:r w:rsidR="00A742F0" w:rsidRPr="00A742F0">
        <w:t xml:space="preserve"> na základě přijaté nabídky </w:t>
      </w:r>
      <w:r w:rsidR="00AD62C6" w:rsidRPr="00A742F0">
        <w:t>jako cena nejvýše přípustná a činí:</w:t>
      </w:r>
    </w:p>
    <w:p w:rsidR="00AD62C6" w:rsidRPr="000E4304" w:rsidRDefault="00AD62C6" w:rsidP="00A742F0">
      <w:pPr>
        <w:pStyle w:val="Default"/>
        <w:jc w:val="both"/>
        <w:rPr>
          <w:b/>
        </w:rPr>
      </w:pPr>
      <w:r w:rsidRPr="00A742F0">
        <w:t>základní cena bez DPH</w:t>
      </w:r>
      <w:r w:rsidR="000E4304">
        <w:tab/>
      </w:r>
      <w:r w:rsidR="000E4304" w:rsidRPr="000E4304">
        <w:t>217.383,57 Kč</w:t>
      </w:r>
    </w:p>
    <w:p w:rsidR="00AD62C6" w:rsidRPr="00A742F0" w:rsidRDefault="00AD62C6" w:rsidP="00A742F0">
      <w:pPr>
        <w:pStyle w:val="Default"/>
        <w:jc w:val="both"/>
      </w:pPr>
      <w:r w:rsidRPr="00A742F0">
        <w:t>základ pro výpočet DPH</w:t>
      </w:r>
      <w:r w:rsidR="000E4304">
        <w:tab/>
        <w:t>217.383,57 Kč</w:t>
      </w:r>
    </w:p>
    <w:p w:rsidR="0005478F" w:rsidRPr="00A742F0" w:rsidRDefault="00AD62C6" w:rsidP="00A742F0">
      <w:pPr>
        <w:pStyle w:val="Default"/>
        <w:jc w:val="both"/>
      </w:pPr>
      <w:r w:rsidRPr="00A742F0">
        <w:t xml:space="preserve">DPH </w:t>
      </w:r>
      <w:r w:rsidR="00A75ED8">
        <w:t>15</w:t>
      </w:r>
      <w:r w:rsidRPr="00A742F0">
        <w:t>%</w:t>
      </w:r>
      <w:r w:rsidR="000E4304">
        <w:tab/>
      </w:r>
      <w:r w:rsidR="000E4304">
        <w:tab/>
      </w:r>
      <w:r w:rsidR="000E4304">
        <w:tab/>
        <w:t xml:space="preserve">  32.607,54 Kč</w:t>
      </w:r>
    </w:p>
    <w:p w:rsidR="00AD62C6" w:rsidRPr="00A742F0" w:rsidRDefault="00AD62C6" w:rsidP="00A742F0">
      <w:pPr>
        <w:pStyle w:val="Default"/>
        <w:jc w:val="both"/>
      </w:pPr>
      <w:r w:rsidRPr="00A742F0">
        <w:t>cena celkem vč. DPH</w:t>
      </w:r>
      <w:r w:rsidR="000E4304">
        <w:tab/>
      </w:r>
      <w:r w:rsidR="000E4304">
        <w:tab/>
      </w:r>
      <w:r w:rsidR="000E4304" w:rsidRPr="000E4304">
        <w:rPr>
          <w:b/>
        </w:rPr>
        <w:t>249.991,11 Kč</w:t>
      </w:r>
    </w:p>
    <w:p w:rsidR="00AD62C6" w:rsidRPr="00A742F0" w:rsidRDefault="00AD62C6" w:rsidP="00A742F0">
      <w:pPr>
        <w:pStyle w:val="Default"/>
        <w:jc w:val="both"/>
      </w:pPr>
      <w:r w:rsidRPr="00A742F0">
        <w:t>Zhotovitel je oprávněn účtovat DPH dle platných právních předpisů.</w:t>
      </w:r>
    </w:p>
    <w:p w:rsidR="00AD62C6" w:rsidRPr="00A742F0" w:rsidRDefault="00AD62C6" w:rsidP="00A742F0">
      <w:pPr>
        <w:pStyle w:val="Default"/>
        <w:jc w:val="both"/>
      </w:pPr>
      <w:r w:rsidRPr="00A742F0">
        <w:lastRenderedPageBreak/>
        <w:t>Smluvní strany se dohodly na tom, že úhrada ceny díla bude uskutečňována postupně podle dílčího plnění zhotovitele pro objednatele. Dílčí plnění - rozsah a cena skutečně provedených prací a dodávek uskutečněných zhotovitelem. Zjišťování rozsahu a ceny dílčího plnění se provede doloženým soupisem provedených prací a dodávek v členění dle specifikace s uvedením minimálně souhrnné položky, jednotkové ceny, množstvím a výsled</w:t>
      </w:r>
      <w:r w:rsidR="00A75ED8">
        <w:t>né ceny za </w:t>
      </w:r>
      <w:r w:rsidRPr="00A742F0">
        <w:t>příslušnou položku.</w:t>
      </w:r>
    </w:p>
    <w:p w:rsidR="00AD62C6" w:rsidRPr="00A742F0" w:rsidRDefault="00E16FE0" w:rsidP="00A742F0">
      <w:pPr>
        <w:pStyle w:val="Default"/>
        <w:jc w:val="both"/>
      </w:pPr>
      <w:r w:rsidRPr="00A742F0">
        <w:t xml:space="preserve">Podpisem </w:t>
      </w:r>
      <w:r w:rsidR="00AD62C6" w:rsidRPr="00A742F0">
        <w:t>soupisu provedených prací zástupci smluvních stran vzniká zhotoviteli právo fakturovat</w:t>
      </w:r>
      <w:r w:rsidRPr="00A742F0">
        <w:t xml:space="preserve"> </w:t>
      </w:r>
      <w:r w:rsidR="00AD62C6" w:rsidRPr="00A742F0">
        <w:t>odsouhlaseno</w:t>
      </w:r>
      <w:r w:rsidR="00EA3548">
        <w:t>u</w:t>
      </w:r>
      <w:r w:rsidR="00AD62C6" w:rsidRPr="00A742F0">
        <w:t xml:space="preserve"> cenu dílčího plnění daňovým dokladem vč. DPH a tento den se stává dnem uskutečnění zdanitelného plnění.</w:t>
      </w:r>
    </w:p>
    <w:p w:rsidR="00AD62C6" w:rsidRPr="00A742F0" w:rsidRDefault="00E16FE0" w:rsidP="00A742F0">
      <w:pPr>
        <w:pStyle w:val="Default"/>
        <w:jc w:val="both"/>
      </w:pPr>
      <w:r w:rsidRPr="00A742F0">
        <w:t>Dohodou o dílčím plnění nejsou dotčena práva a povinnosti obou smluvních stran týkající se předáno a převzetí celého díla, odstranění vad a nedodělků podle ustanovení dle této smlouvy.</w:t>
      </w:r>
    </w:p>
    <w:p w:rsidR="00E16FE0" w:rsidRPr="00A742F0" w:rsidRDefault="00E16FE0" w:rsidP="00A742F0">
      <w:pPr>
        <w:pStyle w:val="Default"/>
        <w:jc w:val="both"/>
      </w:pPr>
      <w:r w:rsidRPr="00A742F0">
        <w:t>Cena díla bude na základě dílčích a konečné faktury uhrazena do výše 100%</w:t>
      </w:r>
      <w:r w:rsidR="00EA3548">
        <w:t xml:space="preserve"> dohodnuté ceny </w:t>
      </w:r>
      <w:r w:rsidRPr="00A742F0">
        <w:t>vč. DPH. Konečná faktura bude uhrazena po řádném předán</w:t>
      </w:r>
      <w:r w:rsidR="00EA3548">
        <w:t>í díla a odstranění všech vad a </w:t>
      </w:r>
      <w:r w:rsidRPr="00A742F0">
        <w:t xml:space="preserve">nedodělků váznoucích na díle. Základem pro konečnou </w:t>
      </w:r>
      <w:r w:rsidR="00EA3548">
        <w:t>fakturaci bude řádně vyplněný a </w:t>
      </w:r>
      <w:r w:rsidRPr="00A742F0">
        <w:t>oběma smluvními stranami podepsaný předávací protokol o předání díla a odstraněných vadách a nedodělcích.</w:t>
      </w:r>
    </w:p>
    <w:p w:rsidR="00E16FE0" w:rsidRPr="00A742F0" w:rsidRDefault="00E16FE0" w:rsidP="00A742F0">
      <w:pPr>
        <w:pStyle w:val="Default"/>
        <w:jc w:val="both"/>
      </w:pPr>
      <w:r w:rsidRPr="00A742F0">
        <w:t xml:space="preserve">Faktury budou </w:t>
      </w:r>
      <w:r w:rsidR="00EA3548">
        <w:t>vyhotoveny</w:t>
      </w:r>
      <w:r w:rsidR="00A75ED8">
        <w:t xml:space="preserve"> v</w:t>
      </w:r>
      <w:r w:rsidRPr="00A742F0">
        <w:t xml:space="preserve">e dvou </w:t>
      </w:r>
      <w:r w:rsidR="00EA3548">
        <w:t>výtiscích</w:t>
      </w:r>
      <w:r w:rsidRPr="00A742F0">
        <w:t>. Doloženy</w:t>
      </w:r>
      <w:r w:rsidR="00EA3548">
        <w:t xml:space="preserve"> budou  </w:t>
      </w:r>
      <w:r w:rsidRPr="00A742F0">
        <w:t>soupisem provedených prací.</w:t>
      </w:r>
    </w:p>
    <w:p w:rsidR="00E16FE0" w:rsidRPr="00A742F0" w:rsidRDefault="00E16FE0" w:rsidP="00A742F0">
      <w:pPr>
        <w:pStyle w:val="Default"/>
        <w:jc w:val="both"/>
      </w:pPr>
      <w:r w:rsidRPr="00A742F0">
        <w:t xml:space="preserve">Lhůta splatnosti dílčích i konečné faktury je </w:t>
      </w:r>
      <w:r w:rsidR="00A75ED8">
        <w:t>21 kalendářních</w:t>
      </w:r>
      <w:r w:rsidRPr="00A742F0">
        <w:t xml:space="preserve"> dní.</w:t>
      </w:r>
    </w:p>
    <w:p w:rsidR="00E16FE0" w:rsidRPr="00A742F0" w:rsidRDefault="00E16FE0" w:rsidP="00A742F0">
      <w:pPr>
        <w:pStyle w:val="Default"/>
        <w:jc w:val="both"/>
      </w:pPr>
      <w:r w:rsidRPr="00A742F0">
        <w:t>Termínem úhrady se rozumí den odpisu platby z účtu objednatele.</w:t>
      </w:r>
    </w:p>
    <w:p w:rsidR="00E16FE0" w:rsidRPr="00A742F0" w:rsidRDefault="00F73AE7" w:rsidP="00A742F0">
      <w:pPr>
        <w:pStyle w:val="Default"/>
        <w:jc w:val="both"/>
      </w:pPr>
      <w:r w:rsidRPr="00A742F0">
        <w:t>Vystavená faktura musí mít všechny náležitosti daňov</w:t>
      </w:r>
      <w:r w:rsidR="00A75ED8">
        <w:t>ého dokladu ve smyslu zákona č. </w:t>
      </w:r>
      <w:r w:rsidRPr="00E60C23">
        <w:t>235/2004 Sb., o dani z přidané hodnoty, v pozdějším znění.</w:t>
      </w:r>
    </w:p>
    <w:p w:rsidR="00F73AE7" w:rsidRPr="00A742F0" w:rsidRDefault="00F73AE7" w:rsidP="00A742F0">
      <w:pPr>
        <w:pStyle w:val="Default"/>
        <w:jc w:val="both"/>
      </w:pPr>
      <w:r w:rsidRPr="00A742F0">
        <w:t>V případě,</w:t>
      </w:r>
      <w:r w:rsidR="00A75ED8">
        <w:t xml:space="preserve"> </w:t>
      </w:r>
      <w:r w:rsidRPr="00A742F0">
        <w:t>že faktura nebude vystavena oprávněně neb</w:t>
      </w:r>
      <w:r w:rsidR="00DA1CBD">
        <w:t xml:space="preserve">o nebude obsahovat náležitosti </w:t>
      </w:r>
      <w:r w:rsidRPr="00A742F0">
        <w:t>uvedené v této smlouvě, je oprávněn objednatel j</w:t>
      </w:r>
      <w:r w:rsidR="00EA3548">
        <w:t>i vrátit zhotoviteli k doplnění</w:t>
      </w:r>
      <w:r w:rsidRPr="00A742F0">
        <w:t>. V tomto případě začíná se počítat nová lhůta splatnosti, tedy ode dne doručení opravené nebo oprávněně vystavené faktury.</w:t>
      </w:r>
    </w:p>
    <w:p w:rsidR="00425BF8" w:rsidRDefault="00F73AE7" w:rsidP="00A742F0">
      <w:pPr>
        <w:pStyle w:val="Default"/>
        <w:jc w:val="both"/>
      </w:pPr>
      <w:r w:rsidRPr="00A742F0">
        <w:t>Práce, které nejsou předmětem této smlouvy, zhotovené bez písemného souhlasu objedn</w:t>
      </w:r>
      <w:r w:rsidR="00425BF8" w:rsidRPr="00A742F0">
        <w:t>atele</w:t>
      </w:r>
      <w:r w:rsidR="00E42250">
        <w:t>,</w:t>
      </w:r>
      <w:r w:rsidR="00425BF8" w:rsidRPr="00A742F0">
        <w:t xml:space="preserve"> </w:t>
      </w:r>
      <w:r w:rsidRPr="00A742F0">
        <w:t xml:space="preserve">nebudou zhotoviteli uhrazeny. Na výzvu objednatele je zhotovitel povinen </w:t>
      </w:r>
      <w:r w:rsidR="00425BF8" w:rsidRPr="00A742F0">
        <w:t>takové části díla</w:t>
      </w:r>
      <w:r w:rsidRPr="00A742F0">
        <w:t xml:space="preserve"> </w:t>
      </w:r>
      <w:r w:rsidR="00A75ED8">
        <w:t>o</w:t>
      </w:r>
      <w:r w:rsidR="00EA3548">
        <w:t>dstranit, což provede na svůj náklad.</w:t>
      </w:r>
    </w:p>
    <w:p w:rsidR="00A75ED8" w:rsidRPr="00A742F0" w:rsidRDefault="00A75ED8" w:rsidP="00A742F0">
      <w:pPr>
        <w:pStyle w:val="Default"/>
        <w:jc w:val="both"/>
      </w:pPr>
    </w:p>
    <w:p w:rsidR="00F73AE7" w:rsidRDefault="00A75ED8" w:rsidP="00A75ED8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Práva a povinnosti objednatele</w:t>
      </w:r>
    </w:p>
    <w:p w:rsidR="00A75ED8" w:rsidRPr="00A75ED8" w:rsidRDefault="00A75ED8" w:rsidP="00A75ED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25BF8" w:rsidRPr="00A742F0" w:rsidRDefault="00425BF8" w:rsidP="00A742F0">
      <w:pPr>
        <w:pStyle w:val="Default"/>
        <w:jc w:val="both"/>
      </w:pPr>
      <w:r w:rsidRPr="00A742F0">
        <w:t>Objednatel má právo na základě plné moci pověřit svým zastupováním odbornou firmu.</w:t>
      </w:r>
    </w:p>
    <w:p w:rsidR="00425BF8" w:rsidRPr="00A742F0" w:rsidRDefault="00425BF8" w:rsidP="00A742F0">
      <w:pPr>
        <w:pStyle w:val="Default"/>
        <w:jc w:val="both"/>
      </w:pPr>
      <w:r w:rsidRPr="00A742F0">
        <w:t>Objednatel protokolárně předá zhotoviteli staveniště, vč. přípojných míst pro připojení odběru vody a elektrické energie</w:t>
      </w:r>
      <w:r w:rsidR="00EA3548">
        <w:t>.</w:t>
      </w:r>
    </w:p>
    <w:p w:rsidR="00425BF8" w:rsidRPr="00A742F0" w:rsidRDefault="00425BF8" w:rsidP="00A742F0">
      <w:pPr>
        <w:pStyle w:val="Default"/>
        <w:jc w:val="both"/>
      </w:pPr>
      <w:r w:rsidRPr="00A742F0">
        <w:t>Objednatel protokolárně předá všechna nezbytná povolení k realizaci předmětu smlouvy, doklady</w:t>
      </w:r>
      <w:r w:rsidR="00A75ED8">
        <w:t>,</w:t>
      </w:r>
      <w:r w:rsidRPr="00A742F0">
        <w:t xml:space="preserve"> které jsou nezbytné k realizaci díla a projektovou dokumentaci v jednom vyhotovení.</w:t>
      </w:r>
    </w:p>
    <w:p w:rsidR="00425BF8" w:rsidRPr="00A742F0" w:rsidRDefault="00425BF8" w:rsidP="00A742F0">
      <w:pPr>
        <w:pStyle w:val="Default"/>
        <w:jc w:val="both"/>
      </w:pPr>
      <w:r w:rsidRPr="00A742F0">
        <w:t>Objednatel jmenuje odpovědné zástupce výkonem technického dozoru, které budou uvedeny zápisem ve stavebním deníku</w:t>
      </w:r>
    </w:p>
    <w:p w:rsidR="00425BF8" w:rsidRPr="00A742F0" w:rsidRDefault="00425BF8" w:rsidP="00A742F0">
      <w:pPr>
        <w:pStyle w:val="Default"/>
        <w:jc w:val="both"/>
      </w:pPr>
      <w:r w:rsidRPr="00A742F0">
        <w:t>Objednatel bude řádně a včas plnit své závazky vyplývající</w:t>
      </w:r>
      <w:r w:rsidR="00EA3548">
        <w:t xml:space="preserve"> z této smlouvy, z požadavků na </w:t>
      </w:r>
      <w:r w:rsidRPr="00A742F0">
        <w:t>vzájemnou součinnost při realizaci díla</w:t>
      </w:r>
      <w:r w:rsidR="00EA3548">
        <w:t xml:space="preserve"> tak, </w:t>
      </w:r>
      <w:r w:rsidRPr="00A742F0">
        <w:t>jak jsou dány platnými právními předpisy</w:t>
      </w:r>
      <w:r w:rsidR="00E42250">
        <w:t>.</w:t>
      </w:r>
    </w:p>
    <w:p w:rsidR="00425BF8" w:rsidRPr="00A742F0" w:rsidRDefault="00425BF8" w:rsidP="00A742F0">
      <w:pPr>
        <w:pStyle w:val="Default"/>
        <w:jc w:val="both"/>
      </w:pPr>
      <w:r w:rsidRPr="00A742F0">
        <w:t>Objednatel převezme od zhotovitele řádně dokončený a vad a nedodělků prostý předmět smlouvy a zap</w:t>
      </w:r>
      <w:r w:rsidR="00EC28FC" w:rsidRPr="00A742F0">
        <w:t>l</w:t>
      </w:r>
      <w:r w:rsidRPr="00A742F0">
        <w:t>atí za zhot</w:t>
      </w:r>
      <w:r w:rsidR="00EC28FC" w:rsidRPr="00A742F0">
        <w:t>o</w:t>
      </w:r>
      <w:r w:rsidRPr="00A742F0">
        <w:t xml:space="preserve">vené dílo cenu </w:t>
      </w:r>
      <w:r w:rsidR="00EA3548">
        <w:t>uvedenou v</w:t>
      </w:r>
      <w:r w:rsidRPr="00A742F0">
        <w:t xml:space="preserve"> článku </w:t>
      </w:r>
      <w:r w:rsidR="00A75ED8">
        <w:t>3.</w:t>
      </w:r>
      <w:r w:rsidRPr="00A742F0">
        <w:t xml:space="preserve"> této smlouvy.</w:t>
      </w:r>
    </w:p>
    <w:p w:rsidR="00425BF8" w:rsidRDefault="00EC28FC" w:rsidP="00A742F0">
      <w:pPr>
        <w:pStyle w:val="Default"/>
        <w:jc w:val="both"/>
      </w:pPr>
      <w:r w:rsidRPr="00A742F0">
        <w:t>Objednatel nedovoluje změny mezi dokumentací realizační a pro výběr zhotovitele, které by vedly k navýšení ceny díla bez předchozího odsouhlasení objednatelem</w:t>
      </w:r>
      <w:r w:rsidR="00EA3548">
        <w:t>.</w:t>
      </w:r>
    </w:p>
    <w:p w:rsidR="00A75ED8" w:rsidRPr="00A742F0" w:rsidRDefault="00A75ED8" w:rsidP="00A742F0">
      <w:pPr>
        <w:pStyle w:val="Default"/>
        <w:jc w:val="both"/>
      </w:pPr>
    </w:p>
    <w:p w:rsidR="00A75ED8" w:rsidRDefault="00A75ED8" w:rsidP="006E1363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Práva a povinnosti zhotovitele</w:t>
      </w:r>
    </w:p>
    <w:p w:rsidR="00EC28FC" w:rsidRPr="00A742F0" w:rsidRDefault="00EC28FC" w:rsidP="00A742F0">
      <w:pPr>
        <w:pStyle w:val="Default"/>
        <w:jc w:val="both"/>
      </w:pPr>
      <w:r w:rsidRPr="00A742F0">
        <w:t xml:space="preserve">Zhotovitel provede práce podle této smlouvy, řádně, kompletně, kvalitně a v dohodnutém termínu. </w:t>
      </w:r>
      <w:r w:rsidR="00EA3548">
        <w:t>P</w:t>
      </w:r>
      <w:r w:rsidRPr="00A742F0">
        <w:t>rováděné práce budou kvalitou odpovídat systému jakosti ČSN EN ISO.</w:t>
      </w:r>
    </w:p>
    <w:p w:rsidR="00EC28FC" w:rsidRPr="00A742F0" w:rsidRDefault="00EC28FC" w:rsidP="00A742F0">
      <w:pPr>
        <w:pStyle w:val="Default"/>
        <w:jc w:val="both"/>
      </w:pPr>
      <w:r w:rsidRPr="00A742F0">
        <w:lastRenderedPageBreak/>
        <w:t>Veškerý dodávaný materiál a dodávky ke zhotovení díla musí odpovídat platným technickým normám, dohodnutým podmínkám a projektové dokumentaci.</w:t>
      </w:r>
    </w:p>
    <w:p w:rsidR="00EC28FC" w:rsidRPr="00A742F0" w:rsidRDefault="00EC28FC" w:rsidP="0046240D">
      <w:pPr>
        <w:pStyle w:val="Default"/>
        <w:jc w:val="both"/>
      </w:pPr>
      <w:r w:rsidRPr="00A742F0">
        <w:t>Zhotovitel se bude při své činnosti řídit ujednáními z této smlouvy, počátečními podklady objednatele, rozhodnutími a vyjádřeními veřejnoprávních orgánů, pokyny</w:t>
      </w:r>
      <w:r w:rsidR="00EA3548">
        <w:t xml:space="preserve">, </w:t>
      </w:r>
      <w:r w:rsidRPr="00A742F0">
        <w:t>zápisy a dohodami statutárních orgánů smluvních stran.</w:t>
      </w:r>
    </w:p>
    <w:p w:rsidR="00EC28FC" w:rsidRPr="00A742F0" w:rsidRDefault="00EC28FC" w:rsidP="0046240D">
      <w:pPr>
        <w:pStyle w:val="Default"/>
        <w:jc w:val="both"/>
      </w:pPr>
      <w:r w:rsidRPr="00A742F0">
        <w:t>Zhotovitel při své činnosti na plnění předmětu díla bude minimalizovat negativní dopady stavební činnosti na provoz objektu.</w:t>
      </w:r>
    </w:p>
    <w:p w:rsidR="00425BF8" w:rsidRPr="00A742F0" w:rsidRDefault="00B63F26" w:rsidP="0046240D">
      <w:pPr>
        <w:pStyle w:val="Default"/>
        <w:jc w:val="both"/>
      </w:pPr>
      <w:r w:rsidRPr="00A742F0">
        <w:t>Pro vlastní provoz zhotovitel zajistí zařízení staveniště, které</w:t>
      </w:r>
      <w:r w:rsidR="00EA3548">
        <w:t xml:space="preserve"> vyklidí do 7 pracovních dnů po </w:t>
      </w:r>
      <w:r w:rsidRPr="00A742F0">
        <w:t>předání a převzetí díla.</w:t>
      </w:r>
    </w:p>
    <w:p w:rsidR="00B63F26" w:rsidRPr="00A742F0" w:rsidRDefault="00B63F26" w:rsidP="0046240D">
      <w:pPr>
        <w:pStyle w:val="Default"/>
        <w:jc w:val="both"/>
      </w:pPr>
      <w:r w:rsidRPr="00A742F0">
        <w:t>Zhotovitel souhlasí s tím, že si ponechá dílo ve své p</w:t>
      </w:r>
      <w:r w:rsidR="00D948DA" w:rsidRPr="00A742F0">
        <w:t>éči do na</w:t>
      </w:r>
      <w:r w:rsidRPr="00A742F0">
        <w:t>b</w:t>
      </w:r>
      <w:r w:rsidR="00EA3548">
        <w:t>y</w:t>
      </w:r>
      <w:r w:rsidRPr="00A742F0">
        <w:t xml:space="preserve">tí právní moci kolaudačního </w:t>
      </w:r>
      <w:r w:rsidR="00DA1CBD">
        <w:t>souhlasu</w:t>
      </w:r>
      <w:r w:rsidRPr="00A742F0">
        <w:t xml:space="preserve"> a v případě zjištění vad při kolaudačním řízení tyt</w:t>
      </w:r>
      <w:r w:rsidR="00EA3548">
        <w:t>o vady odstraní bezúplatně a ve </w:t>
      </w:r>
      <w:r w:rsidRPr="00A742F0">
        <w:t>lhůtách stanovených stavebním úřadem.</w:t>
      </w:r>
    </w:p>
    <w:p w:rsidR="00B63F26" w:rsidRPr="00A742F0" w:rsidRDefault="00B63F26" w:rsidP="0046240D">
      <w:pPr>
        <w:pStyle w:val="Default"/>
        <w:jc w:val="both"/>
      </w:pPr>
      <w:r w:rsidRPr="00A742F0">
        <w:t>Zhotovitel zajistí účast svých zmocněných oprávněných zástupců na kontrolní</w:t>
      </w:r>
      <w:r w:rsidR="00EA3548">
        <w:t>ch</w:t>
      </w:r>
      <w:r w:rsidRPr="00A742F0">
        <w:t xml:space="preserve"> dnech, stavebních řízeních a kolaudačním řízení.</w:t>
      </w:r>
    </w:p>
    <w:p w:rsidR="00B63F26" w:rsidRPr="00A742F0" w:rsidRDefault="00B63F26" w:rsidP="0046240D">
      <w:pPr>
        <w:pStyle w:val="Default"/>
        <w:jc w:val="both"/>
      </w:pPr>
      <w:r w:rsidRPr="00A742F0">
        <w:t>Zhotovitel se zavazuje dodržovat platební povinnost vůči svým subdodavatelům.</w:t>
      </w:r>
    </w:p>
    <w:p w:rsidR="00D948DA" w:rsidRPr="00A742F0" w:rsidRDefault="00B63F26" w:rsidP="0046240D">
      <w:pPr>
        <w:pStyle w:val="Default"/>
        <w:jc w:val="both"/>
      </w:pPr>
      <w:r w:rsidRPr="00A742F0">
        <w:t>Zhotovitel předá realizační dokumentaci objednateli ve d</w:t>
      </w:r>
      <w:r w:rsidR="00EA3548">
        <w:t>vou vyhotoveních. Připomínky ze </w:t>
      </w:r>
      <w:r w:rsidRPr="00A742F0">
        <w:t xml:space="preserve">strany objednatele </w:t>
      </w:r>
      <w:r w:rsidR="00D948DA" w:rsidRPr="00A742F0">
        <w:t xml:space="preserve">k této dokumentaci </w:t>
      </w:r>
      <w:r w:rsidRPr="00A742F0">
        <w:t>se zavazuje akceptovat. Odchylky</w:t>
      </w:r>
      <w:r w:rsidR="00D948DA" w:rsidRPr="00A742F0">
        <w:t xml:space="preserve"> dokumentace </w:t>
      </w:r>
      <w:r w:rsidR="00EA3548">
        <w:t>od </w:t>
      </w:r>
      <w:r w:rsidR="00D948DA" w:rsidRPr="00A742F0">
        <w:t>řešení v dokumentaci pro stavební povolení (DSP) musí být projednány a odsouhlaseny autorským dozorem projektanta DSP</w:t>
      </w:r>
      <w:r w:rsidRPr="00A742F0">
        <w:t xml:space="preserve"> </w:t>
      </w:r>
      <w:r w:rsidR="00D948DA" w:rsidRPr="00A742F0">
        <w:t>písemně.</w:t>
      </w:r>
    </w:p>
    <w:p w:rsidR="0046240D" w:rsidRDefault="0046240D" w:rsidP="0046240D">
      <w:pPr>
        <w:pStyle w:val="Default"/>
        <w:jc w:val="both"/>
      </w:pPr>
      <w:r w:rsidRPr="0046240D">
        <w:rPr>
          <w:color w:val="auto"/>
        </w:rPr>
        <w:t>Zhotovitel je povinen ode dne převzetí staveniště vést stavební deník v souladu s  vyhlášk</w:t>
      </w:r>
      <w:r w:rsidR="00DA1CBD">
        <w:rPr>
          <w:color w:val="auto"/>
        </w:rPr>
        <w:t>ou</w:t>
      </w:r>
      <w:r>
        <w:t xml:space="preserve"> č. 499/2006 Sb., o dokumentaci staveb. Vedení stavebního deníku končí dnem úplného dokončení díla.</w:t>
      </w:r>
    </w:p>
    <w:p w:rsidR="0046240D" w:rsidRDefault="0046240D" w:rsidP="0046240D">
      <w:pPr>
        <w:pStyle w:val="Default"/>
        <w:jc w:val="both"/>
      </w:pPr>
      <w:r>
        <w:t>Vícepráce mohou být realizovány pouze na základě písemného souhlasu objednatele s jejich provedením.</w:t>
      </w:r>
    </w:p>
    <w:p w:rsidR="00B63F26" w:rsidRPr="00A742F0" w:rsidRDefault="00B63F26" w:rsidP="00A742F0">
      <w:pPr>
        <w:pStyle w:val="Default"/>
        <w:jc w:val="both"/>
      </w:pPr>
    </w:p>
    <w:p w:rsidR="00B63F26" w:rsidRPr="00A75ED8" w:rsidRDefault="00FF40DB" w:rsidP="006E1363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Řízení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stavby,  technický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dozor</w:t>
      </w:r>
    </w:p>
    <w:p w:rsidR="00EA3548" w:rsidRDefault="00EA3548" w:rsidP="00BC26D2">
      <w:pPr>
        <w:pStyle w:val="Default"/>
      </w:pPr>
    </w:p>
    <w:p w:rsidR="00425BF8" w:rsidRDefault="00EA3548" w:rsidP="0046240D">
      <w:pPr>
        <w:pStyle w:val="Default"/>
        <w:jc w:val="both"/>
      </w:pPr>
      <w:r>
        <w:t xml:space="preserve">Stavbyvedoucím zhotovitele je: </w:t>
      </w:r>
      <w:r w:rsidR="000E4304">
        <w:t xml:space="preserve">p. David </w:t>
      </w:r>
      <w:proofErr w:type="spellStart"/>
      <w:r w:rsidR="000E4304">
        <w:t>Kváč</w:t>
      </w:r>
      <w:proofErr w:type="spellEnd"/>
      <w:r w:rsidR="00E42250">
        <w:t xml:space="preserve"> (p. Pavel Krakovský)</w:t>
      </w:r>
    </w:p>
    <w:p w:rsidR="00E60C23" w:rsidRDefault="00E60C23" w:rsidP="0046240D">
      <w:pPr>
        <w:pStyle w:val="Default"/>
        <w:jc w:val="both"/>
      </w:pPr>
      <w:r>
        <w:t>Technický dozor objednatele zajišťuje:</w:t>
      </w:r>
      <w:r w:rsidR="00E42250">
        <w:t xml:space="preserve"> stavební technik (pí </w:t>
      </w:r>
      <w:proofErr w:type="spellStart"/>
      <w:r w:rsidR="00E42250">
        <w:t>Mejvaldová</w:t>
      </w:r>
      <w:proofErr w:type="spellEnd"/>
      <w:r w:rsidR="00E42250">
        <w:t>)</w:t>
      </w:r>
    </w:p>
    <w:p w:rsidR="00E60C23" w:rsidRDefault="00E60C23" w:rsidP="0046240D">
      <w:pPr>
        <w:pStyle w:val="Default"/>
        <w:spacing w:before="120"/>
        <w:jc w:val="both"/>
      </w:pPr>
      <w:r>
        <w:t>Stavbyvedoucí</w:t>
      </w:r>
    </w:p>
    <w:p w:rsidR="00E60C23" w:rsidRDefault="00E60C23" w:rsidP="0046240D">
      <w:pPr>
        <w:pStyle w:val="Default"/>
        <w:jc w:val="both"/>
      </w:pPr>
      <w:r>
        <w:t>-) řídí a odpovídá za komplexní realizaci prací zhotovitele a jeho subdodavatelů</w:t>
      </w:r>
    </w:p>
    <w:p w:rsidR="00E60C23" w:rsidRDefault="00E60C23" w:rsidP="0046240D">
      <w:pPr>
        <w:pStyle w:val="Default"/>
        <w:jc w:val="both"/>
      </w:pPr>
      <w:r>
        <w:t>-) vystavuje faktury za provedené práce vč. dokladů</w:t>
      </w:r>
    </w:p>
    <w:p w:rsidR="00E60C23" w:rsidRDefault="00E60C23" w:rsidP="0046240D">
      <w:pPr>
        <w:pStyle w:val="Default"/>
        <w:jc w:val="both"/>
      </w:pPr>
      <w:r>
        <w:t>-) provádí předání stavebních prací, projektů a díla</w:t>
      </w:r>
    </w:p>
    <w:p w:rsidR="00E60C23" w:rsidRDefault="00E60C23" w:rsidP="0046240D">
      <w:pPr>
        <w:pStyle w:val="Default"/>
        <w:jc w:val="both"/>
      </w:pPr>
      <w:r>
        <w:t>-) projednává změny</w:t>
      </w:r>
      <w:r w:rsidR="009A088E">
        <w:t xml:space="preserve"> materiálů a dodávek, projektů</w:t>
      </w:r>
    </w:p>
    <w:p w:rsidR="009A088E" w:rsidRDefault="009A088E" w:rsidP="0046240D">
      <w:pPr>
        <w:pStyle w:val="Default"/>
        <w:jc w:val="both"/>
      </w:pPr>
      <w:r>
        <w:t>-) projednává změny množství a cen realizovaných prací a dodávek materiálu</w:t>
      </w:r>
    </w:p>
    <w:p w:rsidR="009A088E" w:rsidRDefault="009A088E" w:rsidP="0046240D">
      <w:pPr>
        <w:pStyle w:val="Default"/>
        <w:spacing w:before="120"/>
        <w:jc w:val="both"/>
      </w:pPr>
      <w:r>
        <w:t xml:space="preserve">Technický dozor </w:t>
      </w:r>
    </w:p>
    <w:p w:rsidR="009A088E" w:rsidRDefault="009A088E" w:rsidP="0046240D">
      <w:pPr>
        <w:pStyle w:val="Default"/>
        <w:jc w:val="both"/>
      </w:pPr>
      <w:r>
        <w:t>-) sleduje provádění prací dle schváleného projektu, smlo</w:t>
      </w:r>
      <w:r w:rsidR="0046240D">
        <w:t>uvy o dílo, technických norem a </w:t>
      </w:r>
      <w:r>
        <w:t>předpisů</w:t>
      </w:r>
    </w:p>
    <w:p w:rsidR="009A088E" w:rsidRDefault="009A088E" w:rsidP="0046240D">
      <w:pPr>
        <w:pStyle w:val="Default"/>
        <w:jc w:val="both"/>
      </w:pPr>
      <w:r>
        <w:t xml:space="preserve">-) </w:t>
      </w:r>
      <w:r w:rsidR="00311B45">
        <w:t>přebírá dodávky stavebních prací a celé dílo dle smlouvy, potvrzuje soupis provedených prací a zjišťovací protokoly</w:t>
      </w:r>
    </w:p>
    <w:p w:rsidR="00311B45" w:rsidRDefault="00311B45" w:rsidP="0046240D">
      <w:pPr>
        <w:pStyle w:val="Default"/>
        <w:jc w:val="both"/>
      </w:pPr>
      <w:r>
        <w:t>-) je pověřen projednávat drobné změny projektové dokumentace, materiálu a vícepráce, které musí následně písemně předložit k odsouhlasení objednateli</w:t>
      </w:r>
    </w:p>
    <w:p w:rsidR="00311B45" w:rsidRDefault="00311B45" w:rsidP="0046240D">
      <w:pPr>
        <w:pStyle w:val="Default"/>
        <w:jc w:val="both"/>
      </w:pPr>
      <w:r>
        <w:t>- je oprávněn dát příkaz přerušení prací pracovníkům zhotovitele, pokud odpovědný pracovník zhotovitele není dosažitelný a je-li ohroženo zdraví, bezpečnost nebo hroz</w:t>
      </w:r>
      <w:r w:rsidR="00E42250">
        <w:t>í nebezpečí vzniku hmotné škody.</w:t>
      </w:r>
    </w:p>
    <w:p w:rsidR="00311B45" w:rsidRDefault="00311B45" w:rsidP="0046240D">
      <w:pPr>
        <w:pStyle w:val="Default"/>
        <w:jc w:val="both"/>
      </w:pPr>
      <w:r>
        <w:t>-) je povinen kontrolovat a svým podpisem potvrzovat stavební deník</w:t>
      </w:r>
    </w:p>
    <w:p w:rsidR="00981929" w:rsidRDefault="00981929" w:rsidP="0046240D">
      <w:pPr>
        <w:pStyle w:val="Default"/>
        <w:jc w:val="both"/>
      </w:pPr>
      <w:r>
        <w:t xml:space="preserve">V případě nesouhlasu s provedeným záznamem objednatele, projektanta </w:t>
      </w:r>
      <w:r w:rsidR="001E5867">
        <w:t xml:space="preserve">nebo </w:t>
      </w:r>
      <w:r>
        <w:t>zástupce zhotovitele je povinen do 3 pracovních dnů připojit své vyjádření, jinak se má za to, že s obsahem záznamu souhlasí. Nesouhlasí-li objednatel, projektant s</w:t>
      </w:r>
      <w:r w:rsidR="0046240D">
        <w:t xml:space="preserve">e zápisem zhotovitele, </w:t>
      </w:r>
      <w:r w:rsidR="0046240D">
        <w:lastRenderedPageBreak/>
        <w:t>zapíše k </w:t>
      </w:r>
      <w:r>
        <w:t>nesouhlasu do 3 pracovních dnů své vyjádření, jinak se má za to, že s obsahem záznamu souhlasí.</w:t>
      </w:r>
    </w:p>
    <w:p w:rsidR="00981929" w:rsidRDefault="00981929" w:rsidP="0046240D">
      <w:pPr>
        <w:pStyle w:val="Default"/>
        <w:jc w:val="both"/>
      </w:pPr>
      <w:r>
        <w:t>Stavební deník bude předán zhotovitelem při přejímacím řízení stavby objednateli v originálním výtisku k archivaci dle platných předpisů.</w:t>
      </w:r>
    </w:p>
    <w:p w:rsidR="00981929" w:rsidRDefault="00981929" w:rsidP="0046240D">
      <w:pPr>
        <w:pStyle w:val="Default"/>
        <w:jc w:val="both"/>
      </w:pPr>
      <w:r>
        <w:t>Zhotovitel bude p</w:t>
      </w:r>
      <w:r w:rsidR="0046240D">
        <w:t xml:space="preserve">růběžně informovat objednatele </w:t>
      </w:r>
      <w:r>
        <w:t>o stavu rozpracovaného díla.</w:t>
      </w:r>
    </w:p>
    <w:p w:rsidR="00981929" w:rsidRDefault="00981929" w:rsidP="0046240D">
      <w:pPr>
        <w:pStyle w:val="Default"/>
        <w:jc w:val="both"/>
      </w:pPr>
    </w:p>
    <w:p w:rsidR="00311B45" w:rsidRPr="00A75ED8" w:rsidRDefault="00311B45" w:rsidP="0046240D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A75ED8">
        <w:rPr>
          <w:rFonts w:ascii="Times New Roman" w:hAnsi="Times New Roman" w:cs="Times New Roman"/>
          <w:b/>
          <w:sz w:val="24"/>
          <w:szCs w:val="24"/>
        </w:rPr>
        <w:t>Předání a převzetí díla</w:t>
      </w:r>
    </w:p>
    <w:p w:rsidR="00981929" w:rsidRDefault="00981929" w:rsidP="0046240D">
      <w:pPr>
        <w:pStyle w:val="Default"/>
        <w:jc w:val="both"/>
      </w:pPr>
    </w:p>
    <w:p w:rsidR="00311B45" w:rsidRDefault="0046240D" w:rsidP="0046240D">
      <w:pPr>
        <w:pStyle w:val="Default"/>
        <w:jc w:val="both"/>
      </w:pPr>
      <w:r>
        <w:t xml:space="preserve">Dílo je </w:t>
      </w:r>
      <w:r w:rsidR="00311B45">
        <w:t>proveden</w:t>
      </w:r>
      <w:r>
        <w:t xml:space="preserve">é, je-li řádně v rozsahu projektové dokumentace stavby a vydaným stavebním </w:t>
      </w:r>
      <w:r w:rsidR="00507F76">
        <w:t>p</w:t>
      </w:r>
      <w:r>
        <w:t>ovolením dokončeno a předáno</w:t>
      </w:r>
      <w:r w:rsidR="00507F76">
        <w:t>. Předání a převzetí díla</w:t>
      </w:r>
      <w:r w:rsidR="00FB62C1">
        <w:t xml:space="preserve"> bud</w:t>
      </w:r>
      <w:r w:rsidR="00507F76">
        <w:t>e</w:t>
      </w:r>
      <w:r w:rsidR="00FB62C1">
        <w:t xml:space="preserve"> prováděn</w:t>
      </w:r>
      <w:r w:rsidR="00507F76">
        <w:t>o</w:t>
      </w:r>
      <w:r w:rsidR="00FB62C1">
        <w:t xml:space="preserve"> v rozsahu a způsobem stanoveným touto smlouvou a platnými předpisy.</w:t>
      </w:r>
    </w:p>
    <w:p w:rsidR="00981929" w:rsidRDefault="00981929" w:rsidP="0046240D">
      <w:pPr>
        <w:pStyle w:val="Default"/>
        <w:jc w:val="both"/>
      </w:pPr>
      <w:r>
        <w:t>K převzetí dokončeného díla vyzve zhotovitel objednatele písemně alespoň 10 pracovních dnů předem.</w:t>
      </w:r>
    </w:p>
    <w:p w:rsidR="00FB62C1" w:rsidRDefault="00981929" w:rsidP="0046240D">
      <w:pPr>
        <w:pStyle w:val="Default"/>
        <w:jc w:val="both"/>
      </w:pPr>
      <w:r>
        <w:t>Ke kontrole prací, materiál</w:t>
      </w:r>
      <w:r w:rsidR="009B48AD">
        <w:t>ů</w:t>
      </w:r>
      <w:r>
        <w:t xml:space="preserve"> a konstrukcí, které budou v dalším průběhu prací zakryty</w:t>
      </w:r>
      <w:r w:rsidR="009B48AD">
        <w:t>,</w:t>
      </w:r>
      <w:r>
        <w:t xml:space="preserve"> vyzve zhotovitel objednatele nejméně 3 </w:t>
      </w:r>
      <w:r w:rsidR="009B48AD">
        <w:t xml:space="preserve">pracovní </w:t>
      </w:r>
      <w:r>
        <w:t>dny před jejich zakrytím zápisem do staveb</w:t>
      </w:r>
      <w:r w:rsidR="009B48AD">
        <w:t>n</w:t>
      </w:r>
      <w:r>
        <w:t>ího deníku. Pokud se objednatel na výzvu nedostaví, je zhotovitel oprávně</w:t>
      </w:r>
      <w:r w:rsidR="009B48AD">
        <w:t>n</w:t>
      </w:r>
      <w:r w:rsidR="0046240D">
        <w:t xml:space="preserve"> zakrytí provést bez </w:t>
      </w:r>
      <w:r>
        <w:t>jeho účasti.</w:t>
      </w:r>
    </w:p>
    <w:p w:rsidR="00FB62C1" w:rsidRDefault="00FB62C1" w:rsidP="0046240D">
      <w:pPr>
        <w:pStyle w:val="Default"/>
        <w:jc w:val="both"/>
      </w:pPr>
      <w:r>
        <w:t>Zhotovitel je povinen zajistit předložení všech atestů, osvědče</w:t>
      </w:r>
      <w:r w:rsidR="0046240D">
        <w:t>ní, zpráv, revizí a protokolů o </w:t>
      </w:r>
      <w:r>
        <w:t>zkouškách stanovených platnými předpisy, kompletní vyhotovení projektové dokumentace podle skutečného stavu provedených prací.</w:t>
      </w:r>
    </w:p>
    <w:p w:rsidR="00FB62C1" w:rsidRDefault="00FB62C1" w:rsidP="0046240D">
      <w:pPr>
        <w:pStyle w:val="Default"/>
        <w:jc w:val="both"/>
      </w:pPr>
      <w:r>
        <w:t xml:space="preserve">Zhotovitelem bude připraven Protokol o </w:t>
      </w:r>
      <w:r w:rsidR="00981929">
        <w:t xml:space="preserve">předání </w:t>
      </w:r>
      <w:r>
        <w:t>výše uvedené dokumentace</w:t>
      </w:r>
      <w:r w:rsidR="00981929">
        <w:t xml:space="preserve"> a dokladů</w:t>
      </w:r>
      <w:r w:rsidR="0046240D">
        <w:t xml:space="preserve"> a </w:t>
      </w:r>
      <w:r>
        <w:t>Protokol o předání a převzetí díla.</w:t>
      </w:r>
    </w:p>
    <w:p w:rsidR="00060F32" w:rsidRDefault="00060F32" w:rsidP="00060F32">
      <w:pPr>
        <w:pStyle w:val="Default"/>
        <w:jc w:val="both"/>
      </w:pPr>
      <w:r>
        <w:t>Při předávacím řízení budou předávané dokumenty uvedeny v číslovaném seznamu vč. návodů k obsluze, atestů, certifikací, osvědčení a prohlášení o shodě.</w:t>
      </w:r>
    </w:p>
    <w:p w:rsidR="00FB62C1" w:rsidRDefault="00981929" w:rsidP="0046240D">
      <w:pPr>
        <w:pStyle w:val="Default"/>
        <w:jc w:val="both"/>
      </w:pPr>
      <w:r>
        <w:t>Objednatel požaduje předložení veškerých dokladů v českém jazyce v jednom vyhotovení.</w:t>
      </w:r>
    </w:p>
    <w:p w:rsidR="00311B45" w:rsidRDefault="00D45927" w:rsidP="0046240D">
      <w:pPr>
        <w:pStyle w:val="Default"/>
        <w:jc w:val="both"/>
      </w:pPr>
      <w:r>
        <w:t>Zhotovitel je povinen upozornit na vady projektu, o kte</w:t>
      </w:r>
      <w:r w:rsidR="0046240D">
        <w:t>rých věděl nebo mohl vědět a to </w:t>
      </w:r>
      <w:r>
        <w:t>bezodkladně po tom, co tyto vady zjistil nebo mohl zjistit.</w:t>
      </w:r>
    </w:p>
    <w:p w:rsidR="00D45927" w:rsidRDefault="00D45927" w:rsidP="0046240D">
      <w:pPr>
        <w:pStyle w:val="Default"/>
        <w:jc w:val="both"/>
      </w:pPr>
      <w:r>
        <w:t>Zhotovitel je povinen odstranit všechny zjištěné kolaudační vady ve lhůtách daných správním úřadem</w:t>
      </w:r>
      <w:r w:rsidR="00522FA8">
        <w:t>,</w:t>
      </w:r>
      <w:r>
        <w:t xml:space="preserve"> a to na svůj náklad.</w:t>
      </w:r>
    </w:p>
    <w:p w:rsidR="00D45927" w:rsidRDefault="0046240D" w:rsidP="009A088E">
      <w:pPr>
        <w:pStyle w:val="Default"/>
      </w:pPr>
      <w:r>
        <w:t>Odmítne-li obje</w:t>
      </w:r>
      <w:r w:rsidR="00D45927">
        <w:t>d</w:t>
      </w:r>
      <w:r>
        <w:t>n</w:t>
      </w:r>
      <w:r w:rsidR="00D45927">
        <w:t>atel dí</w:t>
      </w:r>
      <w:r>
        <w:t>l</w:t>
      </w:r>
      <w:r w:rsidR="00D45927">
        <w:t>o převzít, sepíše se</w:t>
      </w:r>
      <w:r w:rsidR="00522FA8">
        <w:t xml:space="preserve"> o</w:t>
      </w:r>
      <w:r w:rsidR="00D45927">
        <w:t xml:space="preserve"> tom zápis, v němž smluvní strany uvedou svá stanoviska a jejich zdůvodnění včetně návrhu na další postup.</w:t>
      </w:r>
    </w:p>
    <w:p w:rsidR="00F770A4" w:rsidRDefault="00D45927" w:rsidP="009A088E">
      <w:pPr>
        <w:pStyle w:val="Default"/>
      </w:pPr>
      <w:r>
        <w:t>Dnem podp</w:t>
      </w:r>
      <w:r w:rsidR="00F770A4">
        <w:t>i</w:t>
      </w:r>
      <w:r>
        <w:t xml:space="preserve">su </w:t>
      </w:r>
      <w:r w:rsidR="00F770A4">
        <w:t xml:space="preserve">protokolu o předání a převzetí </w:t>
      </w:r>
      <w:r w:rsidR="0046240D">
        <w:t>díla začíná běžet záruční lhůta.</w:t>
      </w:r>
    </w:p>
    <w:p w:rsidR="0046240D" w:rsidRDefault="0046240D" w:rsidP="009A088E">
      <w:pPr>
        <w:pStyle w:val="Default"/>
      </w:pPr>
    </w:p>
    <w:p w:rsidR="00F770A4" w:rsidRDefault="00F770A4" w:rsidP="0046240D">
      <w:pPr>
        <w:pStyle w:val="Odstavecseseznamem"/>
        <w:numPr>
          <w:ilvl w:val="0"/>
          <w:numId w:val="4"/>
        </w:numPr>
        <w:spacing w:after="0" w:line="360" w:lineRule="auto"/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A75ED8">
        <w:rPr>
          <w:rFonts w:ascii="Times New Roman" w:hAnsi="Times New Roman" w:cs="Times New Roman"/>
          <w:b/>
          <w:sz w:val="24"/>
          <w:szCs w:val="24"/>
        </w:rPr>
        <w:t>Odpovědnost za vady</w:t>
      </w:r>
    </w:p>
    <w:p w:rsidR="0046240D" w:rsidRPr="0046240D" w:rsidRDefault="0046240D" w:rsidP="0046240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770A4" w:rsidRDefault="00F770A4" w:rsidP="009A088E">
      <w:pPr>
        <w:pStyle w:val="Default"/>
      </w:pPr>
      <w:r>
        <w:t>Zhotovitel odpovídá za to, že předmět této smlouvy je vytvořen dle podmínek smlouvy, a že po dobu záruky bude mít vlastnosti dohodnuté v této smlouvě a vlastnosti stanovené právními předpisy, technickými normami, případně vlastnosti obvyklé.</w:t>
      </w:r>
    </w:p>
    <w:p w:rsidR="00F770A4" w:rsidRDefault="00F770A4" w:rsidP="009A088E">
      <w:pPr>
        <w:pStyle w:val="Default"/>
      </w:pPr>
      <w:r w:rsidRPr="00DA1CBD">
        <w:rPr>
          <w:b/>
        </w:rPr>
        <w:t xml:space="preserve">Záruční doba na dílo je </w:t>
      </w:r>
      <w:r w:rsidR="000E4304">
        <w:rPr>
          <w:b/>
        </w:rPr>
        <w:t>60</w:t>
      </w:r>
      <w:r w:rsidRPr="00DA1CBD">
        <w:rPr>
          <w:b/>
        </w:rPr>
        <w:t xml:space="preserve"> měsíců</w:t>
      </w:r>
      <w:r>
        <w:t xml:space="preserve"> od předání a převzetí díla podle článku </w:t>
      </w:r>
      <w:r w:rsidR="0046240D">
        <w:t>7</w:t>
      </w:r>
      <w:r>
        <w:t xml:space="preserve">. </w:t>
      </w:r>
      <w:r w:rsidR="009F069B">
        <w:t>Rozumí se, že c</w:t>
      </w:r>
      <w:r>
        <w:t>elé dílo jsou veškeré provedené práce a dodávky bez ohledu na záruční doby poskytované jejich výrobci či subdodavateli.</w:t>
      </w:r>
    </w:p>
    <w:p w:rsidR="00D405DF" w:rsidRDefault="00F770A4" w:rsidP="009A088E">
      <w:pPr>
        <w:pStyle w:val="Default"/>
      </w:pPr>
      <w:r>
        <w:t>Zhotovitel neodpovídá za vady vzniklé nesprávným užíváním, neodborným zásahem objednatele</w:t>
      </w:r>
      <w:r w:rsidR="00D405DF">
        <w:t xml:space="preserve"> (</w:t>
      </w:r>
      <w:r>
        <w:t>uživatele</w:t>
      </w:r>
      <w:r w:rsidR="00D405DF">
        <w:t xml:space="preserve">) </w:t>
      </w:r>
      <w:r w:rsidR="008819F6">
        <w:t>popř.</w:t>
      </w:r>
      <w:r>
        <w:t xml:space="preserve"> zásahem </w:t>
      </w:r>
      <w:r w:rsidR="00D405DF">
        <w:t xml:space="preserve">třetích osob. </w:t>
      </w:r>
    </w:p>
    <w:p w:rsidR="00F770A4" w:rsidRDefault="00F770A4" w:rsidP="009A088E">
      <w:pPr>
        <w:pStyle w:val="Default"/>
      </w:pPr>
      <w:r>
        <w:t>Reklamace vad je uplat</w:t>
      </w:r>
      <w:r w:rsidR="00D405DF">
        <w:t>něna včas</w:t>
      </w:r>
      <w:r>
        <w:t>, pokud ji objed</w:t>
      </w:r>
      <w:r w:rsidR="00D405DF">
        <w:t>n</w:t>
      </w:r>
      <w:r>
        <w:t>a</w:t>
      </w:r>
      <w:r w:rsidR="00D405DF">
        <w:t>te</w:t>
      </w:r>
      <w:r>
        <w:t>l uplatní písemně nejpozději do uplynutí záruční doby.</w:t>
      </w:r>
    </w:p>
    <w:p w:rsidR="00F770A4" w:rsidRDefault="00D405DF" w:rsidP="00060F32">
      <w:pPr>
        <w:pStyle w:val="Default"/>
        <w:jc w:val="both"/>
      </w:pPr>
      <w:r>
        <w:t>Za škodu vzniklou porušením povinnosti dle věty první zhot</w:t>
      </w:r>
      <w:r w:rsidR="006C6CB0">
        <w:t>ovitel neodpovídá v případě, že </w:t>
      </w:r>
      <w:r>
        <w:t>prokáže, že škoda vznikla okolnostmi vylučujícími jeho zodpovědnost.</w:t>
      </w:r>
    </w:p>
    <w:p w:rsidR="00D405DF" w:rsidRDefault="00D405DF" w:rsidP="00060F32">
      <w:pPr>
        <w:pStyle w:val="Default"/>
        <w:jc w:val="both"/>
      </w:pPr>
      <w:r>
        <w:t>Smluvní strany se dohodly, že v případě vzniku vad díla, je objednatel povinen oznámit bezodkladně tuto</w:t>
      </w:r>
      <w:r w:rsidR="008819F6">
        <w:t xml:space="preserve"> skutečnost </w:t>
      </w:r>
      <w:r>
        <w:t xml:space="preserve">písemnou formou Doručování. </w:t>
      </w:r>
      <w:r w:rsidR="006C6CB0">
        <w:t xml:space="preserve">Zhotovitel je povinen písemně </w:t>
      </w:r>
      <w:r w:rsidR="006C6CB0">
        <w:lastRenderedPageBreak/>
        <w:t>i </w:t>
      </w:r>
      <w:r>
        <w:t>oznámené a tedy reklamované závady díla bezplatně odstranit a to tak, že zahájení záruční opravy provede nejpozději do 3 pracovních dnů od nahlášení záva</w:t>
      </w:r>
      <w:r w:rsidR="008819F6">
        <w:t>dy, pokud se smluvní strany nedohodnou jinak.</w:t>
      </w:r>
    </w:p>
    <w:p w:rsidR="00060F32" w:rsidRDefault="00060F32" w:rsidP="00060F32">
      <w:pPr>
        <w:pStyle w:val="Odstavecseseznamem"/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A088E" w:rsidRPr="00A75ED8" w:rsidRDefault="008819F6" w:rsidP="006E1363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ED8">
        <w:rPr>
          <w:rFonts w:ascii="Times New Roman" w:hAnsi="Times New Roman" w:cs="Times New Roman"/>
          <w:b/>
          <w:sz w:val="24"/>
          <w:szCs w:val="24"/>
        </w:rPr>
        <w:t>Smluvní pokuty a náhrada škody</w:t>
      </w:r>
    </w:p>
    <w:p w:rsidR="008819F6" w:rsidRDefault="008819F6" w:rsidP="00060F32">
      <w:pPr>
        <w:pStyle w:val="Default"/>
        <w:jc w:val="both"/>
      </w:pPr>
      <w:r>
        <w:t xml:space="preserve">Za prodlení s předáním dokončeného díla zaplatí zhotovitel smluvní pokutu ve výši </w:t>
      </w:r>
      <w:r w:rsidR="00060F32">
        <w:t>2 000,-</w:t>
      </w:r>
      <w:r>
        <w:t xml:space="preserve"> Kč za každý den prodlení. </w:t>
      </w:r>
    </w:p>
    <w:p w:rsidR="008819F6" w:rsidRDefault="008819F6" w:rsidP="00060F32">
      <w:pPr>
        <w:pStyle w:val="Default"/>
        <w:jc w:val="both"/>
      </w:pPr>
      <w:r>
        <w:t>Za nesplnění podmínek realizace díla</w:t>
      </w:r>
      <w:r w:rsidR="00060F32">
        <w:t xml:space="preserve"> dle článku 2.</w:t>
      </w:r>
      <w:r>
        <w:t xml:space="preserve"> předmětu </w:t>
      </w:r>
      <w:r w:rsidR="00E21889">
        <w:t xml:space="preserve">smlouvy zaplatí zhotovitel smluvní pokutu ve výši </w:t>
      </w:r>
      <w:r w:rsidR="00060F32">
        <w:t xml:space="preserve">2 000,- </w:t>
      </w:r>
      <w:r w:rsidR="00E21889">
        <w:t xml:space="preserve"> Kč za každý den prodlení.</w:t>
      </w:r>
    </w:p>
    <w:p w:rsidR="00DD764B" w:rsidRDefault="00E21889" w:rsidP="00060F32">
      <w:pPr>
        <w:pStyle w:val="Default"/>
        <w:jc w:val="both"/>
      </w:pPr>
      <w:r>
        <w:t xml:space="preserve">Neodstraní-li zhotovitel reklamovanou vadu do </w:t>
      </w:r>
      <w:proofErr w:type="gramStart"/>
      <w:r w:rsidR="00060F32">
        <w:t>30-ti</w:t>
      </w:r>
      <w:proofErr w:type="gramEnd"/>
      <w:r w:rsidR="00060F32">
        <w:t xml:space="preserve"> dnů od doručení písemné reklamace</w:t>
      </w:r>
      <w:r>
        <w:t xml:space="preserve">, je zhotovitel objednateli povinen zaplatit smluvní pokutu ve výši </w:t>
      </w:r>
      <w:r w:rsidR="00060F32">
        <w:t>2 000,-</w:t>
      </w:r>
      <w:r>
        <w:t xml:space="preserve"> Kč za každý den prodlení.</w:t>
      </w:r>
    </w:p>
    <w:p w:rsidR="00E21889" w:rsidRDefault="00E21889" w:rsidP="00060F32">
      <w:pPr>
        <w:pStyle w:val="Default"/>
        <w:jc w:val="both"/>
      </w:pPr>
      <w:r>
        <w:t>Pokud bude zhotovitel v</w:t>
      </w:r>
      <w:r w:rsidR="00DD764B">
        <w:t xml:space="preserve"> </w:t>
      </w:r>
      <w:r>
        <w:t xml:space="preserve">prodlení s odstranění vady </w:t>
      </w:r>
      <w:r w:rsidR="00DD764B">
        <w:t>podle předcházející věty má objednatel právo k odstranění vady pověřit tímto třetí osoby. Zhotovitel uznává, že objednatel je povinen vyúčtovat smluvní pokutu a náklady vzniklé odstraněním vady třetí osobou.</w:t>
      </w:r>
    </w:p>
    <w:p w:rsidR="00003862" w:rsidRDefault="00003862" w:rsidP="00060F32">
      <w:pPr>
        <w:pStyle w:val="Default"/>
        <w:jc w:val="both"/>
      </w:pPr>
      <w:r>
        <w:t xml:space="preserve">Ustanovení o smluvní pokutě není dotčeno domáhaní </w:t>
      </w:r>
      <w:proofErr w:type="gramStart"/>
      <w:r>
        <w:t>se</w:t>
      </w:r>
      <w:proofErr w:type="gramEnd"/>
      <w:r>
        <w:t xml:space="preserve"> práva na náhradu škody.</w:t>
      </w:r>
    </w:p>
    <w:p w:rsidR="00060F32" w:rsidRDefault="00060F32" w:rsidP="00060F32">
      <w:pPr>
        <w:pStyle w:val="Default"/>
        <w:jc w:val="both"/>
      </w:pPr>
    </w:p>
    <w:p w:rsidR="00003862" w:rsidRDefault="00060F32" w:rsidP="00060F32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="00003862" w:rsidRPr="00060F32">
        <w:rPr>
          <w:rFonts w:ascii="Times New Roman" w:hAnsi="Times New Roman" w:cs="Times New Roman"/>
          <w:b/>
          <w:sz w:val="24"/>
          <w:szCs w:val="24"/>
        </w:rPr>
        <w:t>yšší moc</w:t>
      </w:r>
    </w:p>
    <w:p w:rsidR="006C6CB0" w:rsidRPr="006C6CB0" w:rsidRDefault="006C6CB0" w:rsidP="006C6C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C6CB0" w:rsidRDefault="00003862" w:rsidP="00060F32">
      <w:pPr>
        <w:pStyle w:val="Default"/>
        <w:jc w:val="both"/>
      </w:pPr>
      <w:r>
        <w:t>Za vyšší moc se pokládají okolnosti, které vznikly po uzavření této smlouvy v důsledku nepředvídatelných a neodvratitelných událostí, mimořádné a neodvratné povahy</w:t>
      </w:r>
      <w:r w:rsidR="00060F32">
        <w:t xml:space="preserve">, </w:t>
      </w:r>
      <w:r>
        <w:t>mají</w:t>
      </w:r>
      <w:r w:rsidR="00060F32">
        <w:t>cí</w:t>
      </w:r>
      <w:r>
        <w:t xml:space="preserve"> bezprostřední vliv na plnění předmětu dle této smlouvy. </w:t>
      </w:r>
    </w:p>
    <w:p w:rsidR="00003862" w:rsidRDefault="00003862" w:rsidP="00060F32">
      <w:pPr>
        <w:pStyle w:val="Default"/>
        <w:jc w:val="both"/>
      </w:pPr>
      <w:r>
        <w:t>Jedná se především o živelné pohromy, válečné události a opatření příslušných správních orgánů na území České republiky.</w:t>
      </w:r>
    </w:p>
    <w:p w:rsidR="00003862" w:rsidRDefault="00003862" w:rsidP="00060F32">
      <w:pPr>
        <w:pStyle w:val="Default"/>
        <w:jc w:val="both"/>
      </w:pPr>
      <w:r>
        <w:t>Nastanou-li okolnosti vyšší moci, prodlužuje se doba plnění o dobu, po kterou budou okolnosti vyšší moci působit. Tato doba bude vzájemně upravena a odsouhlasena dodatkem ke smlouvě, pokud nedojde k jiné dohodě.</w:t>
      </w:r>
    </w:p>
    <w:p w:rsidR="00003862" w:rsidRDefault="00003862" w:rsidP="009A088E">
      <w:pPr>
        <w:pStyle w:val="Default"/>
      </w:pPr>
    </w:p>
    <w:p w:rsidR="00AD166B" w:rsidRDefault="006C6CB0" w:rsidP="006E1363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AD166B" w:rsidRPr="00A75ED8">
        <w:rPr>
          <w:rFonts w:ascii="Times New Roman" w:hAnsi="Times New Roman" w:cs="Times New Roman"/>
          <w:b/>
          <w:sz w:val="24"/>
          <w:szCs w:val="24"/>
        </w:rPr>
        <w:t>dstoupení od smlouvy</w:t>
      </w:r>
    </w:p>
    <w:p w:rsidR="006C6CB0" w:rsidRPr="006C6CB0" w:rsidRDefault="006C6CB0" w:rsidP="006C6CB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D166B" w:rsidRDefault="006C6CB0" w:rsidP="006C6CB0">
      <w:pPr>
        <w:pStyle w:val="Default"/>
        <w:jc w:val="both"/>
      </w:pPr>
      <w:r>
        <w:t>Zhotovitel je povinen nahradit bezvadným plněním p</w:t>
      </w:r>
      <w:r w:rsidR="00AD166B">
        <w:t xml:space="preserve">ráce, které vykazují již v průběhu provádění </w:t>
      </w:r>
      <w:r>
        <w:t xml:space="preserve">zhotovitelem </w:t>
      </w:r>
      <w:r w:rsidR="00AD166B">
        <w:t>nedostatky nebo jsou</w:t>
      </w:r>
      <w:r>
        <w:t> </w:t>
      </w:r>
      <w:r w:rsidR="00AD166B">
        <w:t>prováděny</w:t>
      </w:r>
      <w:r>
        <w:t xml:space="preserve"> v</w:t>
      </w:r>
      <w:r w:rsidR="00AD166B">
        <w:t xml:space="preserve"> rozporu s touto smlouvou. Pokud zhotovitel neodstraní zjištěné nedostatky ve lhůtě dohodnuté s objednatelem, může objednatel od smlouvy odstoupit. Vznikne-li objednateli průkazně škoda, je zhotovitel ji uhradit.</w:t>
      </w:r>
    </w:p>
    <w:p w:rsidR="00AD166B" w:rsidRDefault="00AD166B" w:rsidP="006C6CB0">
      <w:pPr>
        <w:pStyle w:val="Default"/>
        <w:jc w:val="both"/>
      </w:pPr>
      <w:r>
        <w:t>Dochází-li v průběhu plnění předmětu smlouvy k prodlení se zahájením nebo prováděním prací zhotovitelem, které objednatel zjistí, stanoví lhůtu</w:t>
      </w:r>
      <w:r w:rsidR="00DA1CBD">
        <w:t>,</w:t>
      </w:r>
      <w:r>
        <w:t xml:space="preserve"> do kdy bude učiněn</w:t>
      </w:r>
      <w:r w:rsidR="00F21D19">
        <w:t>a</w:t>
      </w:r>
      <w:r w:rsidR="006C6CB0">
        <w:t xml:space="preserve"> náprava. V </w:t>
      </w:r>
      <w:r>
        <w:t>případě, že nejsou odstraněny nedostatky v určené lhůt</w:t>
      </w:r>
      <w:r w:rsidR="006C6CB0">
        <w:t>ě, může objednatel odstoupit od </w:t>
      </w:r>
      <w:r>
        <w:t>smlouvy. Škoda, která objednateli vznikne, z těchto důvodů, je zhotovitel povinen uhradit.</w:t>
      </w:r>
    </w:p>
    <w:p w:rsidR="009A088E" w:rsidRDefault="00F21D19" w:rsidP="006C6CB0">
      <w:pPr>
        <w:pStyle w:val="Default"/>
        <w:jc w:val="both"/>
      </w:pPr>
      <w:r>
        <w:t>Bude-li zhotovitel nucen z důvodů na straně objednatele přerušit práce na dobu delší než dva měsíce, může od smlouvy odstoupit, nebude-li dohodnuto jinak.</w:t>
      </w:r>
    </w:p>
    <w:p w:rsidR="009A088E" w:rsidRDefault="00F21D19" w:rsidP="006C6CB0">
      <w:pPr>
        <w:pStyle w:val="Default"/>
        <w:jc w:val="both"/>
      </w:pPr>
      <w:r>
        <w:t>Objednatel je oprávněn od smlouvy odstoupit</w:t>
      </w:r>
      <w:r w:rsidR="008333F8">
        <w:t>,</w:t>
      </w:r>
      <w:r>
        <w:t xml:space="preserve"> pokud bude na zhotovitele vyhlášen úpadek, zhotovitel vstoupí do likvidace nebo byl zamítnut konkurs pro nedostatek na majetku zhotovitele.</w:t>
      </w:r>
    </w:p>
    <w:p w:rsidR="00F21D19" w:rsidRDefault="00F21D19" w:rsidP="006C6CB0">
      <w:pPr>
        <w:pStyle w:val="Default"/>
        <w:jc w:val="both"/>
      </w:pPr>
      <w:r>
        <w:t xml:space="preserve">Obě smluvní strany jsou oprávněny od smlouvy odstoupit, pokud nastane vyšší moc uvedená v článku </w:t>
      </w:r>
      <w:r w:rsidR="006C6CB0">
        <w:t>10</w:t>
      </w:r>
      <w:r>
        <w:t xml:space="preserve">. Okolnosti, které smluvní strany nemohou ovlivnit a které zcela a delší dobu než </w:t>
      </w:r>
      <w:r w:rsidR="006C6CB0">
        <w:t>30</w:t>
      </w:r>
      <w:r>
        <w:t xml:space="preserve"> dnů znemožní některé ze smluvních stran plnit své závazky ze smlouvy.</w:t>
      </w:r>
    </w:p>
    <w:p w:rsidR="00F21D19" w:rsidRDefault="00F21D19" w:rsidP="006C6CB0">
      <w:pPr>
        <w:pStyle w:val="Default"/>
        <w:jc w:val="both"/>
      </w:pPr>
      <w:r>
        <w:t xml:space="preserve">Vznik výše uvedené skutečnosti je každá strana povinna oznámit druhé smluvní straně. </w:t>
      </w:r>
    </w:p>
    <w:p w:rsidR="00F21D19" w:rsidRDefault="00F21D19" w:rsidP="006C6CB0">
      <w:pPr>
        <w:pStyle w:val="Default"/>
        <w:jc w:val="both"/>
      </w:pPr>
      <w:r>
        <w:lastRenderedPageBreak/>
        <w:t>Pokud odstoupí od smlouvy objednatel z důvodu:</w:t>
      </w:r>
    </w:p>
    <w:p w:rsidR="00F73AE7" w:rsidRPr="006C6CB0" w:rsidRDefault="00556085" w:rsidP="006C6CB0">
      <w:pPr>
        <w:pStyle w:val="Default"/>
        <w:jc w:val="both"/>
        <w:rPr>
          <w:color w:val="auto"/>
        </w:rPr>
      </w:pPr>
      <w:r w:rsidRPr="006C6CB0">
        <w:rPr>
          <w:color w:val="auto"/>
        </w:rPr>
        <w:t>- práce vykazují již v průběhu provádění nedostatky</w:t>
      </w:r>
    </w:p>
    <w:p w:rsidR="00F73AE7" w:rsidRPr="006C6CB0" w:rsidRDefault="00556085" w:rsidP="006C6CB0">
      <w:pPr>
        <w:pStyle w:val="Default"/>
        <w:jc w:val="both"/>
        <w:rPr>
          <w:color w:val="auto"/>
        </w:rPr>
      </w:pPr>
      <w:r w:rsidRPr="006C6CB0">
        <w:rPr>
          <w:color w:val="auto"/>
        </w:rPr>
        <w:t>- práce jsou prováděny</w:t>
      </w:r>
      <w:r w:rsidR="006C6CB0">
        <w:rPr>
          <w:color w:val="auto"/>
        </w:rPr>
        <w:t xml:space="preserve"> v</w:t>
      </w:r>
      <w:r w:rsidRPr="006C6CB0">
        <w:rPr>
          <w:color w:val="auto"/>
        </w:rPr>
        <w:t xml:space="preserve"> rozporu s touto smlouvou</w:t>
      </w:r>
    </w:p>
    <w:p w:rsidR="00556085" w:rsidRPr="006C6CB0" w:rsidRDefault="00556085" w:rsidP="006C6CB0">
      <w:pPr>
        <w:pStyle w:val="Default"/>
        <w:jc w:val="both"/>
        <w:rPr>
          <w:color w:val="auto"/>
        </w:rPr>
      </w:pPr>
      <w:r w:rsidRPr="006C6CB0">
        <w:rPr>
          <w:color w:val="auto"/>
        </w:rPr>
        <w:t>- dochází k prodlení se zahájením nebo prováděním prací zhotovitelem</w:t>
      </w:r>
    </w:p>
    <w:p w:rsidR="00556085" w:rsidRPr="006C6CB0" w:rsidRDefault="00556085" w:rsidP="006C6CB0">
      <w:pPr>
        <w:pStyle w:val="Default"/>
        <w:jc w:val="both"/>
        <w:rPr>
          <w:color w:val="auto"/>
        </w:rPr>
      </w:pPr>
      <w:r w:rsidRPr="006C6CB0">
        <w:rPr>
          <w:color w:val="auto"/>
        </w:rPr>
        <w:t>- na zhotovitele vyhlášen úpadek</w:t>
      </w:r>
    </w:p>
    <w:p w:rsidR="00F73AE7" w:rsidRPr="006C6CB0" w:rsidRDefault="00556085" w:rsidP="006C6CB0">
      <w:pPr>
        <w:pStyle w:val="Default"/>
        <w:jc w:val="both"/>
        <w:rPr>
          <w:color w:val="auto"/>
        </w:rPr>
      </w:pPr>
      <w:r w:rsidRPr="006C6CB0">
        <w:rPr>
          <w:color w:val="auto"/>
        </w:rPr>
        <w:t>- zhotovitel vstoupí do likvidace</w:t>
      </w:r>
    </w:p>
    <w:p w:rsidR="00556085" w:rsidRPr="006C6CB0" w:rsidRDefault="00556085" w:rsidP="006C6CB0">
      <w:pPr>
        <w:pStyle w:val="Default"/>
        <w:jc w:val="both"/>
        <w:rPr>
          <w:color w:val="auto"/>
        </w:rPr>
      </w:pPr>
      <w:r w:rsidRPr="006C6CB0">
        <w:rPr>
          <w:color w:val="auto"/>
        </w:rPr>
        <w:t>- pro nedostatek na majetku zhotovitele byl zamítnut konkurs</w:t>
      </w:r>
    </w:p>
    <w:p w:rsidR="00556085" w:rsidRDefault="00556085" w:rsidP="006C6CB0">
      <w:pPr>
        <w:pStyle w:val="Default"/>
        <w:jc w:val="both"/>
      </w:pPr>
      <w:r>
        <w:t>Smluvní strany sepíší protokol o stavu provedení díla ke d</w:t>
      </w:r>
      <w:r w:rsidR="008333F8">
        <w:t>n</w:t>
      </w:r>
      <w:r>
        <w:t>i odstoupení od smlouvy, protokol musí obsahovat zejména soupis veškerých provedených prací ke dni odstoupení od smlouvy. Protokol musí obsahovat finanční hodnotu dosud pro</w:t>
      </w:r>
      <w:r w:rsidR="006C6CB0">
        <w:t>vedeného díla. V případě, že se </w:t>
      </w:r>
      <w:r>
        <w:t>neshodnou na finanční hodnotě díla, nechají vypracovat příslušný znalecký posudek soudním znalcem. Smluvní strany se zavazují přijmou</w:t>
      </w:r>
      <w:r w:rsidR="006C6CB0">
        <w:t>t techno osudek jako konečný ke </w:t>
      </w:r>
      <w:r>
        <w:t>stanovení finanční hodnoty díla. K určení znalce a úhradě nákladů spojených s vypracováním znaleckého posudku je příslušný objednatel.</w:t>
      </w:r>
    </w:p>
    <w:p w:rsidR="008333F8" w:rsidRDefault="008333F8" w:rsidP="006C6CB0">
      <w:pPr>
        <w:pStyle w:val="Default"/>
        <w:jc w:val="both"/>
      </w:pPr>
      <w:r>
        <w:t>Vzájemné pohledávky smluvních stran, které vzniknou</w:t>
      </w:r>
      <w:r w:rsidR="00D9674C">
        <w:t xml:space="preserve"> ke dni odstoupení od smlouvy</w:t>
      </w:r>
      <w:r w:rsidR="00DA1CBD">
        <w:t>,</w:t>
      </w:r>
      <w:r w:rsidR="00D9674C">
        <w:t xml:space="preserve"> </w:t>
      </w:r>
      <w:r>
        <w:t>se vypořádají vzájemným zápočtem, který provede objednatel.</w:t>
      </w:r>
    </w:p>
    <w:p w:rsidR="008333F8" w:rsidRDefault="008333F8" w:rsidP="006C6CB0">
      <w:pPr>
        <w:pStyle w:val="Default"/>
        <w:jc w:val="both"/>
      </w:pPr>
      <w:r>
        <w:t>Za den odstoupení od smlouvy se považuje den, kdy bylo písemně oznámeno odstoupení oprávněné smluvní strany doručeno druhé smluvní straně, a to způsobem uvedeným v článku doručování.</w:t>
      </w:r>
    </w:p>
    <w:p w:rsidR="008333F8" w:rsidRDefault="008333F8" w:rsidP="006C6CB0">
      <w:pPr>
        <w:pStyle w:val="Default"/>
        <w:jc w:val="both"/>
      </w:pPr>
      <w:r>
        <w:t>Odstoupením od smlouvy nejsou dotčena práva smluvních stran na úhradu splatné smluvní pokuty a na náhrady škody.</w:t>
      </w:r>
    </w:p>
    <w:p w:rsidR="008333F8" w:rsidRDefault="007F2A1B" w:rsidP="006C6CB0">
      <w:pPr>
        <w:pStyle w:val="Default"/>
        <w:jc w:val="both"/>
      </w:pPr>
      <w:r>
        <w:t>Do doby vyčíslení oprávněných nároků smluvních stran a do doby dohody o vzájemném vypořádání těchto nároků, je objednatel oprávněn zadržet veškeré fakturované a splatné platby zhotoviteli.</w:t>
      </w:r>
    </w:p>
    <w:p w:rsidR="00D9674C" w:rsidRDefault="00D9674C" w:rsidP="006C6CB0">
      <w:pPr>
        <w:pStyle w:val="Default"/>
        <w:jc w:val="both"/>
      </w:pPr>
    </w:p>
    <w:p w:rsidR="007F2A1B" w:rsidRDefault="00D9674C" w:rsidP="006E1363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7F2A1B" w:rsidRPr="00A75ED8">
        <w:rPr>
          <w:rFonts w:ascii="Times New Roman" w:hAnsi="Times New Roman" w:cs="Times New Roman"/>
          <w:b/>
          <w:sz w:val="24"/>
          <w:szCs w:val="24"/>
        </w:rPr>
        <w:t>statní ujednání</w:t>
      </w:r>
    </w:p>
    <w:p w:rsidR="00D9674C" w:rsidRPr="00D9674C" w:rsidRDefault="00D9674C" w:rsidP="00D967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F2A1B" w:rsidRDefault="007F2A1B" w:rsidP="00D9674C">
      <w:pPr>
        <w:pStyle w:val="Default"/>
        <w:jc w:val="both"/>
      </w:pPr>
      <w:r>
        <w:t>Vlastníkem stavby je od počátku objednatel. Objednatel má vlastnické právo ke všem věcem k provedení díla, které zhotovitel opatřil a dodal na místo provedení díla.</w:t>
      </w:r>
    </w:p>
    <w:p w:rsidR="007F2A1B" w:rsidRDefault="007F2A1B" w:rsidP="00D9674C">
      <w:pPr>
        <w:pStyle w:val="Default"/>
        <w:jc w:val="both"/>
      </w:pPr>
      <w:r>
        <w:t>Objednatel se zavazuje, že nepřenese vlastnické právo ke zhotovované stavbě na třetí osobu před podpisem protokolu o předání a převzetí díla.</w:t>
      </w:r>
    </w:p>
    <w:p w:rsidR="007F2A1B" w:rsidRDefault="007F2A1B" w:rsidP="00D9674C">
      <w:pPr>
        <w:pStyle w:val="Default"/>
        <w:jc w:val="both"/>
      </w:pPr>
      <w:r>
        <w:t>Smluvní strany se dohodly a výslovně souhlasí s tím, aby tato smlouva byla uvedena v Centrální evidenci smluv (CES) vedené hl.</w:t>
      </w:r>
      <w:r w:rsidR="000A2027">
        <w:t xml:space="preserve"> </w:t>
      </w:r>
      <w:r>
        <w:t xml:space="preserve">m. Prahou, která je veřejná a která obsahuje údaje o smluvních stranách, předmětu smlouvy, datum jejího podpisu. </w:t>
      </w:r>
    </w:p>
    <w:p w:rsidR="007F2A1B" w:rsidRDefault="009B7D4B" w:rsidP="00D9674C">
      <w:pPr>
        <w:pStyle w:val="Default"/>
        <w:jc w:val="both"/>
      </w:pPr>
      <w:r>
        <w:t xml:space="preserve">Ve věcech technických je oprávněn jednat: </w:t>
      </w:r>
    </w:p>
    <w:p w:rsidR="009B7D4B" w:rsidRDefault="009B7D4B" w:rsidP="00556085">
      <w:pPr>
        <w:pStyle w:val="Default"/>
      </w:pPr>
      <w:r>
        <w:t>Ve věcech smluvních je oprávněn jednat:</w:t>
      </w:r>
      <w:r w:rsidR="00FE181E">
        <w:t xml:space="preserve"> František Švarc, starosta</w:t>
      </w:r>
    </w:p>
    <w:p w:rsidR="00D9674C" w:rsidRDefault="00D9674C" w:rsidP="00556085">
      <w:pPr>
        <w:pStyle w:val="Default"/>
      </w:pPr>
    </w:p>
    <w:p w:rsidR="009B7D4B" w:rsidRDefault="009B7D4B" w:rsidP="006E1363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ED8">
        <w:rPr>
          <w:rFonts w:ascii="Times New Roman" w:hAnsi="Times New Roman" w:cs="Times New Roman"/>
          <w:b/>
          <w:sz w:val="24"/>
          <w:szCs w:val="24"/>
        </w:rPr>
        <w:t>Článek o doručování</w:t>
      </w:r>
    </w:p>
    <w:p w:rsidR="00D9674C" w:rsidRPr="00D9674C" w:rsidRDefault="00D9674C" w:rsidP="00D9674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7D4B" w:rsidRDefault="009B7D4B" w:rsidP="00556085">
      <w:pPr>
        <w:pStyle w:val="Default"/>
      </w:pPr>
      <w:r>
        <w:t>Veškeré písemnosti, výzvy a reklamace se doručují na adresy uvedené v záhlaví smlouvy.</w:t>
      </w:r>
    </w:p>
    <w:p w:rsidR="009B7D4B" w:rsidRDefault="009B7D4B" w:rsidP="00D9674C">
      <w:pPr>
        <w:pStyle w:val="Default"/>
        <w:jc w:val="both"/>
      </w:pPr>
      <w:r>
        <w:t>Pokud dojde ke změně adresy v průběhu plnění této smlouvy některé ze smluvních stran, je povinen účastník, kterého se změna týká, neprodleně oznámit tuto skutečnost druhé straně.</w:t>
      </w:r>
    </w:p>
    <w:p w:rsidR="009B7D4B" w:rsidRDefault="009B7D4B" w:rsidP="00D9674C">
      <w:pPr>
        <w:pStyle w:val="Default"/>
        <w:jc w:val="both"/>
      </w:pPr>
      <w:r>
        <w:t>Nebyl</w:t>
      </w:r>
      <w:r w:rsidR="00D9674C">
        <w:t xml:space="preserve"> </w:t>
      </w:r>
      <w:r w:rsidR="00FE181E">
        <w:t>-</w:t>
      </w:r>
      <w:r w:rsidR="00D9674C">
        <w:t xml:space="preserve"> </w:t>
      </w:r>
      <w:proofErr w:type="spellStart"/>
      <w:r>
        <w:t>li</w:t>
      </w:r>
      <w:proofErr w:type="spellEnd"/>
      <w:r>
        <w:t xml:space="preserve"> objednatel nebo zhotovitel na uvedené adrese zastižen, písemnost se uloží prostřednictvím doručovatele na poště. Nevyzvedne - </w:t>
      </w:r>
      <w:proofErr w:type="spellStart"/>
      <w:r>
        <w:t>li</w:t>
      </w:r>
      <w:proofErr w:type="spellEnd"/>
      <w:r>
        <w:t xml:space="preserve"> si účastník zásilku do deseti kalendářních dnů od uložení, považuje se poslední den této lhůty za den doručení, i když se účastník o doručení nedozvěděl.</w:t>
      </w:r>
    </w:p>
    <w:p w:rsidR="009B7D4B" w:rsidRDefault="009B7D4B" w:rsidP="00D9674C">
      <w:pPr>
        <w:pStyle w:val="Default"/>
        <w:jc w:val="both"/>
      </w:pPr>
      <w:r>
        <w:t>Při uplatnění záručních vad sjednávají smluvní strany doručování prostřednictvím elektronické pošty</w:t>
      </w:r>
      <w:r w:rsidR="00D9674C">
        <w:t>:</w:t>
      </w:r>
      <w:r w:rsidR="00DA1CBD">
        <w:t xml:space="preserve"> </w:t>
      </w:r>
      <w:r>
        <w:t xml:space="preserve">e -mailu, které bude následně potvrzeno písemně prostřednictvím </w:t>
      </w:r>
      <w:r>
        <w:lastRenderedPageBreak/>
        <w:t>odpovědi e-mailové.</w:t>
      </w:r>
      <w:r w:rsidR="0067620E">
        <w:t xml:space="preserve"> </w:t>
      </w:r>
      <w:r>
        <w:t>Zhotovitel je povinen potvrdit přijetí nahlášen</w:t>
      </w:r>
      <w:r w:rsidR="00D9674C">
        <w:t>é</w:t>
      </w:r>
      <w:r>
        <w:t xml:space="preserve"> vady, kde bude uvedeno</w:t>
      </w:r>
      <w:r w:rsidR="00D9674C">
        <w:t xml:space="preserve"> datum a </w:t>
      </w:r>
      <w:r>
        <w:t>čas doručení. Od této doby začíná běž</w:t>
      </w:r>
      <w:r w:rsidR="00D9674C">
        <w:t>et doba pro zahájení odstranění.</w:t>
      </w:r>
    </w:p>
    <w:p w:rsidR="00D9674C" w:rsidRDefault="00D9674C" w:rsidP="00556085">
      <w:pPr>
        <w:pStyle w:val="Default"/>
      </w:pPr>
    </w:p>
    <w:p w:rsidR="009B7D4B" w:rsidRPr="00A75ED8" w:rsidRDefault="009B7D4B" w:rsidP="006E1363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A75ED8">
        <w:rPr>
          <w:rFonts w:ascii="Times New Roman" w:hAnsi="Times New Roman" w:cs="Times New Roman"/>
          <w:b/>
          <w:sz w:val="24"/>
          <w:szCs w:val="24"/>
        </w:rPr>
        <w:t>Článek závěrečná ustanove</w:t>
      </w:r>
      <w:r w:rsidR="0067620E" w:rsidRPr="00A75ED8">
        <w:rPr>
          <w:rFonts w:ascii="Times New Roman" w:hAnsi="Times New Roman" w:cs="Times New Roman"/>
          <w:b/>
          <w:sz w:val="24"/>
          <w:szCs w:val="24"/>
        </w:rPr>
        <w:t>n</w:t>
      </w:r>
      <w:r w:rsidRPr="00A75ED8">
        <w:rPr>
          <w:rFonts w:ascii="Times New Roman" w:hAnsi="Times New Roman" w:cs="Times New Roman"/>
          <w:b/>
          <w:sz w:val="24"/>
          <w:szCs w:val="24"/>
        </w:rPr>
        <w:t>í</w:t>
      </w:r>
    </w:p>
    <w:p w:rsidR="009B7D4B" w:rsidRDefault="009B7D4B" w:rsidP="00556085">
      <w:pPr>
        <w:pStyle w:val="Default"/>
      </w:pPr>
    </w:p>
    <w:p w:rsidR="003445E3" w:rsidRDefault="009B7D4B" w:rsidP="00D9674C">
      <w:pPr>
        <w:pStyle w:val="Default"/>
        <w:jc w:val="both"/>
      </w:pPr>
      <w:r>
        <w:t>Smluvní strany se dohodly na tom, že pokud majetkové spory z této smlouvy se nepodaří vyřešit vzájem</w:t>
      </w:r>
      <w:r w:rsidR="0067620E">
        <w:t>n</w:t>
      </w:r>
      <w:r>
        <w:t>ou dohodou, budou se řešit v rozhodčím řízení u stálého</w:t>
      </w:r>
      <w:r w:rsidR="0067620E">
        <w:t xml:space="preserve"> </w:t>
      </w:r>
      <w:r>
        <w:t>Rozhodčího soudu Hospo</w:t>
      </w:r>
      <w:r w:rsidR="0067620E">
        <w:t>dářské komory</w:t>
      </w:r>
      <w:r w:rsidR="003445E3">
        <w:t xml:space="preserve"> ČR podle platných </w:t>
      </w:r>
      <w:r w:rsidR="0067620E">
        <w:t>Pravidel a řádů.</w:t>
      </w:r>
      <w:r>
        <w:t xml:space="preserve"> </w:t>
      </w:r>
      <w:r w:rsidR="003445E3">
        <w:t>Za rozhodné se považuje platné právo České republiky.</w:t>
      </w:r>
    </w:p>
    <w:p w:rsidR="009B7D4B" w:rsidRDefault="003445E3" w:rsidP="00D9674C">
      <w:pPr>
        <w:pStyle w:val="Default"/>
        <w:jc w:val="both"/>
      </w:pPr>
      <w:r>
        <w:t>Smlouvou neupravené vztahy se řeší obecně platnými právními předpisy na území České republiky.</w:t>
      </w:r>
    </w:p>
    <w:p w:rsidR="003445E3" w:rsidRDefault="003445E3" w:rsidP="00D9674C">
      <w:pPr>
        <w:pStyle w:val="Default"/>
        <w:jc w:val="both"/>
      </w:pPr>
      <w:r>
        <w:t>Měnit a doplňovat text této smlouvy lze jen formou písemný</w:t>
      </w:r>
      <w:r w:rsidR="00D9674C">
        <w:t>ch oboustranně odsouhlasených a </w:t>
      </w:r>
      <w:r>
        <w:t>očíslovaných dodatků.</w:t>
      </w:r>
    </w:p>
    <w:p w:rsidR="00FE181E" w:rsidRDefault="00FE181E" w:rsidP="00D9674C">
      <w:pPr>
        <w:pStyle w:val="Default"/>
        <w:jc w:val="both"/>
      </w:pPr>
    </w:p>
    <w:p w:rsidR="00DA1CBD" w:rsidRDefault="00FE181E" w:rsidP="00D9674C">
      <w:pPr>
        <w:pStyle w:val="Default"/>
        <w:jc w:val="both"/>
      </w:pPr>
      <w:r>
        <w:t>Smlouva je vyhotovena ve třech výtiscích. Dva jsou pro objednatele a jeden pro zhotovitele.</w:t>
      </w:r>
    </w:p>
    <w:p w:rsidR="00DA1CBD" w:rsidRDefault="00DA1CBD" w:rsidP="00D9674C">
      <w:pPr>
        <w:pStyle w:val="Default"/>
        <w:jc w:val="both"/>
      </w:pPr>
    </w:p>
    <w:p w:rsidR="00DA1CBD" w:rsidRDefault="00DA1CBD" w:rsidP="00D9674C">
      <w:pPr>
        <w:pStyle w:val="Default"/>
        <w:jc w:val="both"/>
      </w:pPr>
    </w:p>
    <w:p w:rsidR="00DA1CBD" w:rsidRDefault="00DA1CBD" w:rsidP="00D9674C">
      <w:pPr>
        <w:pStyle w:val="Default"/>
        <w:jc w:val="both"/>
      </w:pPr>
      <w:r>
        <w:t xml:space="preserve">V Praze </w:t>
      </w:r>
      <w:r w:rsidR="00AF7B7E">
        <w:t xml:space="preserve">14. 11. </w:t>
      </w:r>
      <w:bookmarkStart w:id="0" w:name="_GoBack"/>
      <w:bookmarkEnd w:id="0"/>
      <w:r w:rsidR="006D312B">
        <w:t>2016</w:t>
      </w:r>
    </w:p>
    <w:p w:rsidR="00DA1CBD" w:rsidRDefault="00DA1CBD" w:rsidP="00D9674C">
      <w:pPr>
        <w:pStyle w:val="Default"/>
        <w:jc w:val="both"/>
      </w:pPr>
    </w:p>
    <w:p w:rsidR="00DA1CBD" w:rsidRDefault="00DA1CBD" w:rsidP="00D9674C">
      <w:pPr>
        <w:pStyle w:val="Default"/>
        <w:jc w:val="both"/>
      </w:pPr>
    </w:p>
    <w:p w:rsidR="00DA1CBD" w:rsidRDefault="00DA1CBD" w:rsidP="00D9674C">
      <w:pPr>
        <w:pStyle w:val="Default"/>
        <w:jc w:val="both"/>
      </w:pPr>
    </w:p>
    <w:p w:rsidR="00DA1CBD" w:rsidRDefault="00DA1CBD" w:rsidP="00D9674C">
      <w:pPr>
        <w:pStyle w:val="Default"/>
        <w:jc w:val="both"/>
      </w:pPr>
    </w:p>
    <w:p w:rsidR="00DA1CBD" w:rsidRDefault="00DA1CBD" w:rsidP="00D9674C">
      <w:pPr>
        <w:pStyle w:val="Default"/>
        <w:jc w:val="both"/>
      </w:pPr>
    </w:p>
    <w:p w:rsidR="00DA1CBD" w:rsidRDefault="00DA1CBD" w:rsidP="00D9674C">
      <w:pPr>
        <w:pStyle w:val="Default"/>
        <w:jc w:val="both"/>
      </w:pPr>
    </w:p>
    <w:p w:rsidR="00DA1CBD" w:rsidRDefault="00DA1CBD" w:rsidP="00D9674C">
      <w:pPr>
        <w:pStyle w:val="Default"/>
        <w:jc w:val="both"/>
      </w:pPr>
      <w:r>
        <w:t>…………………………………………</w:t>
      </w:r>
      <w:r>
        <w:tab/>
      </w:r>
      <w:r>
        <w:tab/>
      </w:r>
      <w:r>
        <w:tab/>
        <w:t>……………………………………</w:t>
      </w:r>
    </w:p>
    <w:p w:rsidR="00DA1CBD" w:rsidRDefault="00DA1CBD" w:rsidP="00DA1CBD">
      <w:pPr>
        <w:pStyle w:val="Default"/>
        <w:ind w:left="708" w:firstLine="708"/>
        <w:jc w:val="both"/>
      </w:pPr>
      <w:r>
        <w:t>František Švarc</w:t>
      </w:r>
      <w:r w:rsidR="006D312B">
        <w:tab/>
      </w:r>
      <w:r w:rsidR="006D312B">
        <w:tab/>
      </w:r>
      <w:r w:rsidR="006D312B">
        <w:tab/>
      </w:r>
      <w:r w:rsidR="006D312B">
        <w:tab/>
      </w:r>
      <w:r w:rsidR="006D312B">
        <w:tab/>
        <w:t>Ing. Milan Vyhnánek</w:t>
      </w:r>
    </w:p>
    <w:p w:rsidR="00DA1CBD" w:rsidRDefault="00DA1CBD" w:rsidP="00DA1CBD">
      <w:pPr>
        <w:pStyle w:val="Default"/>
        <w:ind w:firstLine="708"/>
        <w:jc w:val="both"/>
      </w:pPr>
      <w:r>
        <w:t xml:space="preserve">Městská část Praha </w:t>
      </w:r>
      <w:r w:rsidR="006D312B">
        <w:t>–</w:t>
      </w:r>
      <w:r>
        <w:t xml:space="preserve"> Vinoř</w:t>
      </w:r>
      <w:r w:rsidR="006D312B">
        <w:t xml:space="preserve"> </w:t>
      </w:r>
      <w:r w:rsidR="006D312B">
        <w:tab/>
      </w:r>
      <w:r w:rsidR="006D312B">
        <w:tab/>
      </w:r>
      <w:r w:rsidR="006D312B">
        <w:tab/>
      </w:r>
      <w:r w:rsidR="006D312B">
        <w:tab/>
        <w:t xml:space="preserve">               PEKO spol. s r.o.</w:t>
      </w:r>
    </w:p>
    <w:sectPr w:rsidR="00DA1CBD" w:rsidSect="00F35174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7C1B" w:rsidRDefault="002E7C1B" w:rsidP="00C937F6">
      <w:pPr>
        <w:spacing w:after="0" w:line="240" w:lineRule="auto"/>
      </w:pPr>
      <w:r>
        <w:separator/>
      </w:r>
    </w:p>
  </w:endnote>
  <w:endnote w:type="continuationSeparator" w:id="0">
    <w:p w:rsidR="002E7C1B" w:rsidRDefault="002E7C1B" w:rsidP="00C937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2240649"/>
      <w:docPartObj>
        <w:docPartGallery w:val="Page Numbers (Bottom of Page)"/>
        <w:docPartUnique/>
      </w:docPartObj>
    </w:sdtPr>
    <w:sdtEndPr/>
    <w:sdtContent>
      <w:p w:rsidR="003A511B" w:rsidRDefault="002E7C1B">
        <w:pPr>
          <w:pStyle w:val="Zpat"/>
        </w:pPr>
        <w:r>
          <w:rPr>
            <w:noProof/>
          </w:rPr>
          <w:pict>
            <v:rect id="Obdélník 649" o:spid="_x0000_s2049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" filled="f" fillcolor="#c0504d" stroked="f" strokecolor="#5c83b4" strokeweight="2.25pt">
              <v:textbox inset=",0,,0">
                <w:txbxContent>
                  <w:p w:rsidR="003A511B" w:rsidRDefault="003A511B">
                    <w:pPr>
                      <w:pBdr>
                        <w:top w:val="single" w:sz="4" w:space="1" w:color="7F7F7F" w:themeColor="background1" w:themeShade="7F"/>
                      </w:pBdr>
                      <w:jc w:val="center"/>
                      <w:rPr>
                        <w:color w:val="C0504D" w:themeColor="accent2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AF7B7E" w:rsidRPr="00AF7B7E">
                      <w:rPr>
                        <w:noProof/>
                        <w:color w:val="C0504D" w:themeColor="accent2"/>
                      </w:rPr>
                      <w:t>8</w:t>
                    </w:r>
                    <w:r>
                      <w:rPr>
                        <w:color w:val="C0504D" w:themeColor="accent2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7C1B" w:rsidRDefault="002E7C1B" w:rsidP="00C937F6">
      <w:pPr>
        <w:spacing w:after="0" w:line="240" w:lineRule="auto"/>
      </w:pPr>
      <w:r>
        <w:separator/>
      </w:r>
    </w:p>
  </w:footnote>
  <w:footnote w:type="continuationSeparator" w:id="0">
    <w:p w:rsidR="002E7C1B" w:rsidRDefault="002E7C1B" w:rsidP="00C937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250" w:rsidRDefault="003A511B" w:rsidP="00E146E5">
    <w:pPr>
      <w:pStyle w:val="Zhlav"/>
      <w:jc w:val="right"/>
      <w:rPr>
        <w:color w:val="FFFFFF" w:themeColor="background1"/>
      </w:rPr>
    </w:pPr>
    <w:r>
      <w:t>Smlouva č.:</w:t>
    </w:r>
    <w:r w:rsidR="000E4304">
      <w:t xml:space="preserve"> 163</w:t>
    </w:r>
    <w:r w:rsidR="00FF101A">
      <w:t>3</w:t>
    </w:r>
    <w:r>
      <w:t xml:space="preserve"> </w:t>
    </w:r>
    <w:r w:rsidRPr="00E146E5">
      <w:rPr>
        <w:color w:val="FFFFFF" w:themeColor="background1"/>
      </w:rPr>
      <w:t>9</w:t>
    </w:r>
    <w:r w:rsidR="000E4304">
      <w:rPr>
        <w:color w:val="FFFFFF" w:themeColor="background1"/>
      </w:rPr>
      <w:t>163</w:t>
    </w:r>
  </w:p>
  <w:p w:rsidR="003A511B" w:rsidRPr="00E42250" w:rsidRDefault="00E42250" w:rsidP="00E146E5">
    <w:pPr>
      <w:pStyle w:val="Zhlav"/>
      <w:jc w:val="right"/>
    </w:pPr>
    <w:r w:rsidRPr="00E42250">
      <w:t>S</w:t>
    </w:r>
    <w:r>
      <w:t>mlouva č. 1633/2016-116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B6C0E"/>
    <w:multiLevelType w:val="hybridMultilevel"/>
    <w:tmpl w:val="489636F2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8B72561"/>
    <w:multiLevelType w:val="hybridMultilevel"/>
    <w:tmpl w:val="9C2479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714397"/>
    <w:multiLevelType w:val="hybridMultilevel"/>
    <w:tmpl w:val="56F2D8E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C50C98"/>
    <w:multiLevelType w:val="hybridMultilevel"/>
    <w:tmpl w:val="8A36D0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70485B"/>
    <w:multiLevelType w:val="hybridMultilevel"/>
    <w:tmpl w:val="B0AE8172"/>
    <w:lvl w:ilvl="0" w:tplc="5E5A285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94AF5"/>
    <w:rsid w:val="00003862"/>
    <w:rsid w:val="0005478F"/>
    <w:rsid w:val="00060F32"/>
    <w:rsid w:val="000766E3"/>
    <w:rsid w:val="000A2027"/>
    <w:rsid w:val="000B58D2"/>
    <w:rsid w:val="000E4304"/>
    <w:rsid w:val="0015468C"/>
    <w:rsid w:val="001E5867"/>
    <w:rsid w:val="001F7049"/>
    <w:rsid w:val="00245B05"/>
    <w:rsid w:val="00254A34"/>
    <w:rsid w:val="002E7C1B"/>
    <w:rsid w:val="00311B45"/>
    <w:rsid w:val="00322357"/>
    <w:rsid w:val="00322ACA"/>
    <w:rsid w:val="003445E3"/>
    <w:rsid w:val="003A511B"/>
    <w:rsid w:val="00425BF8"/>
    <w:rsid w:val="0046240D"/>
    <w:rsid w:val="004A33B4"/>
    <w:rsid w:val="004F665E"/>
    <w:rsid w:val="00507F76"/>
    <w:rsid w:val="00522FA8"/>
    <w:rsid w:val="00556085"/>
    <w:rsid w:val="00635DD4"/>
    <w:rsid w:val="006436F1"/>
    <w:rsid w:val="0067620E"/>
    <w:rsid w:val="006C6CB0"/>
    <w:rsid w:val="006D312B"/>
    <w:rsid w:val="006D65EF"/>
    <w:rsid w:val="006E1363"/>
    <w:rsid w:val="006E1771"/>
    <w:rsid w:val="007F2A1B"/>
    <w:rsid w:val="008333F8"/>
    <w:rsid w:val="00867928"/>
    <w:rsid w:val="008819F6"/>
    <w:rsid w:val="00894AF5"/>
    <w:rsid w:val="00975CE7"/>
    <w:rsid w:val="00981929"/>
    <w:rsid w:val="0098243C"/>
    <w:rsid w:val="009A088E"/>
    <w:rsid w:val="009B48AD"/>
    <w:rsid w:val="009B7D4B"/>
    <w:rsid w:val="009F069B"/>
    <w:rsid w:val="00A5701E"/>
    <w:rsid w:val="00A742F0"/>
    <w:rsid w:val="00A75ED8"/>
    <w:rsid w:val="00A83A36"/>
    <w:rsid w:val="00AD166B"/>
    <w:rsid w:val="00AD62C6"/>
    <w:rsid w:val="00AF7B7E"/>
    <w:rsid w:val="00B63F26"/>
    <w:rsid w:val="00B9632E"/>
    <w:rsid w:val="00BB63AE"/>
    <w:rsid w:val="00BC26D2"/>
    <w:rsid w:val="00C937F6"/>
    <w:rsid w:val="00CE13E9"/>
    <w:rsid w:val="00D405DF"/>
    <w:rsid w:val="00D45927"/>
    <w:rsid w:val="00D948DA"/>
    <w:rsid w:val="00D9674C"/>
    <w:rsid w:val="00DA1CBD"/>
    <w:rsid w:val="00DA5CD1"/>
    <w:rsid w:val="00DD764B"/>
    <w:rsid w:val="00E146E5"/>
    <w:rsid w:val="00E16FE0"/>
    <w:rsid w:val="00E21889"/>
    <w:rsid w:val="00E32E6A"/>
    <w:rsid w:val="00E42250"/>
    <w:rsid w:val="00E60C23"/>
    <w:rsid w:val="00EA3548"/>
    <w:rsid w:val="00EA7375"/>
    <w:rsid w:val="00EC28FC"/>
    <w:rsid w:val="00EF1B79"/>
    <w:rsid w:val="00EF2230"/>
    <w:rsid w:val="00F21D19"/>
    <w:rsid w:val="00F35174"/>
    <w:rsid w:val="00F611CD"/>
    <w:rsid w:val="00F73AE7"/>
    <w:rsid w:val="00F770A4"/>
    <w:rsid w:val="00FB62C1"/>
    <w:rsid w:val="00FE181E"/>
    <w:rsid w:val="00FF101A"/>
    <w:rsid w:val="00FF40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351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65E"/>
    <w:pPr>
      <w:ind w:left="720"/>
      <w:contextualSpacing/>
    </w:pPr>
  </w:style>
  <w:style w:type="paragraph" w:styleId="Nzev">
    <w:name w:val="Title"/>
    <w:basedOn w:val="Normln"/>
    <w:link w:val="NzevChar"/>
    <w:qFormat/>
    <w:rsid w:val="00EF2230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5" w:color="000000" w:fill="FFFFFF"/>
      <w:spacing w:after="0" w:line="240" w:lineRule="auto"/>
      <w:jc w:val="center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rsid w:val="00EF2230"/>
    <w:rPr>
      <w:rFonts w:ascii="Cambria" w:eastAsia="Times New Roman" w:hAnsi="Cambria" w:cs="Times New Roman"/>
      <w:b/>
      <w:bCs/>
      <w:kern w:val="28"/>
      <w:sz w:val="32"/>
      <w:szCs w:val="32"/>
      <w:shd w:val="pct5" w:color="000000" w:fill="FFFFFF"/>
    </w:rPr>
  </w:style>
  <w:style w:type="paragraph" w:customStyle="1" w:styleId="Default">
    <w:name w:val="Default"/>
    <w:rsid w:val="00EF2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45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5B05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C9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937F6"/>
  </w:style>
  <w:style w:type="paragraph" w:styleId="Zpat">
    <w:name w:val="footer"/>
    <w:basedOn w:val="Normln"/>
    <w:link w:val="ZpatChar"/>
    <w:uiPriority w:val="99"/>
    <w:unhideWhenUsed/>
    <w:rsid w:val="00C937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93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F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1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88581-D6D8-4B33-A89E-A8F3CD7B5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8</Pages>
  <Words>3006</Words>
  <Characters>17741</Characters>
  <Application>Microsoft Office Word</Application>
  <DocSecurity>0</DocSecurity>
  <Lines>147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default</cp:lastModifiedBy>
  <cp:revision>7</cp:revision>
  <cp:lastPrinted>2016-09-19T15:55:00Z</cp:lastPrinted>
  <dcterms:created xsi:type="dcterms:W3CDTF">2016-11-15T07:24:00Z</dcterms:created>
  <dcterms:modified xsi:type="dcterms:W3CDTF">2016-11-15T13:47:00Z</dcterms:modified>
</cp:coreProperties>
</file>