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43" w:rsidRDefault="00FE4343" w:rsidP="00FE4343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č. </w:t>
      </w:r>
      <w:r w:rsidR="00FA50A8">
        <w:rPr>
          <w:sz w:val="22"/>
          <w:szCs w:val="22"/>
        </w:rPr>
        <w:t>3</w:t>
      </w:r>
      <w:r>
        <w:rPr>
          <w:sz w:val="22"/>
          <w:szCs w:val="22"/>
        </w:rPr>
        <w:t xml:space="preserve"> k dohodě</w:t>
      </w:r>
    </w:p>
    <w:p w:rsidR="00FE4343" w:rsidRDefault="00FE4343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F40627" w:rsidRDefault="0010714A" w:rsidP="00FE4343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BRA-VZ-</w:t>
      </w:r>
      <w:r w:rsidR="00FA50A8">
        <w:rPr>
          <w:sz w:val="22"/>
          <w:szCs w:val="22"/>
        </w:rPr>
        <w:t>2</w:t>
      </w:r>
      <w:r w:rsidR="00FE4343">
        <w:rPr>
          <w:sz w:val="22"/>
          <w:szCs w:val="22"/>
        </w:rPr>
        <w:t>/2018</w:t>
      </w:r>
    </w:p>
    <w:p w:rsidR="00F40627" w:rsidRDefault="00F40627">
      <w:pPr>
        <w:rPr>
          <w:rFonts w:cs="Arial"/>
          <w:sz w:val="22"/>
          <w:szCs w:val="22"/>
        </w:rPr>
      </w:pPr>
    </w:p>
    <w:p w:rsidR="00F40627" w:rsidRDefault="00F40627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F40627" w:rsidRDefault="00EA64F1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F40627" w:rsidRDefault="00EA64F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40627" w:rsidRDefault="00EA64F1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Ing. Jiří Unverdorben, ředitel kontaktního pracoviště Bruntál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Dobrovského 1278/25, 170 00 Praha 7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>72496991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2F5F8F" w:rsidRPr="002F5F8F">
        <w:rPr>
          <w:rFonts w:cs="Arial"/>
          <w:sz w:val="22"/>
          <w:szCs w:val="22"/>
        </w:rPr>
        <w:t xml:space="preserve">Květná </w:t>
      </w:r>
      <w:proofErr w:type="gramStart"/>
      <w:r w:rsidR="002F5F8F" w:rsidRPr="002F5F8F">
        <w:rPr>
          <w:rFonts w:cs="Arial"/>
          <w:sz w:val="22"/>
          <w:szCs w:val="22"/>
        </w:rPr>
        <w:t>č.p.</w:t>
      </w:r>
      <w:proofErr w:type="gramEnd"/>
      <w:r w:rsidR="002F5F8F" w:rsidRPr="002F5F8F">
        <w:rPr>
          <w:rFonts w:cs="Arial"/>
          <w:sz w:val="22"/>
          <w:szCs w:val="22"/>
        </w:rPr>
        <w:t xml:space="preserve"> 1457/64, 792 01 Bruntál 1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F40627" w:rsidRDefault="00EA64F1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FA50A8" w:rsidRPr="00DF07A2">
        <w:rPr>
          <w:rFonts w:cs="Arial"/>
          <w:sz w:val="22"/>
          <w:szCs w:val="22"/>
        </w:rPr>
        <w:t>Technické služby Krnov s.r.o.</w: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 w:rsidRPr="002F5F8F">
        <w:rPr>
          <w:rFonts w:cs="Arial"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 w:rsidRPr="002F5F8F">
        <w:rPr>
          <w:rFonts w:cs="Arial"/>
          <w:sz w:val="22"/>
          <w:szCs w:val="22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F40627" w:rsidRDefault="00EA64F1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proofErr w:type="spellStart"/>
      <w:r w:rsidR="008F5655">
        <w:rPr>
          <w:rFonts w:cs="Arial"/>
          <w:sz w:val="22"/>
          <w:szCs w:val="22"/>
        </w:rPr>
        <w:t>xxxxxx</w:t>
      </w:r>
      <w:proofErr w:type="spellEnd"/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FA50A8" w:rsidRPr="00DF07A2">
        <w:rPr>
          <w:rFonts w:cs="Arial"/>
          <w:sz w:val="22"/>
          <w:szCs w:val="22"/>
        </w:rPr>
        <w:t xml:space="preserve">Stará </w:t>
      </w:r>
      <w:proofErr w:type="gramStart"/>
      <w:r w:rsidR="00FA50A8" w:rsidRPr="00DF07A2">
        <w:rPr>
          <w:rFonts w:cs="Arial"/>
          <w:sz w:val="22"/>
          <w:szCs w:val="22"/>
        </w:rPr>
        <w:t>č.p.</w:t>
      </w:r>
      <w:proofErr w:type="gramEnd"/>
      <w:r w:rsidR="00FA50A8" w:rsidRPr="00DF07A2">
        <w:rPr>
          <w:rFonts w:cs="Arial"/>
          <w:sz w:val="22"/>
          <w:szCs w:val="22"/>
        </w:rPr>
        <w:t xml:space="preserve"> 256/11, Pod </w:t>
      </w:r>
      <w:proofErr w:type="spellStart"/>
      <w:r w:rsidR="00FA50A8" w:rsidRPr="00DF07A2">
        <w:rPr>
          <w:rFonts w:cs="Arial"/>
          <w:sz w:val="22"/>
          <w:szCs w:val="22"/>
        </w:rPr>
        <w:t>Cvilínem</w:t>
      </w:r>
      <w:proofErr w:type="spellEnd"/>
      <w:r w:rsidR="00FA50A8" w:rsidRPr="00DF07A2">
        <w:rPr>
          <w:rFonts w:cs="Arial"/>
          <w:sz w:val="22"/>
          <w:szCs w:val="22"/>
        </w:rPr>
        <w:t>, 794 01 Krnov 1</w:t>
      </w:r>
    </w:p>
    <w:p w:rsidR="00F40627" w:rsidRDefault="00EA64F1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FA50A8" w:rsidRPr="00DF07A2">
        <w:rPr>
          <w:rFonts w:cs="Arial"/>
          <w:sz w:val="22"/>
          <w:szCs w:val="22"/>
        </w:rPr>
        <w:t>25398547</w:t>
      </w:r>
    </w:p>
    <w:p w:rsidR="00F40627" w:rsidRDefault="00EA64F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F40627" w:rsidRDefault="00EA64F1">
      <w:pPr>
        <w:pStyle w:val="lnek"/>
        <w:spacing w:before="240" w:after="120"/>
      </w:pPr>
      <w:r>
        <w:t>Článek I</w:t>
      </w:r>
    </w:p>
    <w:p w:rsidR="00F40627" w:rsidRDefault="00EA64F1">
      <w:pPr>
        <w:pStyle w:val="lnek"/>
        <w:spacing w:before="0" w:after="120"/>
      </w:pPr>
      <w:r>
        <w:t>Účel dodatku</w:t>
      </w:r>
    </w:p>
    <w:p w:rsidR="00F40627" w:rsidRDefault="00EA64F1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F40627" w:rsidRDefault="00EA64F1">
      <w:pPr>
        <w:pStyle w:val="lnek"/>
        <w:spacing w:before="120" w:after="120"/>
      </w:pPr>
      <w:r>
        <w:t>Článek II</w:t>
      </w:r>
    </w:p>
    <w:p w:rsidR="00F40627" w:rsidRDefault="00EA64F1">
      <w:pPr>
        <w:pStyle w:val="lnek"/>
        <w:spacing w:before="0" w:after="120"/>
      </w:pPr>
      <w:r>
        <w:t>Předmět dodatku</w:t>
      </w:r>
    </w:p>
    <w:p w:rsidR="00DA2229" w:rsidRDefault="00DA2229" w:rsidP="00DA2229">
      <w:pPr>
        <w:pStyle w:val="lnek"/>
        <w:spacing w:before="0" w:after="0"/>
        <w:jc w:val="both"/>
      </w:pPr>
      <w:r>
        <w:t>Ujednání výše uvedené dohody se mění takto:</w:t>
      </w:r>
    </w:p>
    <w:p w:rsidR="00DA2229" w:rsidRDefault="00DA2229" w:rsidP="00DA2229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 w:rsidRPr="00FA50A8">
        <w:rPr>
          <w:sz w:val="22"/>
          <w:szCs w:val="22"/>
        </w:rPr>
        <w:t xml:space="preserve">Článek II, bodu </w:t>
      </w:r>
      <w:proofErr w:type="gramStart"/>
      <w:r w:rsidRPr="00FA50A8">
        <w:rPr>
          <w:sz w:val="22"/>
          <w:szCs w:val="22"/>
        </w:rPr>
        <w:t>1.1. zní</w:t>
      </w:r>
      <w:proofErr w:type="gramEnd"/>
      <w:r w:rsidRPr="00FA50A8">
        <w:rPr>
          <w:sz w:val="22"/>
          <w:szCs w:val="22"/>
        </w:rPr>
        <w:t xml:space="preserve">: </w:t>
      </w:r>
    </w:p>
    <w:p w:rsidR="00FA50A8" w:rsidRPr="00FA50A8" w:rsidRDefault="00FA50A8" w:rsidP="00FA50A8">
      <w:pPr>
        <w:pStyle w:val="Daltextbodudohody"/>
      </w:pPr>
    </w:p>
    <w:p w:rsidR="00DA2229" w:rsidRDefault="00FA50A8" w:rsidP="00DA2229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1.1.a) na dobu od </w:t>
      </w:r>
      <w:proofErr w:type="gramStart"/>
      <w:r>
        <w:rPr>
          <w:sz w:val="22"/>
          <w:szCs w:val="22"/>
        </w:rPr>
        <w:t>1.4.2018</w:t>
      </w:r>
      <w:proofErr w:type="gramEnd"/>
      <w:r>
        <w:rPr>
          <w:sz w:val="22"/>
          <w:szCs w:val="22"/>
        </w:rPr>
        <w:t xml:space="preserve"> do</w:t>
      </w:r>
      <w:r w:rsidR="00DA2229">
        <w:rPr>
          <w:sz w:val="22"/>
          <w:szCs w:val="22"/>
        </w:rPr>
        <w:t xml:space="preserve"> 28.2.2019.</w:t>
      </w:r>
    </w:p>
    <w:tbl>
      <w:tblPr>
        <w:tblW w:w="9159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334"/>
        <w:gridCol w:w="508"/>
        <w:gridCol w:w="1211"/>
        <w:gridCol w:w="1764"/>
        <w:gridCol w:w="25"/>
      </w:tblGrid>
      <w:tr w:rsidR="00DA2229" w:rsidTr="00582EFA">
        <w:trPr>
          <w:gridAfter w:val="1"/>
          <w:wAfter w:w="25" w:type="dxa"/>
          <w:cantSplit/>
          <w:tblHeader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DA2229" w:rsidRDefault="00DA2229" w:rsidP="00582EFA">
            <w:pPr>
              <w:pStyle w:val="NormalBefore1p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</w:tr>
      <w:tr w:rsidR="00DA2229" w:rsidTr="00582EFA">
        <w:trPr>
          <w:gridAfter w:val="1"/>
          <w:wAfter w:w="25" w:type="dxa"/>
          <w:cantSplit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29" w:rsidRPr="004E25AB" w:rsidRDefault="00DA2229" w:rsidP="00582EFA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4E25AB"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DA2229" w:rsidRDefault="00FA50A8" w:rsidP="00582EFA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2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29" w:rsidRDefault="00FA50A8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</w:tr>
      <w:tr w:rsidR="00DA2229" w:rsidTr="00582EFA">
        <w:trPr>
          <w:cantSplit/>
          <w:trHeight w:val="70"/>
        </w:trPr>
        <w:tc>
          <w:tcPr>
            <w:tcW w:w="4317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DA2229" w:rsidRDefault="00DA2229" w:rsidP="00582EFA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Celkem </w:t>
            </w:r>
          </w:p>
        </w:tc>
        <w:tc>
          <w:tcPr>
            <w:tcW w:w="1334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DA2229" w:rsidRDefault="00FA50A8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DA2229" w:rsidRPr="009A3F79" w:rsidRDefault="00DA2229" w:rsidP="00582EFA">
            <w:pPr>
              <w:spacing w:before="20" w:after="2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nil"/>
            </w:tcBorders>
            <w:shd w:val="clear" w:color="auto" w:fill="E6E6E6"/>
          </w:tcPr>
          <w:p w:rsidR="00DA2229" w:rsidRDefault="00DA2229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DA2229" w:rsidRDefault="00DA2229" w:rsidP="00582EFA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</w:tbl>
    <w:p w:rsidR="00DA2229" w:rsidRDefault="00DA2229" w:rsidP="00DA2229">
      <w:pPr>
        <w:pStyle w:val="Boddohody"/>
        <w:spacing w:before="120"/>
        <w:ind w:left="357"/>
        <w:rPr>
          <w:sz w:val="22"/>
          <w:szCs w:val="22"/>
        </w:rPr>
      </w:pPr>
    </w:p>
    <w:p w:rsidR="00DA2229" w:rsidRDefault="00DA2229" w:rsidP="00DA2229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1.1.b) </w:t>
      </w:r>
      <w:r w:rsidR="00FA50A8">
        <w:rPr>
          <w:sz w:val="22"/>
          <w:szCs w:val="22"/>
        </w:rPr>
        <w:t>na dobu od </w:t>
      </w:r>
      <w:proofErr w:type="gramStart"/>
      <w:r w:rsidR="00FA50A8">
        <w:rPr>
          <w:sz w:val="22"/>
          <w:szCs w:val="22"/>
        </w:rPr>
        <w:t>1.4.2018</w:t>
      </w:r>
      <w:proofErr w:type="gramEnd"/>
      <w:r w:rsidR="00FA50A8">
        <w:rPr>
          <w:sz w:val="22"/>
          <w:szCs w:val="22"/>
        </w:rPr>
        <w:t xml:space="preserve"> do 31.3.2019.</w:t>
      </w:r>
    </w:p>
    <w:tbl>
      <w:tblPr>
        <w:tblW w:w="9159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334"/>
        <w:gridCol w:w="508"/>
        <w:gridCol w:w="1211"/>
        <w:gridCol w:w="1764"/>
        <w:gridCol w:w="25"/>
      </w:tblGrid>
      <w:tr w:rsidR="00DA2229" w:rsidTr="00582EFA">
        <w:trPr>
          <w:gridAfter w:val="1"/>
          <w:wAfter w:w="25" w:type="dxa"/>
          <w:cantSplit/>
          <w:tblHeader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229" w:rsidRDefault="00DA2229" w:rsidP="00582EF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DA2229" w:rsidRDefault="00DA2229" w:rsidP="00582EFA">
            <w:pPr>
              <w:pStyle w:val="NormalBefore1p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</w:tr>
      <w:tr w:rsidR="00DA2229" w:rsidTr="00582EFA">
        <w:trPr>
          <w:gridAfter w:val="1"/>
          <w:wAfter w:w="25" w:type="dxa"/>
          <w:cantSplit/>
        </w:trPr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29" w:rsidRPr="004E25AB" w:rsidRDefault="00DA2229" w:rsidP="00582EFA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 w:rsidRPr="004E25AB"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DA2229" w:rsidRDefault="00FA50A8" w:rsidP="00FA50A8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18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29" w:rsidRDefault="00FA50A8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</w:tr>
      <w:tr w:rsidR="00DA2229" w:rsidTr="00582EFA">
        <w:trPr>
          <w:cantSplit/>
          <w:trHeight w:val="70"/>
        </w:trPr>
        <w:tc>
          <w:tcPr>
            <w:tcW w:w="4317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DA2229" w:rsidRDefault="00DA2229" w:rsidP="00582EFA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Celkem </w:t>
            </w:r>
          </w:p>
        </w:tc>
        <w:tc>
          <w:tcPr>
            <w:tcW w:w="1334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DA2229" w:rsidRDefault="00FA50A8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18</w:t>
            </w:r>
          </w:p>
        </w:tc>
        <w:tc>
          <w:tcPr>
            <w:tcW w:w="508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DA2229" w:rsidRPr="009A3F79" w:rsidRDefault="00DA2229" w:rsidP="00582EFA">
            <w:pPr>
              <w:spacing w:before="20" w:after="2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nil"/>
            </w:tcBorders>
            <w:shd w:val="clear" w:color="auto" w:fill="E6E6E6"/>
          </w:tcPr>
          <w:p w:rsidR="00DA2229" w:rsidRDefault="00DA2229" w:rsidP="00582EFA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DA2229" w:rsidRDefault="00DA2229" w:rsidP="00582EFA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</w:tbl>
    <w:p w:rsidR="00DA2229" w:rsidRPr="000C4380" w:rsidRDefault="00DA2229" w:rsidP="00DA2229">
      <w:pPr>
        <w:pStyle w:val="Daltextbodudohody"/>
      </w:pPr>
    </w:p>
    <w:p w:rsidR="00DA2229" w:rsidRDefault="00DA2229" w:rsidP="00DA2229">
      <w:pPr>
        <w:pStyle w:val="Daltextbodudohody"/>
      </w:pPr>
    </w:p>
    <w:p w:rsidR="00DA2229" w:rsidRDefault="00DA2229" w:rsidP="00DA2229">
      <w:pPr>
        <w:pStyle w:val="Daltextbodudohody"/>
      </w:pPr>
    </w:p>
    <w:p w:rsidR="00DA2229" w:rsidRDefault="00DA2229" w:rsidP="00DA2229">
      <w:pPr>
        <w:pStyle w:val="Daltextbodudohody"/>
      </w:pPr>
    </w:p>
    <w:p w:rsidR="00DA2229" w:rsidRPr="000C4380" w:rsidRDefault="00DA2229" w:rsidP="00DA2229">
      <w:pPr>
        <w:pStyle w:val="Daltextbodudohody"/>
      </w:pPr>
    </w:p>
    <w:p w:rsidR="00DA2229" w:rsidRDefault="00DA2229" w:rsidP="00DA2229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DA2229" w:rsidRDefault="00DA2229" w:rsidP="00DA2229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proofErr w:type="gramStart"/>
      <w:r>
        <w:rPr>
          <w:sz w:val="22"/>
          <w:szCs w:val="22"/>
        </w:rPr>
        <w:t>28.2.2019</w:t>
      </w:r>
      <w:proofErr w:type="gramEnd"/>
      <w:r>
        <w:rPr>
          <w:sz w:val="22"/>
          <w:szCs w:val="22"/>
        </w:rPr>
        <w:t xml:space="preserve"> podle bodu 1.1.a) nebo nejdéle do 31.3.2019 podle bodu 1.1.b)</w:t>
      </w:r>
      <w:r w:rsidRPr="00166AD4">
        <w:rPr>
          <w:sz w:val="22"/>
          <w:szCs w:val="22"/>
        </w:rPr>
        <w:t xml:space="preserve"> </w:t>
      </w:r>
      <w:r>
        <w:rPr>
          <w:sz w:val="22"/>
          <w:szCs w:val="22"/>
        </w:rPr>
        <w:t>.“</w:t>
      </w:r>
    </w:p>
    <w:p w:rsidR="00DA2229" w:rsidRDefault="00DA2229" w:rsidP="00DA2229">
      <w:pPr>
        <w:pStyle w:val="Daltextbodudohody"/>
      </w:pPr>
    </w:p>
    <w:p w:rsidR="00DA2229" w:rsidRDefault="00DA2229" w:rsidP="00DA2229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III, bod 1. Poslední věta zní: </w:t>
      </w:r>
    </w:p>
    <w:p w:rsidR="00DA2229" w:rsidRDefault="00DA2229" w:rsidP="00DA2229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 xml:space="preserve">„Součet poskytnutých měsíčních příspěvků nepřekročí částku </w:t>
      </w:r>
      <w:r w:rsidR="00FA50A8">
        <w:rPr>
          <w:sz w:val="22"/>
          <w:szCs w:val="22"/>
        </w:rPr>
        <w:t>3 570</w:t>
      </w:r>
      <w:r>
        <w:rPr>
          <w:sz w:val="22"/>
          <w:szCs w:val="22"/>
        </w:rPr>
        <w:t xml:space="preserve"> 000 Kč.“</w:t>
      </w:r>
    </w:p>
    <w:p w:rsidR="00DA2229" w:rsidRPr="00266D67" w:rsidRDefault="00DA2229" w:rsidP="00DA2229">
      <w:pPr>
        <w:pStyle w:val="Daltextbodudohody"/>
      </w:pPr>
    </w:p>
    <w:p w:rsidR="00DA2229" w:rsidRDefault="00DA2229" w:rsidP="00DA2229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DA2229" w:rsidRDefault="00DA2229" w:rsidP="00DA2229">
      <w:pPr>
        <w:pStyle w:val="Boddohody"/>
        <w:numPr>
          <w:ilvl w:val="0"/>
          <w:numId w:val="1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DA2229" w:rsidRPr="00FE4343" w:rsidRDefault="00DA2229" w:rsidP="00DA2229">
      <w:pPr>
        <w:pStyle w:val="Daltextbodudohody"/>
      </w:pPr>
    </w:p>
    <w:p w:rsidR="00DA2229" w:rsidRDefault="00DA2229" w:rsidP="00DA2229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DA2229" w:rsidRDefault="00DA2229" w:rsidP="00DA222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DA2229" w:rsidRDefault="00DA2229" w:rsidP="00DA222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DA2229" w:rsidRDefault="00DA2229" w:rsidP="00DA2229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DA2229" w:rsidP="00DA2229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 Bruntále</w:t>
      </w:r>
      <w:r>
        <w:rPr>
          <w:rFonts w:cs="Arial"/>
          <w:sz w:val="22"/>
          <w:szCs w:val="22"/>
        </w:rPr>
        <w:t xml:space="preserve"> dne</w:t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  <w:r w:rsidR="00EA64F1">
        <w:rPr>
          <w:rFonts w:cs="Arial"/>
          <w:sz w:val="22"/>
          <w:szCs w:val="22"/>
        </w:rPr>
        <w:tab/>
      </w: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E25AB" w:rsidRDefault="004E25A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F40627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F40627" w:rsidRDefault="00EA64F1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FA50A8" w:rsidRDefault="008F5655">
      <w:pPr>
        <w:keepNext/>
        <w:keepLines/>
        <w:jc w:val="center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</w:t>
      </w:r>
      <w:proofErr w:type="spellEnd"/>
    </w:p>
    <w:p w:rsidR="00F40627" w:rsidRDefault="008F5655">
      <w:pPr>
        <w:keepNext/>
        <w:keepLines/>
        <w:jc w:val="center"/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xx</w:t>
      </w:r>
      <w:proofErr w:type="spellEnd"/>
      <w:r w:rsidR="00EA64F1">
        <w:rPr>
          <w:rFonts w:cs="Arial"/>
          <w:sz w:val="22"/>
          <w:szCs w:val="22"/>
        </w:rPr>
        <w:br w:type="column"/>
      </w:r>
      <w:r w:rsidR="00EA64F1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4E25AB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Ing. Jiří Unverdorben</w:t>
      </w:r>
    </w:p>
    <w:p w:rsidR="00F40627" w:rsidRDefault="004E25AB">
      <w:pPr>
        <w:keepNext/>
        <w:keepLines/>
        <w:jc w:val="center"/>
        <w:rPr>
          <w:rFonts w:cs="Arial"/>
          <w:sz w:val="22"/>
          <w:szCs w:val="22"/>
        </w:rPr>
      </w:pPr>
      <w:r w:rsidRPr="002F5F8F">
        <w:rPr>
          <w:rFonts w:cs="Arial"/>
          <w:sz w:val="22"/>
          <w:szCs w:val="22"/>
        </w:rPr>
        <w:t>ředitel kontaktního pracoviště Bruntál</w:t>
      </w: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  <w:sectPr w:rsidR="00F40627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F40627">
      <w:pPr>
        <w:keepNext/>
        <w:keepLines/>
        <w:jc w:val="center"/>
        <w:rPr>
          <w:rFonts w:cs="Arial"/>
          <w:sz w:val="22"/>
          <w:szCs w:val="22"/>
        </w:rPr>
      </w:pPr>
    </w:p>
    <w:p w:rsidR="00F40627" w:rsidRDefault="00EA64F1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8F5655">
        <w:rPr>
          <w:rFonts w:cs="Arial"/>
          <w:sz w:val="22"/>
          <w:szCs w:val="22"/>
        </w:rPr>
        <w:t>xxx</w:t>
      </w:r>
      <w:proofErr w:type="spellEnd"/>
    </w:p>
    <w:p w:rsidR="00F40627" w:rsidRDefault="00EA64F1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8F5655">
        <w:rPr>
          <w:rFonts w:cs="Arial"/>
          <w:sz w:val="22"/>
          <w:szCs w:val="22"/>
        </w:rPr>
        <w:t>xxxx</w:t>
      </w:r>
      <w:bookmarkStart w:id="0" w:name="_GoBack"/>
      <w:bookmarkEnd w:id="0"/>
    </w:p>
    <w:sectPr w:rsidR="00F40627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74" w:rsidRDefault="00DD3274">
      <w:r>
        <w:separator/>
      </w:r>
    </w:p>
  </w:endnote>
  <w:endnote w:type="continuationSeparator" w:id="0">
    <w:p w:rsidR="00DD3274" w:rsidRDefault="00DD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F5655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F40627">
    <w:pPr>
      <w:rPr>
        <w:rFonts w:cs="Arial"/>
        <w:b/>
        <w:bCs/>
        <w:caps/>
      </w:rPr>
    </w:pPr>
  </w:p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F5655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EA64F1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4CA1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74" w:rsidRDefault="00DD3274">
      <w:r>
        <w:separator/>
      </w:r>
    </w:p>
  </w:footnote>
  <w:footnote w:type="continuationSeparator" w:id="0">
    <w:p w:rsidR="00DD3274" w:rsidRDefault="00DD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27" w:rsidRDefault="00371CEF" w:rsidP="00371CEF">
    <w:pPr>
      <w:pStyle w:val="Zhlav"/>
      <w:jc w:val="left"/>
    </w:pPr>
    <w:r>
      <w:rPr>
        <w:noProof/>
      </w:rPr>
      <w:drawing>
        <wp:inline distT="0" distB="0" distL="0" distR="0" wp14:anchorId="1BB3E83D" wp14:editId="5FE11BD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CEF" w:rsidRDefault="00371CEF" w:rsidP="00371CEF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27"/>
    <w:rsid w:val="00035443"/>
    <w:rsid w:val="00067920"/>
    <w:rsid w:val="0009398B"/>
    <w:rsid w:val="000C4380"/>
    <w:rsid w:val="0010714A"/>
    <w:rsid w:val="001227A8"/>
    <w:rsid w:val="00134E15"/>
    <w:rsid w:val="00185816"/>
    <w:rsid w:val="00200679"/>
    <w:rsid w:val="00215EB2"/>
    <w:rsid w:val="00266D67"/>
    <w:rsid w:val="002B6245"/>
    <w:rsid w:val="002C3695"/>
    <w:rsid w:val="002F5F8F"/>
    <w:rsid w:val="00371CEF"/>
    <w:rsid w:val="003B576E"/>
    <w:rsid w:val="00412EE0"/>
    <w:rsid w:val="0041590E"/>
    <w:rsid w:val="004930BD"/>
    <w:rsid w:val="004C4737"/>
    <w:rsid w:val="004E25AB"/>
    <w:rsid w:val="005504D6"/>
    <w:rsid w:val="005A6492"/>
    <w:rsid w:val="00610930"/>
    <w:rsid w:val="00614557"/>
    <w:rsid w:val="007509B7"/>
    <w:rsid w:val="007D675F"/>
    <w:rsid w:val="00805189"/>
    <w:rsid w:val="00894156"/>
    <w:rsid w:val="008F5655"/>
    <w:rsid w:val="009845EA"/>
    <w:rsid w:val="009A3F79"/>
    <w:rsid w:val="009E1CA1"/>
    <w:rsid w:val="00A307CB"/>
    <w:rsid w:val="00AC1CC8"/>
    <w:rsid w:val="00BF07F9"/>
    <w:rsid w:val="00C75409"/>
    <w:rsid w:val="00C76842"/>
    <w:rsid w:val="00C96A79"/>
    <w:rsid w:val="00D519E4"/>
    <w:rsid w:val="00D54CA1"/>
    <w:rsid w:val="00DA2229"/>
    <w:rsid w:val="00DD3274"/>
    <w:rsid w:val="00DE625C"/>
    <w:rsid w:val="00E10BFB"/>
    <w:rsid w:val="00E51922"/>
    <w:rsid w:val="00E57907"/>
    <w:rsid w:val="00EA3F83"/>
    <w:rsid w:val="00EA64F1"/>
    <w:rsid w:val="00F40627"/>
    <w:rsid w:val="00F42387"/>
    <w:rsid w:val="00F967EC"/>
    <w:rsid w:val="00FA50A8"/>
    <w:rsid w:val="00FC0A93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Sagitariusová Iveta (UPT-BRA)</cp:lastModifiedBy>
  <cp:revision>4</cp:revision>
  <cp:lastPrinted>2019-02-13T06:41:00Z</cp:lastPrinted>
  <dcterms:created xsi:type="dcterms:W3CDTF">2019-02-19T08:46:00Z</dcterms:created>
  <dcterms:modified xsi:type="dcterms:W3CDTF">2019-02-25T11:58:00Z</dcterms:modified>
</cp:coreProperties>
</file>