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A25EB">
        <w:rPr>
          <w:sz w:val="28"/>
          <w:szCs w:val="28"/>
        </w:rPr>
        <w:t>2</w:t>
      </w:r>
    </w:p>
    <w:p w:rsidR="00A157C6" w:rsidRPr="00746C59" w:rsidRDefault="00A157C6">
      <w:pPr>
        <w:jc w:val="center"/>
        <w:rPr>
          <w:b/>
          <w:bCs/>
          <w:u w:val="single"/>
        </w:rPr>
      </w:pPr>
      <w:r w:rsidRPr="00746C59">
        <w:rPr>
          <w:b/>
          <w:bCs/>
          <w:u w:val="single"/>
        </w:rPr>
        <w:t xml:space="preserve">ke smlouvě o </w:t>
      </w:r>
      <w:r w:rsidR="00C47AC4" w:rsidRPr="00746C59">
        <w:rPr>
          <w:b/>
          <w:bCs/>
          <w:u w:val="single"/>
        </w:rPr>
        <w:t>zajištění stravování uzavřené dne</w:t>
      </w:r>
      <w:r w:rsidR="00126680" w:rsidRPr="00746C59">
        <w:rPr>
          <w:b/>
          <w:bCs/>
          <w:color w:val="FF0000"/>
          <w:sz w:val="20"/>
          <w:szCs w:val="20"/>
          <w:u w:val="single"/>
        </w:rPr>
        <w:t xml:space="preserve"> </w:t>
      </w:r>
      <w:r w:rsidR="00746C59" w:rsidRPr="00746C59">
        <w:rPr>
          <w:b/>
          <w:bCs/>
          <w:color w:val="000000" w:themeColor="text1"/>
          <w:u w:val="single"/>
        </w:rPr>
        <w:t>19. 2. 2018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746C59" w:rsidRDefault="00FD6709" w:rsidP="00FD6709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746C59">
        <w:rPr>
          <w:color w:val="000000" w:themeColor="text1"/>
          <w:sz w:val="20"/>
          <w:szCs w:val="20"/>
        </w:rPr>
        <w:t xml:space="preserve">Česká spořitelna a s., č. ú. </w:t>
      </w:r>
      <w:r w:rsidR="00746C59" w:rsidRPr="00746C59">
        <w:rPr>
          <w:bCs/>
          <w:color w:val="000000" w:themeColor="text1"/>
          <w:sz w:val="20"/>
          <w:szCs w:val="20"/>
        </w:rPr>
        <w:t>3332865389/0800</w:t>
      </w:r>
    </w:p>
    <w:p w:rsidR="00A157C6" w:rsidRPr="00746C59" w:rsidRDefault="005146E8" w:rsidP="00FD6709">
      <w:pPr>
        <w:rPr>
          <w:color w:val="000000" w:themeColor="text1"/>
          <w:sz w:val="20"/>
          <w:szCs w:val="20"/>
        </w:rPr>
      </w:pPr>
      <w:r w:rsidRPr="00746C59">
        <w:rPr>
          <w:color w:val="000000" w:themeColor="text1"/>
          <w:sz w:val="20"/>
          <w:szCs w:val="20"/>
        </w:rPr>
        <w:tab/>
        <w:t>Zastoupená:</w:t>
      </w:r>
      <w:r w:rsidRPr="00746C59">
        <w:rPr>
          <w:color w:val="000000" w:themeColor="text1"/>
          <w:sz w:val="20"/>
          <w:szCs w:val="20"/>
        </w:rPr>
        <w:tab/>
      </w:r>
      <w:r w:rsidR="003924C7" w:rsidRPr="00746C59">
        <w:rPr>
          <w:color w:val="000000" w:themeColor="text1"/>
          <w:sz w:val="20"/>
          <w:szCs w:val="20"/>
        </w:rPr>
        <w:t xml:space="preserve">Bc. </w:t>
      </w:r>
      <w:r w:rsidR="00A157C6" w:rsidRPr="00746C59">
        <w:rPr>
          <w:color w:val="000000" w:themeColor="text1"/>
          <w:sz w:val="20"/>
          <w:szCs w:val="20"/>
        </w:rPr>
        <w:t xml:space="preserve">Hanou Ondrášovou, ředitelkou </w:t>
      </w:r>
      <w:r w:rsidR="00E804A4" w:rsidRPr="00746C59">
        <w:rPr>
          <w:color w:val="000000" w:themeColor="text1"/>
          <w:sz w:val="20"/>
          <w:szCs w:val="20"/>
        </w:rPr>
        <w:t>příspěvkové organizace</w:t>
      </w:r>
    </w:p>
    <w:p w:rsidR="00963E59" w:rsidRPr="00746C59" w:rsidRDefault="00963E59" w:rsidP="005146E8">
      <w:pPr>
        <w:rPr>
          <w:color w:val="000000" w:themeColor="text1"/>
          <w:sz w:val="20"/>
          <w:szCs w:val="20"/>
        </w:rPr>
      </w:pPr>
      <w:r w:rsidRPr="00746C59">
        <w:rPr>
          <w:color w:val="000000" w:themeColor="text1"/>
          <w:sz w:val="20"/>
          <w:szCs w:val="20"/>
        </w:rPr>
        <w:tab/>
      </w:r>
      <w:r w:rsidR="00E804A4" w:rsidRPr="00746C59">
        <w:rPr>
          <w:color w:val="000000" w:themeColor="text1"/>
          <w:sz w:val="20"/>
          <w:szCs w:val="20"/>
        </w:rPr>
        <w:t>P</w:t>
      </w:r>
      <w:r w:rsidRPr="00746C59">
        <w:rPr>
          <w:color w:val="000000" w:themeColor="text1"/>
          <w:sz w:val="20"/>
          <w:szCs w:val="20"/>
        </w:rPr>
        <w:t>rovozovna:</w:t>
      </w:r>
      <w:r w:rsidRPr="00746C59">
        <w:rPr>
          <w:color w:val="000000" w:themeColor="text1"/>
          <w:sz w:val="20"/>
          <w:szCs w:val="20"/>
        </w:rPr>
        <w:tab/>
      </w:r>
      <w:r w:rsidR="00746C59" w:rsidRPr="00746C59">
        <w:rPr>
          <w:bCs/>
          <w:color w:val="000000" w:themeColor="text1"/>
          <w:sz w:val="20"/>
          <w:szCs w:val="20"/>
        </w:rPr>
        <w:t>Kratochvílova 30, Přerov</w:t>
      </w:r>
    </w:p>
    <w:p w:rsidR="00A157C6" w:rsidRPr="00746C59" w:rsidRDefault="00A157C6">
      <w:pPr>
        <w:tabs>
          <w:tab w:val="left" w:pos="540"/>
          <w:tab w:val="left" w:pos="2160"/>
        </w:tabs>
        <w:rPr>
          <w:color w:val="000000" w:themeColor="text1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746C59" w:rsidRPr="005E100D" w:rsidRDefault="00746C59" w:rsidP="00746C59">
      <w:pPr>
        <w:ind w:firstLine="709"/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</w:t>
      </w:r>
      <w:r w:rsidRPr="005E100D">
        <w:rPr>
          <w:b/>
          <w:bCs/>
          <w:sz w:val="20"/>
          <w:szCs w:val="20"/>
        </w:rPr>
        <w:t xml:space="preserve">ákladní </w:t>
      </w:r>
      <w:r>
        <w:rPr>
          <w:b/>
          <w:bCs/>
          <w:sz w:val="20"/>
          <w:szCs w:val="20"/>
        </w:rPr>
        <w:t xml:space="preserve">umělecká škola Bedřicha Kozánka, Přerov </w:t>
      </w:r>
    </w:p>
    <w:p w:rsidR="00746C59" w:rsidRPr="005E100D" w:rsidRDefault="00746C59" w:rsidP="00746C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tř. 17. listopadu 2</w:t>
      </w:r>
      <w:r w:rsidRPr="005E100D">
        <w:rPr>
          <w:sz w:val="20"/>
          <w:szCs w:val="20"/>
        </w:rPr>
        <w:t>, 750 02 Přerov</w:t>
      </w:r>
    </w:p>
    <w:p w:rsidR="00746C59" w:rsidRPr="005E100D" w:rsidRDefault="00746C59" w:rsidP="00746C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47184442</w:t>
      </w:r>
    </w:p>
    <w:p w:rsidR="00746C59" w:rsidRPr="005E100D" w:rsidRDefault="00746C59" w:rsidP="00746C5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46C59" w:rsidRPr="005E100D" w:rsidRDefault="00746C59" w:rsidP="00746C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Komerční banka, č. ú. 7132831/0100</w:t>
      </w:r>
    </w:p>
    <w:p w:rsidR="00746C59" w:rsidRPr="005E100D" w:rsidRDefault="00746C59" w:rsidP="00746C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Mgr. Jiljím Hlochem, ředitelem</w:t>
      </w:r>
    </w:p>
    <w:p w:rsidR="00746C59" w:rsidRPr="006950DC" w:rsidRDefault="00746C59" w:rsidP="00746C59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2A25EB" w:rsidP="007329E7">
      <w:pPr>
        <w:rPr>
          <w:sz w:val="20"/>
          <w:szCs w:val="20"/>
        </w:rPr>
      </w:pPr>
      <w:r>
        <w:rPr>
          <w:sz w:val="20"/>
          <w:szCs w:val="20"/>
        </w:rPr>
        <w:t xml:space="preserve">Dodatkem č. 2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D15F9D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D15F9D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2A25EB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2A25EB">
        <w:rPr>
          <w:sz w:val="20"/>
          <w:szCs w:val="20"/>
        </w:rPr>
        <w:t xml:space="preserve">  9,78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2A25EB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D15F9D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D15F9D">
        <w:rPr>
          <w:sz w:val="20"/>
          <w:szCs w:val="20"/>
        </w:rPr>
        <w:t xml:space="preserve">         </w:t>
      </w:r>
      <w:r w:rsidR="00372678" w:rsidRPr="006950DC">
        <w:rPr>
          <w:sz w:val="20"/>
          <w:szCs w:val="20"/>
        </w:rPr>
        <w:t xml:space="preserve"> Kč</w:t>
      </w:r>
    </w:p>
    <w:p w:rsidR="00746C59" w:rsidRPr="006950DC" w:rsidRDefault="00746C59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zaměstnavatele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5F9D">
        <w:rPr>
          <w:sz w:val="20"/>
          <w:szCs w:val="20"/>
        </w:rPr>
        <w:t xml:space="preserve">         </w:t>
      </w:r>
      <w:bookmarkStart w:id="0" w:name="_GoBack"/>
      <w:bookmarkEnd w:id="0"/>
      <w:r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2A25EB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2A25EB">
        <w:rPr>
          <w:b/>
          <w:bCs/>
          <w:sz w:val="20"/>
          <w:szCs w:val="20"/>
        </w:rPr>
        <w:t>3.</w:t>
      </w:r>
      <w:r w:rsidR="0099226E" w:rsidRPr="006950DC">
        <w:rPr>
          <w:b/>
          <w:bCs/>
          <w:sz w:val="20"/>
          <w:szCs w:val="20"/>
        </w:rPr>
        <w:t xml:space="preserve"> 201</w:t>
      </w:r>
      <w:r w:rsidR="002A25EB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1E5AA9">
        <w:rPr>
          <w:sz w:val="20"/>
          <w:szCs w:val="20"/>
        </w:rPr>
        <w:t>5</w:t>
      </w:r>
      <w:r w:rsidR="00844BB7">
        <w:rPr>
          <w:sz w:val="20"/>
          <w:szCs w:val="20"/>
        </w:rPr>
        <w:t xml:space="preserve">. </w:t>
      </w:r>
      <w:r w:rsidR="002A25EB">
        <w:rPr>
          <w:sz w:val="20"/>
          <w:szCs w:val="20"/>
        </w:rPr>
        <w:t>2. 2019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17" w:rsidRDefault="00A63A17" w:rsidP="00B37D0E">
      <w:r>
        <w:separator/>
      </w:r>
    </w:p>
  </w:endnote>
  <w:endnote w:type="continuationSeparator" w:id="0">
    <w:p w:rsidR="00A63A17" w:rsidRDefault="00A63A1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17" w:rsidRDefault="00A63A17" w:rsidP="00B37D0E">
      <w:r>
        <w:separator/>
      </w:r>
    </w:p>
  </w:footnote>
  <w:footnote w:type="continuationSeparator" w:id="0">
    <w:p w:rsidR="00A63A17" w:rsidRDefault="00A63A1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A0FCA"/>
    <w:rsid w:val="00107629"/>
    <w:rsid w:val="001118BA"/>
    <w:rsid w:val="00126680"/>
    <w:rsid w:val="001326C1"/>
    <w:rsid w:val="001B5FE8"/>
    <w:rsid w:val="001E291E"/>
    <w:rsid w:val="001E5AA9"/>
    <w:rsid w:val="0021088A"/>
    <w:rsid w:val="0021132B"/>
    <w:rsid w:val="002A25E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1670C"/>
    <w:rsid w:val="004422FB"/>
    <w:rsid w:val="004455D5"/>
    <w:rsid w:val="00474F67"/>
    <w:rsid w:val="00475B47"/>
    <w:rsid w:val="00491E21"/>
    <w:rsid w:val="004A3B6D"/>
    <w:rsid w:val="004F3A91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46C59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63A17"/>
    <w:rsid w:val="00A67D13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15F9D"/>
    <w:rsid w:val="00D73B40"/>
    <w:rsid w:val="00D90BEB"/>
    <w:rsid w:val="00DB2808"/>
    <w:rsid w:val="00DD2022"/>
    <w:rsid w:val="00DE6656"/>
    <w:rsid w:val="00E070FB"/>
    <w:rsid w:val="00E25E9F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3CC9DB-3AAB-4AF1-B714-BD894F3C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9</cp:revision>
  <cp:lastPrinted>2019-02-05T06:01:00Z</cp:lastPrinted>
  <dcterms:created xsi:type="dcterms:W3CDTF">2018-08-20T11:16:00Z</dcterms:created>
  <dcterms:modified xsi:type="dcterms:W3CDTF">2019-02-25T09:29:00Z</dcterms:modified>
</cp:coreProperties>
</file>